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C8C53" w14:textId="5023F7E3" w:rsidR="00045296" w:rsidRPr="008501EF" w:rsidRDefault="007A1BFE" w:rsidP="008501EF">
      <w:pPr>
        <w:pStyle w:val="Title"/>
      </w:pPr>
      <w:bookmarkStart w:id="0" w:name="_Toc442780672"/>
      <w:r>
        <w:t>Community Support Fund</w:t>
      </w:r>
    </w:p>
    <w:p w14:paraId="53E0282A" w14:textId="6F57EDFF" w:rsidR="00522F8A" w:rsidRPr="00522F8A" w:rsidRDefault="007A1BFE" w:rsidP="00AE0354">
      <w:pPr>
        <w:pStyle w:val="Subtitle"/>
        <w:ind w:right="662"/>
      </w:pPr>
      <w:r>
        <w:t xml:space="preserve">Departmental </w:t>
      </w:r>
      <w:r w:rsidR="001F2FEA">
        <w:t>G</w:t>
      </w:r>
      <w:r>
        <w:t xml:space="preserve">rant </w:t>
      </w:r>
      <w:r w:rsidR="001F2FEA">
        <w:t>E</w:t>
      </w:r>
      <w:r>
        <w:t xml:space="preserve">xpenditure by </w:t>
      </w:r>
      <w:r w:rsidR="001F2FEA">
        <w:t>P</w:t>
      </w:r>
      <w:r>
        <w:t>roject in 2019-20</w:t>
      </w:r>
    </w:p>
    <w:p w14:paraId="5971BAA8" w14:textId="688F0D3F" w:rsidR="00522F8A" w:rsidRDefault="00522F8A" w:rsidP="00522F8A">
      <w:pPr>
        <w:pStyle w:val="CM"/>
      </w:pPr>
      <w:r w:rsidRPr="007F7A76">
        <w:t>CM</w:t>
      </w:r>
      <w:r>
        <w:t xml:space="preserve"> </w:t>
      </w:r>
      <w:r w:rsidRPr="004027B5">
        <w:t>ref</w:t>
      </w:r>
      <w:r w:rsidRPr="007F7A76">
        <w:t>:</w:t>
      </w:r>
      <w:r w:rsidR="00FE24E9">
        <w:t xml:space="preserve"> </w:t>
      </w:r>
      <w:r w:rsidR="007A1BFE">
        <w:t>D21/32914</w:t>
      </w:r>
    </w:p>
    <w:p w14:paraId="52FC2A8A" w14:textId="53AA3B1E" w:rsidR="002B1A89" w:rsidRPr="002B1A89" w:rsidRDefault="002B1A89" w:rsidP="002B1A89">
      <w:pPr>
        <w:rPr>
          <w:rFonts w:asciiTheme="majorHAnsi" w:hAnsiTheme="majorHAnsi" w:cstheme="majorHAnsi"/>
          <w:sz w:val="36"/>
          <w:szCs w:val="36"/>
        </w:rPr>
      </w:pPr>
      <w:r w:rsidRPr="002B1A89">
        <w:rPr>
          <w:rFonts w:asciiTheme="majorHAnsi" w:hAnsiTheme="majorHAnsi" w:cstheme="majorHAnsi"/>
          <w:sz w:val="36"/>
          <w:szCs w:val="36"/>
        </w:rPr>
        <w:t>Contents</w:t>
      </w:r>
    </w:p>
    <w:p w14:paraId="62DBBB4C" w14:textId="77777777" w:rsidR="002B1A89" w:rsidRDefault="00AE0354" w:rsidP="002B1A89">
      <w:pPr>
        <w:pStyle w:val="TOC1"/>
        <w:rPr>
          <w:noProof/>
          <w:color w:val="auto"/>
          <w:sz w:val="22"/>
          <w:szCs w:val="22"/>
        </w:rPr>
      </w:pPr>
      <w:hyperlink w:anchor="_Toc68165254" w:history="1">
        <w:r w:rsidR="002B1A89" w:rsidRPr="005038ED">
          <w:rPr>
            <w:rStyle w:val="Hyperlink"/>
            <w:noProof/>
          </w:rPr>
          <w:t>Department of Health and</w:t>
        </w:r>
        <w:r w:rsidR="002B1A89" w:rsidRPr="005038ED">
          <w:rPr>
            <w:rStyle w:val="Hyperlink"/>
            <w:noProof/>
          </w:rPr>
          <w:t xml:space="preserve"> </w:t>
        </w:r>
        <w:r w:rsidR="002B1A89" w:rsidRPr="005038ED">
          <w:rPr>
            <w:rStyle w:val="Hyperlink"/>
            <w:noProof/>
          </w:rPr>
          <w:t>Human Services</w:t>
        </w:r>
        <w:r w:rsidR="002B1A89">
          <w:rPr>
            <w:noProof/>
            <w:webHidden/>
          </w:rPr>
          <w:tab/>
        </w:r>
        <w:r w:rsidR="002B1A89">
          <w:rPr>
            <w:noProof/>
            <w:webHidden/>
          </w:rPr>
          <w:fldChar w:fldCharType="begin"/>
        </w:r>
        <w:r w:rsidR="002B1A89">
          <w:rPr>
            <w:noProof/>
            <w:webHidden/>
          </w:rPr>
          <w:instrText xml:space="preserve"> PAGEREF _Toc68165254 \h </w:instrText>
        </w:r>
        <w:r w:rsidR="002B1A89">
          <w:rPr>
            <w:noProof/>
            <w:webHidden/>
          </w:rPr>
        </w:r>
        <w:r w:rsidR="002B1A89">
          <w:rPr>
            <w:noProof/>
            <w:webHidden/>
          </w:rPr>
          <w:fldChar w:fldCharType="separate"/>
        </w:r>
        <w:r w:rsidR="002B1A89">
          <w:rPr>
            <w:noProof/>
            <w:webHidden/>
          </w:rPr>
          <w:t>2</w:t>
        </w:r>
        <w:r w:rsidR="002B1A89">
          <w:rPr>
            <w:noProof/>
            <w:webHidden/>
          </w:rPr>
          <w:fldChar w:fldCharType="end"/>
        </w:r>
      </w:hyperlink>
    </w:p>
    <w:p w14:paraId="22AD3E5C" w14:textId="77777777" w:rsidR="002B1A89" w:rsidRDefault="00AE0354" w:rsidP="002B1A89">
      <w:pPr>
        <w:pStyle w:val="TOC2"/>
        <w:rPr>
          <w:spacing w:val="0"/>
          <w:sz w:val="22"/>
          <w:szCs w:val="22"/>
        </w:rPr>
      </w:pPr>
      <w:hyperlink w:anchor="_Toc68165255" w:history="1">
        <w:r w:rsidR="002B1A89" w:rsidRPr="005038ED">
          <w:rPr>
            <w:rStyle w:val="Hyperlink"/>
          </w:rPr>
          <w:t>Alcohol and Drug Treatment Services Program</w:t>
        </w:r>
        <w:r w:rsidR="002B1A89">
          <w:rPr>
            <w:webHidden/>
          </w:rPr>
          <w:tab/>
        </w:r>
        <w:r w:rsidR="002B1A89">
          <w:rPr>
            <w:webHidden/>
          </w:rPr>
          <w:fldChar w:fldCharType="begin"/>
        </w:r>
        <w:r w:rsidR="002B1A89">
          <w:rPr>
            <w:webHidden/>
          </w:rPr>
          <w:instrText xml:space="preserve"> PAGEREF _Toc68165255 \h </w:instrText>
        </w:r>
        <w:r w:rsidR="002B1A89">
          <w:rPr>
            <w:webHidden/>
          </w:rPr>
        </w:r>
        <w:r w:rsidR="002B1A89">
          <w:rPr>
            <w:webHidden/>
          </w:rPr>
          <w:fldChar w:fldCharType="separate"/>
        </w:r>
        <w:r w:rsidR="002B1A89">
          <w:rPr>
            <w:webHidden/>
          </w:rPr>
          <w:t>2</w:t>
        </w:r>
        <w:r w:rsidR="002B1A89">
          <w:rPr>
            <w:webHidden/>
          </w:rPr>
          <w:fldChar w:fldCharType="end"/>
        </w:r>
      </w:hyperlink>
    </w:p>
    <w:p w14:paraId="6B3E0A8A" w14:textId="77777777" w:rsidR="002B1A89" w:rsidRDefault="00AE0354" w:rsidP="002B1A89">
      <w:pPr>
        <w:pStyle w:val="TOC1"/>
        <w:rPr>
          <w:noProof/>
          <w:color w:val="auto"/>
          <w:sz w:val="22"/>
          <w:szCs w:val="22"/>
        </w:rPr>
      </w:pPr>
      <w:hyperlink w:anchor="_Toc68165256" w:history="1">
        <w:r w:rsidR="002B1A89" w:rsidRPr="005038ED">
          <w:rPr>
            <w:rStyle w:val="Hyperlink"/>
            <w:noProof/>
          </w:rPr>
          <w:t>Department of Premier and Cabinet</w:t>
        </w:r>
        <w:r w:rsidR="002B1A89">
          <w:rPr>
            <w:noProof/>
            <w:webHidden/>
          </w:rPr>
          <w:tab/>
        </w:r>
        <w:r w:rsidR="002B1A89">
          <w:rPr>
            <w:noProof/>
            <w:webHidden/>
          </w:rPr>
          <w:fldChar w:fldCharType="begin"/>
        </w:r>
        <w:r w:rsidR="002B1A89">
          <w:rPr>
            <w:noProof/>
            <w:webHidden/>
          </w:rPr>
          <w:instrText xml:space="preserve"> PAGEREF _Toc68165256 \h </w:instrText>
        </w:r>
        <w:r w:rsidR="002B1A89">
          <w:rPr>
            <w:noProof/>
            <w:webHidden/>
          </w:rPr>
        </w:r>
        <w:r w:rsidR="002B1A89">
          <w:rPr>
            <w:noProof/>
            <w:webHidden/>
          </w:rPr>
          <w:fldChar w:fldCharType="separate"/>
        </w:r>
        <w:r w:rsidR="002B1A89">
          <w:rPr>
            <w:noProof/>
            <w:webHidden/>
          </w:rPr>
          <w:t>20</w:t>
        </w:r>
        <w:r w:rsidR="002B1A89">
          <w:rPr>
            <w:noProof/>
            <w:webHidden/>
          </w:rPr>
          <w:fldChar w:fldCharType="end"/>
        </w:r>
      </w:hyperlink>
    </w:p>
    <w:p w14:paraId="46273609" w14:textId="77777777" w:rsidR="002B1A89" w:rsidRDefault="00AE0354" w:rsidP="002B1A89">
      <w:pPr>
        <w:pStyle w:val="TOC2"/>
        <w:rPr>
          <w:spacing w:val="0"/>
          <w:sz w:val="22"/>
          <w:szCs w:val="22"/>
        </w:rPr>
      </w:pPr>
      <w:hyperlink w:anchor="_Toc68165257" w:history="1">
        <w:r w:rsidR="002B1A89" w:rsidRPr="005038ED">
          <w:rPr>
            <w:rStyle w:val="Hyperlink"/>
          </w:rPr>
          <w:t>ANZAC Day Revenue to the Victorian Veterans Fund</w:t>
        </w:r>
        <w:r w:rsidR="002B1A89">
          <w:rPr>
            <w:webHidden/>
          </w:rPr>
          <w:tab/>
        </w:r>
        <w:r w:rsidR="002B1A89">
          <w:rPr>
            <w:webHidden/>
          </w:rPr>
          <w:fldChar w:fldCharType="begin"/>
        </w:r>
        <w:r w:rsidR="002B1A89">
          <w:rPr>
            <w:webHidden/>
          </w:rPr>
          <w:instrText xml:space="preserve"> PAGEREF _Toc68165257 \h </w:instrText>
        </w:r>
        <w:r w:rsidR="002B1A89">
          <w:rPr>
            <w:webHidden/>
          </w:rPr>
        </w:r>
        <w:r w:rsidR="002B1A89">
          <w:rPr>
            <w:webHidden/>
          </w:rPr>
          <w:fldChar w:fldCharType="separate"/>
        </w:r>
        <w:r w:rsidR="002B1A89">
          <w:rPr>
            <w:webHidden/>
          </w:rPr>
          <w:t>20</w:t>
        </w:r>
        <w:r w:rsidR="002B1A89">
          <w:rPr>
            <w:webHidden/>
          </w:rPr>
          <w:fldChar w:fldCharType="end"/>
        </w:r>
      </w:hyperlink>
    </w:p>
    <w:p w14:paraId="6950D24E" w14:textId="77777777" w:rsidR="002B1A89" w:rsidRDefault="00AE0354" w:rsidP="002B1A89">
      <w:pPr>
        <w:pStyle w:val="TOC2"/>
        <w:rPr>
          <w:spacing w:val="0"/>
          <w:sz w:val="22"/>
          <w:szCs w:val="22"/>
        </w:rPr>
      </w:pPr>
      <w:hyperlink w:anchor="_Toc68165258" w:history="1">
        <w:r w:rsidR="002B1A89" w:rsidRPr="005038ED">
          <w:rPr>
            <w:rStyle w:val="Hyperlink"/>
          </w:rPr>
          <w:t>Community Advancement Fund</w:t>
        </w:r>
        <w:r w:rsidR="002B1A89">
          <w:rPr>
            <w:webHidden/>
          </w:rPr>
          <w:tab/>
        </w:r>
        <w:r w:rsidR="002B1A89">
          <w:rPr>
            <w:webHidden/>
          </w:rPr>
          <w:fldChar w:fldCharType="begin"/>
        </w:r>
        <w:r w:rsidR="002B1A89">
          <w:rPr>
            <w:webHidden/>
          </w:rPr>
          <w:instrText xml:space="preserve"> PAGEREF _Toc68165258 \h </w:instrText>
        </w:r>
        <w:r w:rsidR="002B1A89">
          <w:rPr>
            <w:webHidden/>
          </w:rPr>
        </w:r>
        <w:r w:rsidR="002B1A89">
          <w:rPr>
            <w:webHidden/>
          </w:rPr>
          <w:fldChar w:fldCharType="separate"/>
        </w:r>
        <w:r w:rsidR="002B1A89">
          <w:rPr>
            <w:webHidden/>
          </w:rPr>
          <w:t>26</w:t>
        </w:r>
        <w:r w:rsidR="002B1A89">
          <w:rPr>
            <w:webHidden/>
          </w:rPr>
          <w:fldChar w:fldCharType="end"/>
        </w:r>
      </w:hyperlink>
    </w:p>
    <w:p w14:paraId="5CA0EEC6" w14:textId="77777777" w:rsidR="002B1A89" w:rsidRDefault="00AE0354" w:rsidP="002B1A89">
      <w:pPr>
        <w:pStyle w:val="TOC2"/>
        <w:rPr>
          <w:spacing w:val="0"/>
          <w:sz w:val="22"/>
          <w:szCs w:val="22"/>
        </w:rPr>
      </w:pPr>
      <w:hyperlink w:anchor="_Toc68165259" w:history="1">
        <w:r w:rsidR="002B1A89" w:rsidRPr="005038ED">
          <w:rPr>
            <w:rStyle w:val="Hyperlink"/>
          </w:rPr>
          <w:t>Community Enhancement Developments</w:t>
        </w:r>
        <w:r w:rsidR="002B1A89">
          <w:rPr>
            <w:webHidden/>
          </w:rPr>
          <w:tab/>
        </w:r>
        <w:r w:rsidR="002B1A89">
          <w:rPr>
            <w:webHidden/>
          </w:rPr>
          <w:fldChar w:fldCharType="begin"/>
        </w:r>
        <w:r w:rsidR="002B1A89">
          <w:rPr>
            <w:webHidden/>
          </w:rPr>
          <w:instrText xml:space="preserve"> PAGEREF _Toc68165259 \h </w:instrText>
        </w:r>
        <w:r w:rsidR="002B1A89">
          <w:rPr>
            <w:webHidden/>
          </w:rPr>
        </w:r>
        <w:r w:rsidR="002B1A89">
          <w:rPr>
            <w:webHidden/>
          </w:rPr>
          <w:fldChar w:fldCharType="separate"/>
        </w:r>
        <w:r w:rsidR="002B1A89">
          <w:rPr>
            <w:webHidden/>
          </w:rPr>
          <w:t>28</w:t>
        </w:r>
        <w:r w:rsidR="002B1A89">
          <w:rPr>
            <w:webHidden/>
          </w:rPr>
          <w:fldChar w:fldCharType="end"/>
        </w:r>
      </w:hyperlink>
    </w:p>
    <w:p w14:paraId="24F5061C" w14:textId="77777777" w:rsidR="002B1A89" w:rsidRDefault="00AE0354" w:rsidP="002B1A89">
      <w:pPr>
        <w:pStyle w:val="TOC2"/>
        <w:rPr>
          <w:spacing w:val="0"/>
          <w:sz w:val="22"/>
          <w:szCs w:val="22"/>
        </w:rPr>
      </w:pPr>
      <w:hyperlink w:anchor="_Toc68165260" w:history="1">
        <w:r w:rsidR="002B1A89" w:rsidRPr="005038ED">
          <w:rPr>
            <w:rStyle w:val="Hyperlink"/>
          </w:rPr>
          <w:t>Pick My Project Grant Program</w:t>
        </w:r>
        <w:r w:rsidR="002B1A89">
          <w:rPr>
            <w:webHidden/>
          </w:rPr>
          <w:tab/>
        </w:r>
        <w:r w:rsidR="002B1A89">
          <w:rPr>
            <w:webHidden/>
          </w:rPr>
          <w:fldChar w:fldCharType="begin"/>
        </w:r>
        <w:r w:rsidR="002B1A89">
          <w:rPr>
            <w:webHidden/>
          </w:rPr>
          <w:instrText xml:space="preserve"> PAGEREF _Toc68165260 \h </w:instrText>
        </w:r>
        <w:r w:rsidR="002B1A89">
          <w:rPr>
            <w:webHidden/>
          </w:rPr>
        </w:r>
        <w:r w:rsidR="002B1A89">
          <w:rPr>
            <w:webHidden/>
          </w:rPr>
          <w:fldChar w:fldCharType="separate"/>
        </w:r>
        <w:r w:rsidR="002B1A89">
          <w:rPr>
            <w:webHidden/>
          </w:rPr>
          <w:t>31</w:t>
        </w:r>
        <w:r w:rsidR="002B1A89">
          <w:rPr>
            <w:webHidden/>
          </w:rPr>
          <w:fldChar w:fldCharType="end"/>
        </w:r>
      </w:hyperlink>
    </w:p>
    <w:p w14:paraId="66F83464" w14:textId="77777777" w:rsidR="002B1A89" w:rsidRDefault="00AE0354" w:rsidP="002B1A89">
      <w:pPr>
        <w:pStyle w:val="TOC2"/>
        <w:rPr>
          <w:spacing w:val="0"/>
          <w:sz w:val="22"/>
          <w:szCs w:val="22"/>
        </w:rPr>
      </w:pPr>
      <w:hyperlink w:anchor="_Toc68165261" w:history="1">
        <w:r w:rsidR="002B1A89" w:rsidRPr="005038ED">
          <w:rPr>
            <w:rStyle w:val="Hyperlink"/>
          </w:rPr>
          <w:t>Public Records Office Victorian Grants and Awards Program</w:t>
        </w:r>
        <w:r w:rsidR="002B1A89">
          <w:rPr>
            <w:webHidden/>
          </w:rPr>
          <w:tab/>
        </w:r>
        <w:r w:rsidR="002B1A89">
          <w:rPr>
            <w:webHidden/>
          </w:rPr>
          <w:fldChar w:fldCharType="begin"/>
        </w:r>
        <w:r w:rsidR="002B1A89">
          <w:rPr>
            <w:webHidden/>
          </w:rPr>
          <w:instrText xml:space="preserve"> PAGEREF _Toc68165261 \h </w:instrText>
        </w:r>
        <w:r w:rsidR="002B1A89">
          <w:rPr>
            <w:webHidden/>
          </w:rPr>
        </w:r>
        <w:r w:rsidR="002B1A89">
          <w:rPr>
            <w:webHidden/>
          </w:rPr>
          <w:fldChar w:fldCharType="separate"/>
        </w:r>
        <w:r w:rsidR="002B1A89">
          <w:rPr>
            <w:webHidden/>
          </w:rPr>
          <w:t>84</w:t>
        </w:r>
        <w:r w:rsidR="002B1A89">
          <w:rPr>
            <w:webHidden/>
          </w:rPr>
          <w:fldChar w:fldCharType="end"/>
        </w:r>
      </w:hyperlink>
    </w:p>
    <w:p w14:paraId="5AFEC076" w14:textId="77777777" w:rsidR="002B1A89" w:rsidRDefault="00AE0354" w:rsidP="002B1A89">
      <w:pPr>
        <w:pStyle w:val="TOC1"/>
        <w:rPr>
          <w:noProof/>
          <w:color w:val="auto"/>
          <w:sz w:val="22"/>
          <w:szCs w:val="22"/>
        </w:rPr>
      </w:pPr>
      <w:hyperlink w:anchor="_Toc68165262" w:history="1">
        <w:r w:rsidR="002B1A89" w:rsidRPr="005038ED">
          <w:rPr>
            <w:rStyle w:val="Hyperlink"/>
            <w:noProof/>
          </w:rPr>
          <w:t>Department of Jobs, Precincts and Regions</w:t>
        </w:r>
        <w:r w:rsidR="002B1A89">
          <w:rPr>
            <w:noProof/>
            <w:webHidden/>
          </w:rPr>
          <w:tab/>
        </w:r>
        <w:r w:rsidR="002B1A89">
          <w:rPr>
            <w:noProof/>
            <w:webHidden/>
          </w:rPr>
          <w:fldChar w:fldCharType="begin"/>
        </w:r>
        <w:r w:rsidR="002B1A89">
          <w:rPr>
            <w:noProof/>
            <w:webHidden/>
          </w:rPr>
          <w:instrText xml:space="preserve"> PAGEREF _Toc68165262 \h </w:instrText>
        </w:r>
        <w:r w:rsidR="002B1A89">
          <w:rPr>
            <w:noProof/>
            <w:webHidden/>
          </w:rPr>
        </w:r>
        <w:r w:rsidR="002B1A89">
          <w:rPr>
            <w:noProof/>
            <w:webHidden/>
          </w:rPr>
          <w:fldChar w:fldCharType="separate"/>
        </w:r>
        <w:r w:rsidR="002B1A89">
          <w:rPr>
            <w:noProof/>
            <w:webHidden/>
          </w:rPr>
          <w:t>86</w:t>
        </w:r>
        <w:r w:rsidR="002B1A89">
          <w:rPr>
            <w:noProof/>
            <w:webHidden/>
          </w:rPr>
          <w:fldChar w:fldCharType="end"/>
        </w:r>
      </w:hyperlink>
    </w:p>
    <w:p w14:paraId="7A2A4A6D" w14:textId="77777777" w:rsidR="002B1A89" w:rsidRDefault="00AE0354" w:rsidP="002B1A89">
      <w:pPr>
        <w:pStyle w:val="TOC2"/>
        <w:rPr>
          <w:spacing w:val="0"/>
          <w:sz w:val="22"/>
          <w:szCs w:val="22"/>
        </w:rPr>
      </w:pPr>
      <w:hyperlink w:anchor="_Toc68165263" w:history="1">
        <w:r w:rsidR="002B1A89" w:rsidRPr="005038ED">
          <w:rPr>
            <w:rStyle w:val="Hyperlink"/>
          </w:rPr>
          <w:t>Community Sport and Recreation Infrastructure Developments</w:t>
        </w:r>
        <w:r w:rsidR="002B1A89">
          <w:rPr>
            <w:webHidden/>
          </w:rPr>
          <w:tab/>
        </w:r>
        <w:r w:rsidR="002B1A89">
          <w:rPr>
            <w:webHidden/>
          </w:rPr>
          <w:fldChar w:fldCharType="begin"/>
        </w:r>
        <w:r w:rsidR="002B1A89">
          <w:rPr>
            <w:webHidden/>
          </w:rPr>
          <w:instrText xml:space="preserve"> PAGEREF _Toc68165263 \h </w:instrText>
        </w:r>
        <w:r w:rsidR="002B1A89">
          <w:rPr>
            <w:webHidden/>
          </w:rPr>
        </w:r>
        <w:r w:rsidR="002B1A89">
          <w:rPr>
            <w:webHidden/>
          </w:rPr>
          <w:fldChar w:fldCharType="separate"/>
        </w:r>
        <w:r w:rsidR="002B1A89">
          <w:rPr>
            <w:webHidden/>
          </w:rPr>
          <w:t>86</w:t>
        </w:r>
        <w:r w:rsidR="002B1A89">
          <w:rPr>
            <w:webHidden/>
          </w:rPr>
          <w:fldChar w:fldCharType="end"/>
        </w:r>
      </w:hyperlink>
    </w:p>
    <w:p w14:paraId="43763674" w14:textId="77777777" w:rsidR="002B1A89" w:rsidRDefault="00AE0354" w:rsidP="002B1A89">
      <w:pPr>
        <w:pStyle w:val="TOC1"/>
        <w:rPr>
          <w:noProof/>
          <w:color w:val="auto"/>
          <w:sz w:val="22"/>
          <w:szCs w:val="22"/>
        </w:rPr>
      </w:pPr>
      <w:hyperlink w:anchor="_Toc68165264" w:history="1">
        <w:r w:rsidR="002B1A89" w:rsidRPr="005038ED">
          <w:rPr>
            <w:rStyle w:val="Hyperlink"/>
            <w:noProof/>
          </w:rPr>
          <w:t>Department of Justice and Community Safety</w:t>
        </w:r>
        <w:r w:rsidR="002B1A89">
          <w:rPr>
            <w:noProof/>
            <w:webHidden/>
          </w:rPr>
          <w:tab/>
        </w:r>
        <w:r w:rsidR="002B1A89">
          <w:rPr>
            <w:noProof/>
            <w:webHidden/>
          </w:rPr>
          <w:fldChar w:fldCharType="begin"/>
        </w:r>
        <w:r w:rsidR="002B1A89">
          <w:rPr>
            <w:noProof/>
            <w:webHidden/>
          </w:rPr>
          <w:instrText xml:space="preserve"> PAGEREF _Toc68165264 \h </w:instrText>
        </w:r>
        <w:r w:rsidR="002B1A89">
          <w:rPr>
            <w:noProof/>
            <w:webHidden/>
          </w:rPr>
        </w:r>
        <w:r w:rsidR="002B1A89">
          <w:rPr>
            <w:noProof/>
            <w:webHidden/>
          </w:rPr>
          <w:fldChar w:fldCharType="separate"/>
        </w:r>
        <w:r w:rsidR="002B1A89">
          <w:rPr>
            <w:noProof/>
            <w:webHidden/>
          </w:rPr>
          <w:t>90</w:t>
        </w:r>
        <w:r w:rsidR="002B1A89">
          <w:rPr>
            <w:noProof/>
            <w:webHidden/>
          </w:rPr>
          <w:fldChar w:fldCharType="end"/>
        </w:r>
      </w:hyperlink>
    </w:p>
    <w:p w14:paraId="2913C78D" w14:textId="77777777" w:rsidR="002B1A89" w:rsidRDefault="00AE0354" w:rsidP="002B1A89">
      <w:pPr>
        <w:pStyle w:val="TOC2"/>
        <w:rPr>
          <w:spacing w:val="0"/>
          <w:sz w:val="22"/>
          <w:szCs w:val="22"/>
        </w:rPr>
      </w:pPr>
      <w:hyperlink w:anchor="_Toc68165265" w:history="1">
        <w:r w:rsidR="002B1A89" w:rsidRPr="005038ED">
          <w:rPr>
            <w:rStyle w:val="Hyperlink"/>
          </w:rPr>
          <w:t>Victorian Responsible Gambling Foundation (VRGF) 2019-20 to 2022-23</w:t>
        </w:r>
        <w:r w:rsidR="002B1A89">
          <w:rPr>
            <w:webHidden/>
          </w:rPr>
          <w:tab/>
        </w:r>
        <w:r w:rsidR="002B1A89">
          <w:rPr>
            <w:webHidden/>
          </w:rPr>
          <w:fldChar w:fldCharType="begin"/>
        </w:r>
        <w:r w:rsidR="002B1A89">
          <w:rPr>
            <w:webHidden/>
          </w:rPr>
          <w:instrText xml:space="preserve"> PAGEREF _Toc68165265 \h </w:instrText>
        </w:r>
        <w:r w:rsidR="002B1A89">
          <w:rPr>
            <w:webHidden/>
          </w:rPr>
        </w:r>
        <w:r w:rsidR="002B1A89">
          <w:rPr>
            <w:webHidden/>
          </w:rPr>
          <w:fldChar w:fldCharType="separate"/>
        </w:r>
        <w:r w:rsidR="002B1A89">
          <w:rPr>
            <w:webHidden/>
          </w:rPr>
          <w:t>90</w:t>
        </w:r>
        <w:r w:rsidR="002B1A89">
          <w:rPr>
            <w:webHidden/>
          </w:rPr>
          <w:fldChar w:fldCharType="end"/>
        </w:r>
      </w:hyperlink>
    </w:p>
    <w:p w14:paraId="76DB23AB" w14:textId="77777777" w:rsidR="002B1A89" w:rsidRDefault="00AE0354" w:rsidP="002B1A89">
      <w:pPr>
        <w:pStyle w:val="TOC2"/>
        <w:rPr>
          <w:spacing w:val="0"/>
          <w:sz w:val="22"/>
          <w:szCs w:val="22"/>
        </w:rPr>
      </w:pPr>
      <w:hyperlink w:anchor="_Toc68165266" w:history="1">
        <w:r w:rsidR="002B1A89" w:rsidRPr="005038ED">
          <w:rPr>
            <w:rStyle w:val="Hyperlink"/>
          </w:rPr>
          <w:t>Victorian Responsible Gambling Foundation (VRGF) 2015-16 to 2018-19</w:t>
        </w:r>
        <w:r w:rsidR="002B1A89">
          <w:rPr>
            <w:webHidden/>
          </w:rPr>
          <w:tab/>
        </w:r>
        <w:r w:rsidR="002B1A89">
          <w:rPr>
            <w:webHidden/>
          </w:rPr>
          <w:fldChar w:fldCharType="begin"/>
        </w:r>
        <w:r w:rsidR="002B1A89">
          <w:rPr>
            <w:webHidden/>
          </w:rPr>
          <w:instrText xml:space="preserve"> PAGEREF _Toc68165266 \h </w:instrText>
        </w:r>
        <w:r w:rsidR="002B1A89">
          <w:rPr>
            <w:webHidden/>
          </w:rPr>
        </w:r>
        <w:r w:rsidR="002B1A89">
          <w:rPr>
            <w:webHidden/>
          </w:rPr>
          <w:fldChar w:fldCharType="separate"/>
        </w:r>
        <w:r w:rsidR="002B1A89">
          <w:rPr>
            <w:webHidden/>
          </w:rPr>
          <w:t>96</w:t>
        </w:r>
        <w:r w:rsidR="002B1A89">
          <w:rPr>
            <w:webHidden/>
          </w:rPr>
          <w:fldChar w:fldCharType="end"/>
        </w:r>
      </w:hyperlink>
    </w:p>
    <w:p w14:paraId="44AACB09" w14:textId="77777777" w:rsidR="002B1A89" w:rsidRPr="002B1A89" w:rsidRDefault="002B1A89" w:rsidP="002B1A89"/>
    <w:p w14:paraId="5AA8B433" w14:textId="550322C2" w:rsidR="007A1BFE" w:rsidRDefault="007A1BFE"/>
    <w:p w14:paraId="513A04EB" w14:textId="77777777" w:rsidR="007A1BFE" w:rsidRPr="007A1BFE" w:rsidRDefault="007A1BFE" w:rsidP="007A1BFE"/>
    <w:p w14:paraId="32A1FBE0" w14:textId="77777777" w:rsidR="007A1BFE" w:rsidRDefault="007A1BFE">
      <w:pPr>
        <w:spacing w:before="0" w:after="200" w:line="276" w:lineRule="auto"/>
        <w:rPr>
          <w:rFonts w:asciiTheme="majorHAnsi" w:eastAsiaTheme="majorEastAsia" w:hAnsiTheme="majorHAnsi" w:cstheme="majorBidi"/>
          <w:b/>
          <w:bCs/>
          <w:color w:val="3A3467" w:themeColor="text2"/>
          <w:sz w:val="36"/>
          <w:szCs w:val="28"/>
        </w:rPr>
      </w:pPr>
      <w:r>
        <w:br w:type="page"/>
      </w:r>
    </w:p>
    <w:p w14:paraId="1F7344E0" w14:textId="77777777" w:rsidR="00546370" w:rsidRDefault="00546370" w:rsidP="00E9630C">
      <w:pPr>
        <w:pStyle w:val="Heading1"/>
        <w:sectPr w:rsidR="00546370" w:rsidSect="000B5CFD">
          <w:headerReference w:type="even" r:id="rId9"/>
          <w:headerReference w:type="default" r:id="rId10"/>
          <w:footerReference w:type="even" r:id="rId11"/>
          <w:footerReference w:type="default" r:id="rId12"/>
          <w:headerReference w:type="first" r:id="rId13"/>
          <w:footerReference w:type="first" r:id="rId14"/>
          <w:pgSz w:w="11906" w:h="16838" w:code="9"/>
          <w:pgMar w:top="2160" w:right="1440" w:bottom="1728" w:left="1440" w:header="706" w:footer="461" w:gutter="0"/>
          <w:cols w:space="708"/>
          <w:titlePg/>
          <w:docGrid w:linePitch="360"/>
        </w:sectPr>
      </w:pPr>
    </w:p>
    <w:p w14:paraId="7B12B258" w14:textId="07E96278" w:rsidR="00045296" w:rsidRDefault="007A1BFE" w:rsidP="00E9630C">
      <w:pPr>
        <w:pStyle w:val="Heading1"/>
      </w:pPr>
      <w:bookmarkStart w:id="1" w:name="_Toc68165254"/>
      <w:r>
        <w:lastRenderedPageBreak/>
        <w:t>Department of Health and Human Services</w:t>
      </w:r>
      <w:bookmarkEnd w:id="1"/>
    </w:p>
    <w:p w14:paraId="1750C8B7" w14:textId="70E8BC29" w:rsidR="00045296" w:rsidRDefault="007A1BFE" w:rsidP="00546370">
      <w:pPr>
        <w:pStyle w:val="Heading2"/>
        <w:ind w:left="-709" w:firstLine="709"/>
      </w:pPr>
      <w:bookmarkStart w:id="2" w:name="_Toc68165255"/>
      <w:bookmarkStart w:id="3" w:name="_Toc442780674"/>
      <w:r>
        <w:t>Alcohol and Drug Treatment Services Program</w:t>
      </w:r>
      <w:bookmarkEnd w:id="2"/>
    </w:p>
    <w:p w14:paraId="32036C8D" w14:textId="4D18180A" w:rsidR="00FE24E9" w:rsidRDefault="00FE24E9" w:rsidP="00FE24E9">
      <w:pPr>
        <w:pStyle w:val="Caption"/>
      </w:pPr>
      <w:bookmarkStart w:id="4" w:name="_Hlk49950924"/>
      <w:bookmarkEnd w:id="0"/>
      <w:bookmarkEnd w:id="3"/>
      <w:r>
        <w:t xml:space="preserve">Table </w:t>
      </w:r>
      <w:r w:rsidR="007A1BFE">
        <w:t xml:space="preserve">1: </w:t>
      </w:r>
      <w:r w:rsidR="00BF5F99">
        <w:t xml:space="preserve">Breakdown of expenditure for the </w:t>
      </w:r>
      <w:r w:rsidR="007A1BFE">
        <w:t xml:space="preserve">Alcohol and Drug Treatment Services </w:t>
      </w:r>
      <w:r w:rsidR="00BF5F99">
        <w:t>program</w:t>
      </w:r>
      <w:r w:rsidR="002130F4">
        <w:t xml:space="preserve"> from 1 July 2019 to 30 June 2020</w:t>
      </w:r>
    </w:p>
    <w:tbl>
      <w:tblPr>
        <w:tblStyle w:val="DTFtexttable"/>
        <w:tblW w:w="15168" w:type="dxa"/>
        <w:tblLook w:val="06A0" w:firstRow="1" w:lastRow="0" w:firstColumn="1" w:lastColumn="0" w:noHBand="1" w:noVBand="1"/>
      </w:tblPr>
      <w:tblGrid>
        <w:gridCol w:w="4536"/>
        <w:gridCol w:w="6521"/>
        <w:gridCol w:w="2977"/>
        <w:gridCol w:w="1134"/>
      </w:tblGrid>
      <w:tr w:rsidR="00FE24E9" w14:paraId="4CA771B3" w14:textId="77777777" w:rsidTr="00BF5F9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6" w:type="dxa"/>
          </w:tcPr>
          <w:p w14:paraId="4868363D" w14:textId="26C52415" w:rsidR="00FE24E9" w:rsidRDefault="007A1BFE" w:rsidP="002E6EB6">
            <w:r>
              <w:rPr>
                <w:iCs/>
              </w:rPr>
              <w:t>Project</w:t>
            </w:r>
          </w:p>
        </w:tc>
        <w:tc>
          <w:tcPr>
            <w:tcW w:w="6521" w:type="dxa"/>
          </w:tcPr>
          <w:p w14:paraId="60F593E8" w14:textId="2A2F747D" w:rsidR="00FE24E9" w:rsidRDefault="007A1BFE" w:rsidP="002E6EB6">
            <w:pPr>
              <w:cnfStyle w:val="100000000000" w:firstRow="1" w:lastRow="0" w:firstColumn="0" w:lastColumn="0" w:oddVBand="0" w:evenVBand="0" w:oddHBand="0" w:evenHBand="0" w:firstRowFirstColumn="0" w:firstRowLastColumn="0" w:lastRowFirstColumn="0" w:lastRowLastColumn="0"/>
            </w:pPr>
            <w:r>
              <w:rPr>
                <w:iCs/>
              </w:rPr>
              <w:t>Recipient</w:t>
            </w:r>
          </w:p>
        </w:tc>
        <w:tc>
          <w:tcPr>
            <w:tcW w:w="2977" w:type="dxa"/>
          </w:tcPr>
          <w:p w14:paraId="48380BA4" w14:textId="05A1C41E" w:rsidR="00FE24E9" w:rsidRDefault="007A1BFE" w:rsidP="002E6EB6">
            <w:pPr>
              <w:cnfStyle w:val="100000000000" w:firstRow="1" w:lastRow="0" w:firstColumn="0" w:lastColumn="0" w:oddVBand="0" w:evenVBand="0" w:oddHBand="0" w:evenHBand="0" w:firstRowFirstColumn="0" w:firstRowLastColumn="0" w:lastRowFirstColumn="0" w:lastRowLastColumn="0"/>
            </w:pPr>
            <w:r>
              <w:rPr>
                <w:iCs/>
              </w:rPr>
              <w:t>Location</w:t>
            </w:r>
          </w:p>
        </w:tc>
        <w:tc>
          <w:tcPr>
            <w:tcW w:w="1134" w:type="dxa"/>
          </w:tcPr>
          <w:p w14:paraId="29235CAF" w14:textId="12CDEA70" w:rsidR="00FE24E9" w:rsidRDefault="007A1BFE" w:rsidP="007A1BFE">
            <w:pPr>
              <w:jc w:val="right"/>
              <w:cnfStyle w:val="100000000000" w:firstRow="1" w:lastRow="0" w:firstColumn="0" w:lastColumn="0" w:oddVBand="0" w:evenVBand="0" w:oddHBand="0" w:evenHBand="0" w:firstRowFirstColumn="0" w:firstRowLastColumn="0" w:lastRowFirstColumn="0" w:lastRowLastColumn="0"/>
            </w:pPr>
            <w:r>
              <w:rPr>
                <w:iCs/>
              </w:rPr>
              <w:t>$</w:t>
            </w:r>
          </w:p>
        </w:tc>
      </w:tr>
      <w:tr w:rsidR="00546370" w14:paraId="18F3CE22"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4EC1CED9" w14:textId="4109F975" w:rsidR="00546370" w:rsidRDefault="00546370" w:rsidP="00647231">
            <w:pPr>
              <w:jc w:val="both"/>
            </w:pPr>
            <w:r w:rsidRPr="00546370">
              <w:rPr>
                <w:b/>
                <w:bCs/>
              </w:rPr>
              <w:t>ACCO Services - Drug Services</w:t>
            </w:r>
            <w:r w:rsidRPr="00DA6713">
              <w:t xml:space="preserve"> (Funding for those Drugs Services provided by Aboriginal Community Controlled organisations</w:t>
            </w:r>
            <w:r>
              <w:t>)</w:t>
            </w:r>
          </w:p>
        </w:tc>
        <w:tc>
          <w:tcPr>
            <w:tcW w:w="6521" w:type="dxa"/>
          </w:tcPr>
          <w:p w14:paraId="7C29271B" w14:textId="36B3C9A2" w:rsidR="00546370" w:rsidRDefault="00546370" w:rsidP="00AC7C46">
            <w:pPr>
              <w:cnfStyle w:val="000000000000" w:firstRow="0" w:lastRow="0" w:firstColumn="0" w:lastColumn="0" w:oddVBand="0" w:evenVBand="0" w:oddHBand="0" w:evenHBand="0" w:firstRowFirstColumn="0" w:firstRowLastColumn="0" w:lastRowFirstColumn="0" w:lastRowLastColumn="0"/>
            </w:pPr>
            <w:r w:rsidRPr="00DA6713">
              <w:t>Ballarat and District Aboriginal Co-operative Limited</w:t>
            </w:r>
          </w:p>
        </w:tc>
        <w:tc>
          <w:tcPr>
            <w:tcW w:w="2977" w:type="dxa"/>
          </w:tcPr>
          <w:p w14:paraId="51CE3390" w14:textId="2A4B144F" w:rsidR="00546370" w:rsidRDefault="00546370" w:rsidP="00AC7C46">
            <w:pPr>
              <w:cnfStyle w:val="000000000000" w:firstRow="0" w:lastRow="0" w:firstColumn="0" w:lastColumn="0" w:oddVBand="0" w:evenVBand="0" w:oddHBand="0" w:evenHBand="0" w:firstRowFirstColumn="0" w:firstRowLastColumn="0" w:lastRowFirstColumn="0" w:lastRowLastColumn="0"/>
            </w:pPr>
            <w:r w:rsidRPr="00DA6713">
              <w:t>Central Highlands</w:t>
            </w:r>
          </w:p>
        </w:tc>
        <w:tc>
          <w:tcPr>
            <w:tcW w:w="1134" w:type="dxa"/>
          </w:tcPr>
          <w:p w14:paraId="6E9D05C8" w14:textId="1D56E6FB" w:rsidR="00546370" w:rsidRDefault="00546370" w:rsidP="00AC7C46">
            <w:pPr>
              <w:jc w:val="right"/>
              <w:cnfStyle w:val="000000000000" w:firstRow="0" w:lastRow="0" w:firstColumn="0" w:lastColumn="0" w:oddVBand="0" w:evenVBand="0" w:oddHBand="0" w:evenHBand="0" w:firstRowFirstColumn="0" w:firstRowLastColumn="0" w:lastRowFirstColumn="0" w:lastRowLastColumn="0"/>
            </w:pPr>
            <w:r w:rsidRPr="00DA6713">
              <w:t xml:space="preserve">187 751 </w:t>
            </w:r>
          </w:p>
        </w:tc>
      </w:tr>
      <w:tr w:rsidR="00546370" w14:paraId="2D984B58"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5C37A739" w14:textId="209EE33A" w:rsidR="00546370" w:rsidRDefault="00546370" w:rsidP="00546370"/>
        </w:tc>
        <w:tc>
          <w:tcPr>
            <w:tcW w:w="6521" w:type="dxa"/>
          </w:tcPr>
          <w:p w14:paraId="5E170A60" w14:textId="29E7DB37" w:rsidR="00546370" w:rsidRDefault="00546370" w:rsidP="00AC7C46">
            <w:pPr>
              <w:cnfStyle w:val="000000000000" w:firstRow="0" w:lastRow="0" w:firstColumn="0" w:lastColumn="0" w:oddVBand="0" w:evenVBand="0" w:oddHBand="0" w:evenHBand="0" w:firstRowFirstColumn="0" w:firstRowLastColumn="0" w:lastRowFirstColumn="0" w:lastRowLastColumn="0"/>
            </w:pPr>
            <w:r w:rsidRPr="00DA6713">
              <w:t>Bendigo and District Aboriginal Co-operative Ltd</w:t>
            </w:r>
          </w:p>
        </w:tc>
        <w:tc>
          <w:tcPr>
            <w:tcW w:w="2977" w:type="dxa"/>
          </w:tcPr>
          <w:p w14:paraId="34F5E875" w14:textId="3ED19104" w:rsidR="00546370" w:rsidRDefault="00546370" w:rsidP="00AC7C46">
            <w:pPr>
              <w:cnfStyle w:val="000000000000" w:firstRow="0" w:lastRow="0" w:firstColumn="0" w:lastColumn="0" w:oddVBand="0" w:evenVBand="0" w:oddHBand="0" w:evenHBand="0" w:firstRowFirstColumn="0" w:firstRowLastColumn="0" w:lastRowFirstColumn="0" w:lastRowLastColumn="0"/>
            </w:pPr>
            <w:r w:rsidRPr="00DA6713">
              <w:t>Loddon</w:t>
            </w:r>
          </w:p>
        </w:tc>
        <w:tc>
          <w:tcPr>
            <w:tcW w:w="1134" w:type="dxa"/>
          </w:tcPr>
          <w:p w14:paraId="58E39357" w14:textId="08B51D99" w:rsidR="00546370" w:rsidRDefault="00546370" w:rsidP="00AC7C46">
            <w:pPr>
              <w:jc w:val="right"/>
              <w:cnfStyle w:val="000000000000" w:firstRow="0" w:lastRow="0" w:firstColumn="0" w:lastColumn="0" w:oddVBand="0" w:evenVBand="0" w:oddHBand="0" w:evenHBand="0" w:firstRowFirstColumn="0" w:firstRowLastColumn="0" w:lastRowFirstColumn="0" w:lastRowLastColumn="0"/>
            </w:pPr>
            <w:r w:rsidRPr="00DA6713">
              <w:t xml:space="preserve">290 576 </w:t>
            </w:r>
          </w:p>
        </w:tc>
      </w:tr>
      <w:tr w:rsidR="00546370" w14:paraId="5A4BD26C"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468F4789" w14:textId="14313F46" w:rsidR="00546370" w:rsidRDefault="00546370" w:rsidP="00546370"/>
        </w:tc>
        <w:tc>
          <w:tcPr>
            <w:tcW w:w="6521" w:type="dxa"/>
          </w:tcPr>
          <w:p w14:paraId="01B82113" w14:textId="781EDB04" w:rsidR="00546370" w:rsidRDefault="00546370" w:rsidP="00AC7C46">
            <w:pPr>
              <w:cnfStyle w:val="000000000000" w:firstRow="0" w:lastRow="0" w:firstColumn="0" w:lastColumn="0" w:oddVBand="0" w:evenVBand="0" w:oddHBand="0" w:evenHBand="0" w:firstRowFirstColumn="0" w:firstRowLastColumn="0" w:lastRowFirstColumn="0" w:lastRowLastColumn="0"/>
            </w:pPr>
            <w:proofErr w:type="spellStart"/>
            <w:r w:rsidRPr="00DA6713">
              <w:t>Dhauwurd</w:t>
            </w:r>
            <w:proofErr w:type="spellEnd"/>
            <w:r w:rsidRPr="00DA6713">
              <w:t xml:space="preserve">-Wurrung Elderly </w:t>
            </w:r>
            <w:r w:rsidR="00647231">
              <w:t>and</w:t>
            </w:r>
            <w:r w:rsidRPr="00DA6713">
              <w:t xml:space="preserve"> Community Health Service Inc</w:t>
            </w:r>
          </w:p>
        </w:tc>
        <w:tc>
          <w:tcPr>
            <w:tcW w:w="2977" w:type="dxa"/>
          </w:tcPr>
          <w:p w14:paraId="0FD98243" w14:textId="71F062B2" w:rsidR="00546370" w:rsidRDefault="00546370" w:rsidP="00AC7C46">
            <w:pPr>
              <w:cnfStyle w:val="000000000000" w:firstRow="0" w:lastRow="0" w:firstColumn="0" w:lastColumn="0" w:oddVBand="0" w:evenVBand="0" w:oddHBand="0" w:evenHBand="0" w:firstRowFirstColumn="0" w:firstRowLastColumn="0" w:lastRowFirstColumn="0" w:lastRowLastColumn="0"/>
            </w:pPr>
            <w:r w:rsidRPr="00DA6713">
              <w:t>Western District</w:t>
            </w:r>
          </w:p>
        </w:tc>
        <w:tc>
          <w:tcPr>
            <w:tcW w:w="1134" w:type="dxa"/>
          </w:tcPr>
          <w:p w14:paraId="26670C33" w14:textId="2E072DC4" w:rsidR="00546370" w:rsidRDefault="00546370" w:rsidP="00AC7C46">
            <w:pPr>
              <w:jc w:val="right"/>
              <w:cnfStyle w:val="000000000000" w:firstRow="0" w:lastRow="0" w:firstColumn="0" w:lastColumn="0" w:oddVBand="0" w:evenVBand="0" w:oddHBand="0" w:evenHBand="0" w:firstRowFirstColumn="0" w:firstRowLastColumn="0" w:lastRowFirstColumn="0" w:lastRowLastColumn="0"/>
            </w:pPr>
            <w:r w:rsidRPr="00DA6713">
              <w:t xml:space="preserve">15 300 </w:t>
            </w:r>
          </w:p>
        </w:tc>
      </w:tr>
      <w:tr w:rsidR="00546370" w14:paraId="2D292BD0"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1D360ADF" w14:textId="77777777" w:rsidR="00546370" w:rsidRDefault="00546370" w:rsidP="00546370"/>
        </w:tc>
        <w:tc>
          <w:tcPr>
            <w:tcW w:w="6521" w:type="dxa"/>
          </w:tcPr>
          <w:p w14:paraId="3D4BE02F" w14:textId="5F31BFCC" w:rsidR="00546370" w:rsidRPr="00DA6713" w:rsidRDefault="00546370" w:rsidP="00AC7C46">
            <w:pPr>
              <w:cnfStyle w:val="000000000000" w:firstRow="0" w:lastRow="0" w:firstColumn="0" w:lastColumn="0" w:oddVBand="0" w:evenVBand="0" w:oddHBand="0" w:evenHBand="0" w:firstRowFirstColumn="0" w:firstRowLastColumn="0" w:lastRowFirstColumn="0" w:lastRowLastColumn="0"/>
            </w:pPr>
            <w:r w:rsidRPr="00DA6713">
              <w:t>Gippsland and East Gippsland Aboriginal Co-operative Ltd</w:t>
            </w:r>
          </w:p>
        </w:tc>
        <w:tc>
          <w:tcPr>
            <w:tcW w:w="2977" w:type="dxa"/>
          </w:tcPr>
          <w:p w14:paraId="22E43661" w14:textId="70C78226" w:rsidR="00546370" w:rsidRPr="00DA6713" w:rsidRDefault="00546370" w:rsidP="00AC7C46">
            <w:pPr>
              <w:cnfStyle w:val="000000000000" w:firstRow="0" w:lastRow="0" w:firstColumn="0" w:lastColumn="0" w:oddVBand="0" w:evenVBand="0" w:oddHBand="0" w:evenHBand="0" w:firstRowFirstColumn="0" w:firstRowLastColumn="0" w:lastRowFirstColumn="0" w:lastRowLastColumn="0"/>
            </w:pPr>
            <w:r w:rsidRPr="00DA6713">
              <w:t>Inner Gippsland</w:t>
            </w:r>
          </w:p>
        </w:tc>
        <w:tc>
          <w:tcPr>
            <w:tcW w:w="1134" w:type="dxa"/>
          </w:tcPr>
          <w:p w14:paraId="2806EFC5" w14:textId="30D8E5CA" w:rsidR="00546370" w:rsidRPr="00DA6713" w:rsidRDefault="00546370" w:rsidP="00AC7C46">
            <w:pPr>
              <w:jc w:val="right"/>
              <w:cnfStyle w:val="000000000000" w:firstRow="0" w:lastRow="0" w:firstColumn="0" w:lastColumn="0" w:oddVBand="0" w:evenVBand="0" w:oddHBand="0" w:evenHBand="0" w:firstRowFirstColumn="0" w:firstRowLastColumn="0" w:lastRowFirstColumn="0" w:lastRowLastColumn="0"/>
            </w:pPr>
            <w:r w:rsidRPr="00DA6713">
              <w:t xml:space="preserve">482 739 </w:t>
            </w:r>
          </w:p>
        </w:tc>
      </w:tr>
      <w:tr w:rsidR="00546370" w14:paraId="4B805610"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55B4399F" w14:textId="77777777" w:rsidR="00546370" w:rsidRDefault="00546370" w:rsidP="00546370"/>
        </w:tc>
        <w:tc>
          <w:tcPr>
            <w:tcW w:w="6521" w:type="dxa"/>
          </w:tcPr>
          <w:p w14:paraId="7E13679E" w14:textId="7F19B938" w:rsidR="00546370" w:rsidRPr="00DA6713" w:rsidRDefault="00546370" w:rsidP="00AC7C46">
            <w:pPr>
              <w:cnfStyle w:val="000000000000" w:firstRow="0" w:lastRow="0" w:firstColumn="0" w:lastColumn="0" w:oddVBand="0" w:evenVBand="0" w:oddHBand="0" w:evenHBand="0" w:firstRowFirstColumn="0" w:firstRowLastColumn="0" w:lastRowFirstColumn="0" w:lastRowLastColumn="0"/>
            </w:pPr>
            <w:r w:rsidRPr="00DA6713">
              <w:t>Gippsland and East Gippsland Aboriginal Co-operative Ltd</w:t>
            </w:r>
          </w:p>
        </w:tc>
        <w:tc>
          <w:tcPr>
            <w:tcW w:w="2977" w:type="dxa"/>
          </w:tcPr>
          <w:p w14:paraId="497B16F4" w14:textId="66732882" w:rsidR="00546370" w:rsidRPr="00DA6713" w:rsidRDefault="00546370" w:rsidP="00AC7C46">
            <w:pPr>
              <w:cnfStyle w:val="000000000000" w:firstRow="0" w:lastRow="0" w:firstColumn="0" w:lastColumn="0" w:oddVBand="0" w:evenVBand="0" w:oddHBand="0" w:evenHBand="0" w:firstRowFirstColumn="0" w:firstRowLastColumn="0" w:lastRowFirstColumn="0" w:lastRowLastColumn="0"/>
            </w:pPr>
            <w:r w:rsidRPr="00DA6713">
              <w:t>Outer Gippsland</w:t>
            </w:r>
          </w:p>
        </w:tc>
        <w:tc>
          <w:tcPr>
            <w:tcW w:w="1134" w:type="dxa"/>
          </w:tcPr>
          <w:p w14:paraId="122C608A" w14:textId="6AE5EB00" w:rsidR="00546370" w:rsidRPr="00DA6713" w:rsidRDefault="00546370" w:rsidP="00AC7C46">
            <w:pPr>
              <w:jc w:val="right"/>
              <w:cnfStyle w:val="000000000000" w:firstRow="0" w:lastRow="0" w:firstColumn="0" w:lastColumn="0" w:oddVBand="0" w:evenVBand="0" w:oddHBand="0" w:evenHBand="0" w:firstRowFirstColumn="0" w:firstRowLastColumn="0" w:lastRowFirstColumn="0" w:lastRowLastColumn="0"/>
            </w:pPr>
            <w:r w:rsidRPr="00DA6713">
              <w:t xml:space="preserve">25 000 </w:t>
            </w:r>
          </w:p>
        </w:tc>
      </w:tr>
      <w:tr w:rsidR="00546370" w14:paraId="7ECAEE66"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4F5CB657" w14:textId="77777777" w:rsidR="00546370" w:rsidRDefault="00546370" w:rsidP="00546370"/>
        </w:tc>
        <w:tc>
          <w:tcPr>
            <w:tcW w:w="6521" w:type="dxa"/>
          </w:tcPr>
          <w:p w14:paraId="32CC0BA3" w14:textId="175D659E" w:rsidR="00546370" w:rsidRPr="00DA6713" w:rsidRDefault="00546370" w:rsidP="00AC7C46">
            <w:pPr>
              <w:cnfStyle w:val="000000000000" w:firstRow="0" w:lastRow="0" w:firstColumn="0" w:lastColumn="0" w:oddVBand="0" w:evenVBand="0" w:oddHBand="0" w:evenHBand="0" w:firstRowFirstColumn="0" w:firstRowLastColumn="0" w:lastRowFirstColumn="0" w:lastRowLastColumn="0"/>
            </w:pPr>
            <w:r w:rsidRPr="00DA6713">
              <w:t>Gippsland and East Gippsland Aboriginal Co-operative Ltd</w:t>
            </w:r>
          </w:p>
        </w:tc>
        <w:tc>
          <w:tcPr>
            <w:tcW w:w="2977" w:type="dxa"/>
          </w:tcPr>
          <w:p w14:paraId="58E7327F" w14:textId="19188EE6" w:rsidR="00546370" w:rsidRPr="00DA6713" w:rsidRDefault="00546370" w:rsidP="00AC7C46">
            <w:pPr>
              <w:cnfStyle w:val="000000000000" w:firstRow="0" w:lastRow="0" w:firstColumn="0" w:lastColumn="0" w:oddVBand="0" w:evenVBand="0" w:oddHBand="0" w:evenHBand="0" w:firstRowFirstColumn="0" w:firstRowLastColumn="0" w:lastRowFirstColumn="0" w:lastRowLastColumn="0"/>
            </w:pPr>
            <w:r w:rsidRPr="00DA6713">
              <w:t>Outer Gippsland</w:t>
            </w:r>
          </w:p>
        </w:tc>
        <w:tc>
          <w:tcPr>
            <w:tcW w:w="1134" w:type="dxa"/>
          </w:tcPr>
          <w:p w14:paraId="38891A83" w14:textId="5E2EC141" w:rsidR="00546370" w:rsidRPr="00DA6713" w:rsidRDefault="00546370" w:rsidP="00AC7C46">
            <w:pPr>
              <w:jc w:val="right"/>
              <w:cnfStyle w:val="000000000000" w:firstRow="0" w:lastRow="0" w:firstColumn="0" w:lastColumn="0" w:oddVBand="0" w:evenVBand="0" w:oddHBand="0" w:evenHBand="0" w:firstRowFirstColumn="0" w:firstRowLastColumn="0" w:lastRowFirstColumn="0" w:lastRowLastColumn="0"/>
            </w:pPr>
            <w:r w:rsidRPr="00DA6713">
              <w:t xml:space="preserve">589 958 </w:t>
            </w:r>
          </w:p>
        </w:tc>
      </w:tr>
      <w:tr w:rsidR="00546370" w14:paraId="327D9AE1"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79095221" w14:textId="77777777" w:rsidR="00546370" w:rsidRDefault="00546370" w:rsidP="00546370"/>
        </w:tc>
        <w:tc>
          <w:tcPr>
            <w:tcW w:w="6521" w:type="dxa"/>
          </w:tcPr>
          <w:p w14:paraId="75A0A27D" w14:textId="17AB842E" w:rsidR="00546370" w:rsidRPr="00DA6713" w:rsidRDefault="00546370" w:rsidP="00AC7C46">
            <w:pPr>
              <w:cnfStyle w:val="000000000000" w:firstRow="0" w:lastRow="0" w:firstColumn="0" w:lastColumn="0" w:oddVBand="0" w:evenVBand="0" w:oddHBand="0" w:evenHBand="0" w:firstRowFirstColumn="0" w:firstRowLastColumn="0" w:lastRowFirstColumn="0" w:lastRowLastColumn="0"/>
            </w:pPr>
            <w:r w:rsidRPr="00DA6713">
              <w:t>Gunditjmara Aboriginal Co-operative Limited</w:t>
            </w:r>
          </w:p>
        </w:tc>
        <w:tc>
          <w:tcPr>
            <w:tcW w:w="2977" w:type="dxa"/>
          </w:tcPr>
          <w:p w14:paraId="2E8681D5" w14:textId="29FA9568" w:rsidR="00546370" w:rsidRPr="00DA6713" w:rsidRDefault="00546370" w:rsidP="00AC7C46">
            <w:pPr>
              <w:cnfStyle w:val="000000000000" w:firstRow="0" w:lastRow="0" w:firstColumn="0" w:lastColumn="0" w:oddVBand="0" w:evenVBand="0" w:oddHBand="0" w:evenHBand="0" w:firstRowFirstColumn="0" w:firstRowLastColumn="0" w:lastRowFirstColumn="0" w:lastRowLastColumn="0"/>
            </w:pPr>
            <w:r w:rsidRPr="00DA6713">
              <w:t>Western District</w:t>
            </w:r>
          </w:p>
        </w:tc>
        <w:tc>
          <w:tcPr>
            <w:tcW w:w="1134" w:type="dxa"/>
          </w:tcPr>
          <w:p w14:paraId="792F9BEC" w14:textId="0D426F35" w:rsidR="00546370" w:rsidRPr="00DA6713" w:rsidRDefault="00546370" w:rsidP="00AC7C46">
            <w:pPr>
              <w:jc w:val="right"/>
              <w:cnfStyle w:val="000000000000" w:firstRow="0" w:lastRow="0" w:firstColumn="0" w:lastColumn="0" w:oddVBand="0" w:evenVBand="0" w:oddHBand="0" w:evenHBand="0" w:firstRowFirstColumn="0" w:firstRowLastColumn="0" w:lastRowFirstColumn="0" w:lastRowLastColumn="0"/>
            </w:pPr>
            <w:r w:rsidRPr="00DA6713">
              <w:t xml:space="preserve">290 576 </w:t>
            </w:r>
          </w:p>
        </w:tc>
      </w:tr>
      <w:tr w:rsidR="00546370" w14:paraId="458C5D95"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0F1A0BF0" w14:textId="77777777" w:rsidR="00546370" w:rsidRDefault="00546370" w:rsidP="00546370"/>
        </w:tc>
        <w:tc>
          <w:tcPr>
            <w:tcW w:w="6521" w:type="dxa"/>
          </w:tcPr>
          <w:p w14:paraId="75489E6C" w14:textId="70006ED9" w:rsidR="00546370" w:rsidRPr="00DA6713" w:rsidRDefault="00546370" w:rsidP="00AC7C46">
            <w:pPr>
              <w:cnfStyle w:val="000000000000" w:firstRow="0" w:lastRow="0" w:firstColumn="0" w:lastColumn="0" w:oddVBand="0" w:evenVBand="0" w:oddHBand="0" w:evenHBand="0" w:firstRowFirstColumn="0" w:firstRowLastColumn="0" w:lastRowFirstColumn="0" w:lastRowLastColumn="0"/>
            </w:pPr>
            <w:r w:rsidRPr="00DA6713">
              <w:t xml:space="preserve">Lake Tyers Health </w:t>
            </w:r>
            <w:r w:rsidR="00647231">
              <w:t>and</w:t>
            </w:r>
            <w:r w:rsidRPr="00DA6713">
              <w:t xml:space="preserve"> Children</w:t>
            </w:r>
            <w:r w:rsidR="00647231">
              <w:t>’</w:t>
            </w:r>
            <w:r w:rsidRPr="00DA6713">
              <w:t>s Services Association Inc</w:t>
            </w:r>
          </w:p>
        </w:tc>
        <w:tc>
          <w:tcPr>
            <w:tcW w:w="2977" w:type="dxa"/>
          </w:tcPr>
          <w:p w14:paraId="7DF283D3" w14:textId="4C211550" w:rsidR="00546370" w:rsidRPr="00DA6713" w:rsidRDefault="00546370" w:rsidP="00AC7C46">
            <w:pPr>
              <w:cnfStyle w:val="000000000000" w:firstRow="0" w:lastRow="0" w:firstColumn="0" w:lastColumn="0" w:oddVBand="0" w:evenVBand="0" w:oddHBand="0" w:evenHBand="0" w:firstRowFirstColumn="0" w:firstRowLastColumn="0" w:lastRowFirstColumn="0" w:lastRowLastColumn="0"/>
            </w:pPr>
            <w:r w:rsidRPr="00DA6713">
              <w:t>Outer Gippsland</w:t>
            </w:r>
          </w:p>
        </w:tc>
        <w:tc>
          <w:tcPr>
            <w:tcW w:w="1134" w:type="dxa"/>
          </w:tcPr>
          <w:p w14:paraId="5BB839C0" w14:textId="2C3B72E2" w:rsidR="00546370" w:rsidRPr="00DA6713" w:rsidRDefault="00546370" w:rsidP="00AC7C46">
            <w:pPr>
              <w:jc w:val="right"/>
              <w:cnfStyle w:val="000000000000" w:firstRow="0" w:lastRow="0" w:firstColumn="0" w:lastColumn="0" w:oddVBand="0" w:evenVBand="0" w:oddHBand="0" w:evenHBand="0" w:firstRowFirstColumn="0" w:firstRowLastColumn="0" w:lastRowFirstColumn="0" w:lastRowLastColumn="0"/>
            </w:pPr>
            <w:r w:rsidRPr="00DA6713">
              <w:t xml:space="preserve">15 950 </w:t>
            </w:r>
          </w:p>
        </w:tc>
      </w:tr>
      <w:tr w:rsidR="00546370" w14:paraId="3A6D9389"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0C42EB10" w14:textId="77777777" w:rsidR="00546370" w:rsidRDefault="00546370" w:rsidP="00546370"/>
        </w:tc>
        <w:tc>
          <w:tcPr>
            <w:tcW w:w="6521" w:type="dxa"/>
          </w:tcPr>
          <w:p w14:paraId="7E408399" w14:textId="3D0CC6A1" w:rsidR="00546370" w:rsidRPr="00DA6713" w:rsidRDefault="00546370" w:rsidP="00AC7C46">
            <w:pPr>
              <w:cnfStyle w:val="000000000000" w:firstRow="0" w:lastRow="0" w:firstColumn="0" w:lastColumn="0" w:oddVBand="0" w:evenVBand="0" w:oddHBand="0" w:evenHBand="0" w:firstRowFirstColumn="0" w:firstRowLastColumn="0" w:lastRowFirstColumn="0" w:lastRowLastColumn="0"/>
            </w:pPr>
            <w:r w:rsidRPr="00DA6713">
              <w:t>MDAS L</w:t>
            </w:r>
            <w:r w:rsidR="004B0EB0">
              <w:t>td</w:t>
            </w:r>
          </w:p>
        </w:tc>
        <w:tc>
          <w:tcPr>
            <w:tcW w:w="2977" w:type="dxa"/>
          </w:tcPr>
          <w:p w14:paraId="0C058D08" w14:textId="5B4B7096" w:rsidR="00546370" w:rsidRPr="00DA6713" w:rsidRDefault="00546370" w:rsidP="00AC7C46">
            <w:pPr>
              <w:cnfStyle w:val="000000000000" w:firstRow="0" w:lastRow="0" w:firstColumn="0" w:lastColumn="0" w:oddVBand="0" w:evenVBand="0" w:oddHBand="0" w:evenHBand="0" w:firstRowFirstColumn="0" w:firstRowLastColumn="0" w:lastRowFirstColumn="0" w:lastRowLastColumn="0"/>
            </w:pPr>
            <w:r w:rsidRPr="00DA6713">
              <w:t>Mallee</w:t>
            </w:r>
          </w:p>
        </w:tc>
        <w:tc>
          <w:tcPr>
            <w:tcW w:w="1134" w:type="dxa"/>
          </w:tcPr>
          <w:p w14:paraId="4C00168A" w14:textId="782B1629" w:rsidR="00546370" w:rsidRPr="00DA6713" w:rsidRDefault="00546370" w:rsidP="00AC7C46">
            <w:pPr>
              <w:jc w:val="right"/>
              <w:cnfStyle w:val="000000000000" w:firstRow="0" w:lastRow="0" w:firstColumn="0" w:lastColumn="0" w:oddVBand="0" w:evenVBand="0" w:oddHBand="0" w:evenHBand="0" w:firstRowFirstColumn="0" w:firstRowLastColumn="0" w:lastRowFirstColumn="0" w:lastRowLastColumn="0"/>
            </w:pPr>
            <w:r w:rsidRPr="00DA6713">
              <w:t xml:space="preserve">1 334 444 </w:t>
            </w:r>
          </w:p>
        </w:tc>
      </w:tr>
      <w:tr w:rsidR="00546370" w14:paraId="18710355"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0A35976F" w14:textId="77777777" w:rsidR="00546370" w:rsidRDefault="00546370" w:rsidP="00546370"/>
        </w:tc>
        <w:tc>
          <w:tcPr>
            <w:tcW w:w="6521" w:type="dxa"/>
          </w:tcPr>
          <w:p w14:paraId="44FF294F" w14:textId="42998029" w:rsidR="00546370" w:rsidRPr="00DA6713" w:rsidRDefault="00546370" w:rsidP="00AC7C46">
            <w:pPr>
              <w:cnfStyle w:val="000000000000" w:firstRow="0" w:lastRow="0" w:firstColumn="0" w:lastColumn="0" w:oddVBand="0" w:evenVBand="0" w:oddHBand="0" w:evenHBand="0" w:firstRowFirstColumn="0" w:firstRowLastColumn="0" w:lastRowFirstColumn="0" w:lastRowLastColumn="0"/>
            </w:pPr>
            <w:r w:rsidRPr="00DA6713">
              <w:t>Moogji Aboriginal Council East Gippsland Inc</w:t>
            </w:r>
          </w:p>
        </w:tc>
        <w:tc>
          <w:tcPr>
            <w:tcW w:w="2977" w:type="dxa"/>
          </w:tcPr>
          <w:p w14:paraId="0BE08715" w14:textId="15D68C26" w:rsidR="00546370" w:rsidRPr="00DA6713" w:rsidRDefault="00546370" w:rsidP="00AC7C46">
            <w:pPr>
              <w:cnfStyle w:val="000000000000" w:firstRow="0" w:lastRow="0" w:firstColumn="0" w:lastColumn="0" w:oddVBand="0" w:evenVBand="0" w:oddHBand="0" w:evenHBand="0" w:firstRowFirstColumn="0" w:firstRowLastColumn="0" w:lastRowFirstColumn="0" w:lastRowLastColumn="0"/>
            </w:pPr>
            <w:r w:rsidRPr="00DA6713">
              <w:t>Outer Gippsland</w:t>
            </w:r>
          </w:p>
        </w:tc>
        <w:tc>
          <w:tcPr>
            <w:tcW w:w="1134" w:type="dxa"/>
          </w:tcPr>
          <w:p w14:paraId="3FAAD9C4" w14:textId="62CB4CD1" w:rsidR="00546370" w:rsidRPr="00DA6713" w:rsidRDefault="00546370" w:rsidP="00AC7C46">
            <w:pPr>
              <w:jc w:val="right"/>
              <w:cnfStyle w:val="000000000000" w:firstRow="0" w:lastRow="0" w:firstColumn="0" w:lastColumn="0" w:oddVBand="0" w:evenVBand="0" w:oddHBand="0" w:evenHBand="0" w:firstRowFirstColumn="0" w:firstRowLastColumn="0" w:lastRowFirstColumn="0" w:lastRowLastColumn="0"/>
            </w:pPr>
            <w:r w:rsidRPr="00DA6713">
              <w:t xml:space="preserve">31 900 </w:t>
            </w:r>
          </w:p>
        </w:tc>
      </w:tr>
      <w:tr w:rsidR="00546370" w14:paraId="7870F60B"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4BEC8441" w14:textId="77777777" w:rsidR="00546370" w:rsidRDefault="00546370" w:rsidP="00546370"/>
        </w:tc>
        <w:tc>
          <w:tcPr>
            <w:tcW w:w="6521" w:type="dxa"/>
          </w:tcPr>
          <w:p w14:paraId="4B9A8010" w14:textId="7F56C74F" w:rsidR="00546370" w:rsidRPr="00DA6713" w:rsidRDefault="00546370" w:rsidP="00AC7C46">
            <w:pPr>
              <w:cnfStyle w:val="000000000000" w:firstRow="0" w:lastRow="0" w:firstColumn="0" w:lastColumn="0" w:oddVBand="0" w:evenVBand="0" w:oddHBand="0" w:evenHBand="0" w:firstRowFirstColumn="0" w:firstRowLastColumn="0" w:lastRowFirstColumn="0" w:lastRowLastColumn="0"/>
            </w:pPr>
            <w:r w:rsidRPr="00DA6713">
              <w:t>Murray Valley Aboriginal Co-operative Ltd</w:t>
            </w:r>
          </w:p>
        </w:tc>
        <w:tc>
          <w:tcPr>
            <w:tcW w:w="2977" w:type="dxa"/>
          </w:tcPr>
          <w:p w14:paraId="012FC679" w14:textId="1BB1C1E1" w:rsidR="00546370" w:rsidRPr="00DA6713" w:rsidRDefault="00546370" w:rsidP="00AC7C46">
            <w:pPr>
              <w:cnfStyle w:val="000000000000" w:firstRow="0" w:lastRow="0" w:firstColumn="0" w:lastColumn="0" w:oddVBand="0" w:evenVBand="0" w:oddHBand="0" w:evenHBand="0" w:firstRowFirstColumn="0" w:firstRowLastColumn="0" w:lastRowFirstColumn="0" w:lastRowLastColumn="0"/>
            </w:pPr>
            <w:r w:rsidRPr="00DA6713">
              <w:t>Mallee</w:t>
            </w:r>
          </w:p>
        </w:tc>
        <w:tc>
          <w:tcPr>
            <w:tcW w:w="1134" w:type="dxa"/>
          </w:tcPr>
          <w:p w14:paraId="20DDCF93" w14:textId="0D679D1F" w:rsidR="00546370" w:rsidRPr="00DA6713" w:rsidRDefault="00546370" w:rsidP="00AC7C46">
            <w:pPr>
              <w:jc w:val="right"/>
              <w:cnfStyle w:val="000000000000" w:firstRow="0" w:lastRow="0" w:firstColumn="0" w:lastColumn="0" w:oddVBand="0" w:evenVBand="0" w:oddHBand="0" w:evenHBand="0" w:firstRowFirstColumn="0" w:firstRowLastColumn="0" w:lastRowFirstColumn="0" w:lastRowLastColumn="0"/>
            </w:pPr>
            <w:r w:rsidRPr="00DA6713">
              <w:t xml:space="preserve">36 850 </w:t>
            </w:r>
          </w:p>
        </w:tc>
      </w:tr>
      <w:tr w:rsidR="00546370" w14:paraId="16F706E9"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42125EF8" w14:textId="77777777" w:rsidR="00546370" w:rsidRDefault="00546370" w:rsidP="00546370"/>
        </w:tc>
        <w:tc>
          <w:tcPr>
            <w:tcW w:w="6521" w:type="dxa"/>
          </w:tcPr>
          <w:p w14:paraId="55D23073" w14:textId="47ED92C1" w:rsidR="00546370" w:rsidRPr="00DA6713" w:rsidRDefault="00546370" w:rsidP="00AC7C46">
            <w:pPr>
              <w:cnfStyle w:val="000000000000" w:firstRow="0" w:lastRow="0" w:firstColumn="0" w:lastColumn="0" w:oddVBand="0" w:evenVBand="0" w:oddHBand="0" w:evenHBand="0" w:firstRowFirstColumn="0" w:firstRowLastColumn="0" w:lastRowFirstColumn="0" w:lastRowLastColumn="0"/>
            </w:pPr>
            <w:proofErr w:type="spellStart"/>
            <w:r w:rsidRPr="00DA6713">
              <w:t>Ngwala</w:t>
            </w:r>
            <w:proofErr w:type="spellEnd"/>
            <w:r w:rsidRPr="00DA6713">
              <w:t xml:space="preserve"> </w:t>
            </w:r>
            <w:proofErr w:type="spellStart"/>
            <w:r w:rsidRPr="00DA6713">
              <w:t>Willumbong</w:t>
            </w:r>
            <w:proofErr w:type="spellEnd"/>
            <w:r w:rsidRPr="00DA6713">
              <w:t xml:space="preserve"> Ltd</w:t>
            </w:r>
          </w:p>
        </w:tc>
        <w:tc>
          <w:tcPr>
            <w:tcW w:w="2977" w:type="dxa"/>
          </w:tcPr>
          <w:p w14:paraId="7B999C3E" w14:textId="71EB0820" w:rsidR="00546370" w:rsidRPr="00DA6713" w:rsidRDefault="00546370" w:rsidP="00AC7C46">
            <w:pPr>
              <w:cnfStyle w:val="000000000000" w:firstRow="0" w:lastRow="0" w:firstColumn="0" w:lastColumn="0" w:oddVBand="0" w:evenVBand="0" w:oddHBand="0" w:evenHBand="0" w:firstRowFirstColumn="0" w:firstRowLastColumn="0" w:lastRowFirstColumn="0" w:lastRowLastColumn="0"/>
            </w:pPr>
            <w:r w:rsidRPr="00DA6713">
              <w:t>Bayside Peninsula</w:t>
            </w:r>
          </w:p>
        </w:tc>
        <w:tc>
          <w:tcPr>
            <w:tcW w:w="1134" w:type="dxa"/>
          </w:tcPr>
          <w:p w14:paraId="4F0BE903" w14:textId="60A39E06" w:rsidR="00546370" w:rsidRPr="00DA6713" w:rsidRDefault="00546370" w:rsidP="00AC7C46">
            <w:pPr>
              <w:jc w:val="right"/>
              <w:cnfStyle w:val="000000000000" w:firstRow="0" w:lastRow="0" w:firstColumn="0" w:lastColumn="0" w:oddVBand="0" w:evenVBand="0" w:oddHBand="0" w:evenHBand="0" w:firstRowFirstColumn="0" w:firstRowLastColumn="0" w:lastRowFirstColumn="0" w:lastRowLastColumn="0"/>
            </w:pPr>
            <w:r w:rsidRPr="00DA6713">
              <w:t xml:space="preserve">105 413 </w:t>
            </w:r>
          </w:p>
        </w:tc>
      </w:tr>
      <w:tr w:rsidR="00AC7C46" w14:paraId="4CFF5457"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42383210" w14:textId="77777777" w:rsidR="00AC7C46" w:rsidRDefault="00AC7C46" w:rsidP="00AC7C46"/>
        </w:tc>
        <w:tc>
          <w:tcPr>
            <w:tcW w:w="6521" w:type="dxa"/>
          </w:tcPr>
          <w:p w14:paraId="00E56B74" w14:textId="7CC398CD" w:rsidR="00AC7C46" w:rsidRPr="00DA6713" w:rsidRDefault="00AC7C46" w:rsidP="00AC7C46">
            <w:pPr>
              <w:cnfStyle w:val="000000000000" w:firstRow="0" w:lastRow="0" w:firstColumn="0" w:lastColumn="0" w:oddVBand="0" w:evenVBand="0" w:oddHBand="0" w:evenHBand="0" w:firstRowFirstColumn="0" w:firstRowLastColumn="0" w:lastRowFirstColumn="0" w:lastRowLastColumn="0"/>
            </w:pPr>
            <w:proofErr w:type="spellStart"/>
            <w:r w:rsidRPr="00DA6713">
              <w:t>Ngwala</w:t>
            </w:r>
            <w:proofErr w:type="spellEnd"/>
            <w:r w:rsidRPr="00DA6713">
              <w:t xml:space="preserve"> </w:t>
            </w:r>
            <w:proofErr w:type="spellStart"/>
            <w:r w:rsidRPr="00DA6713">
              <w:t>Willumbong</w:t>
            </w:r>
            <w:proofErr w:type="spellEnd"/>
            <w:r w:rsidRPr="00DA6713">
              <w:t xml:space="preserve"> Ltd</w:t>
            </w:r>
          </w:p>
        </w:tc>
        <w:tc>
          <w:tcPr>
            <w:tcW w:w="2977" w:type="dxa"/>
          </w:tcPr>
          <w:p w14:paraId="7C57FA3C" w14:textId="231D629D" w:rsidR="00AC7C46" w:rsidRPr="00DA6713" w:rsidRDefault="00AC7C46" w:rsidP="00AC7C46">
            <w:pPr>
              <w:cnfStyle w:val="000000000000" w:firstRow="0" w:lastRow="0" w:firstColumn="0" w:lastColumn="0" w:oddVBand="0" w:evenVBand="0" w:oddHBand="0" w:evenHBand="0" w:firstRowFirstColumn="0" w:firstRowLastColumn="0" w:lastRowFirstColumn="0" w:lastRowLastColumn="0"/>
            </w:pPr>
            <w:r w:rsidRPr="00DA6713">
              <w:t>Bayside Peninsula</w:t>
            </w:r>
          </w:p>
        </w:tc>
        <w:tc>
          <w:tcPr>
            <w:tcW w:w="1134" w:type="dxa"/>
          </w:tcPr>
          <w:p w14:paraId="5627B95F" w14:textId="395CECF0" w:rsidR="00AC7C46" w:rsidRPr="00DA6713" w:rsidRDefault="00AC7C46" w:rsidP="00AC7C46">
            <w:pPr>
              <w:jc w:val="right"/>
              <w:cnfStyle w:val="000000000000" w:firstRow="0" w:lastRow="0" w:firstColumn="0" w:lastColumn="0" w:oddVBand="0" w:evenVBand="0" w:oddHBand="0" w:evenHBand="0" w:firstRowFirstColumn="0" w:firstRowLastColumn="0" w:lastRowFirstColumn="0" w:lastRowLastColumn="0"/>
            </w:pPr>
            <w:r w:rsidRPr="00DA6713">
              <w:t xml:space="preserve">498 682 </w:t>
            </w:r>
          </w:p>
        </w:tc>
      </w:tr>
      <w:tr w:rsidR="002E6EB6" w14:paraId="2C056AC3" w14:textId="77777777" w:rsidTr="002E6EB6">
        <w:tc>
          <w:tcPr>
            <w:cnfStyle w:val="001000000000" w:firstRow="0" w:lastRow="0" w:firstColumn="1" w:lastColumn="0" w:oddVBand="0" w:evenVBand="0" w:oddHBand="0" w:evenHBand="0" w:firstRowFirstColumn="0" w:firstRowLastColumn="0" w:lastRowFirstColumn="0" w:lastRowLastColumn="0"/>
            <w:tcW w:w="4536" w:type="dxa"/>
            <w:shd w:val="clear" w:color="auto" w:fill="C2EBFA" w:themeFill="background2"/>
          </w:tcPr>
          <w:p w14:paraId="576DC04C" w14:textId="719141B7" w:rsidR="002E6EB6" w:rsidRPr="00116B5E" w:rsidRDefault="002E6EB6" w:rsidP="002E6EB6">
            <w:pPr>
              <w:rPr>
                <w:b/>
                <w:bCs/>
                <w:sz w:val="18"/>
                <w:szCs w:val="18"/>
              </w:rPr>
            </w:pPr>
            <w:r w:rsidRPr="00116B5E">
              <w:rPr>
                <w:b/>
                <w:bCs/>
                <w:iCs/>
                <w:sz w:val="18"/>
                <w:szCs w:val="18"/>
              </w:rPr>
              <w:lastRenderedPageBreak/>
              <w:t>Project</w:t>
            </w:r>
          </w:p>
        </w:tc>
        <w:tc>
          <w:tcPr>
            <w:tcW w:w="6521" w:type="dxa"/>
            <w:shd w:val="clear" w:color="auto" w:fill="C2EBFA" w:themeFill="background2"/>
          </w:tcPr>
          <w:p w14:paraId="28770C83" w14:textId="6C92F2E7" w:rsidR="002E6EB6" w:rsidRPr="00116B5E" w:rsidRDefault="002E6EB6" w:rsidP="002E6EB6">
            <w:pPr>
              <w:cnfStyle w:val="000000000000" w:firstRow="0" w:lastRow="0" w:firstColumn="0" w:lastColumn="0" w:oddVBand="0" w:evenVBand="0" w:oddHBand="0" w:evenHBand="0" w:firstRowFirstColumn="0" w:firstRowLastColumn="0" w:lastRowFirstColumn="0" w:lastRowLastColumn="0"/>
              <w:rPr>
                <w:b/>
                <w:bCs/>
                <w:sz w:val="18"/>
                <w:szCs w:val="18"/>
              </w:rPr>
            </w:pPr>
            <w:r w:rsidRPr="00116B5E">
              <w:rPr>
                <w:b/>
                <w:bCs/>
                <w:iCs/>
                <w:sz w:val="18"/>
                <w:szCs w:val="18"/>
              </w:rPr>
              <w:t>Recipient</w:t>
            </w:r>
          </w:p>
        </w:tc>
        <w:tc>
          <w:tcPr>
            <w:tcW w:w="2977" w:type="dxa"/>
            <w:shd w:val="clear" w:color="auto" w:fill="C2EBFA" w:themeFill="background2"/>
          </w:tcPr>
          <w:p w14:paraId="7A27CAD6" w14:textId="5C7D77A2" w:rsidR="002E6EB6" w:rsidRPr="00116B5E" w:rsidRDefault="002E6EB6" w:rsidP="002E6EB6">
            <w:pPr>
              <w:cnfStyle w:val="000000000000" w:firstRow="0" w:lastRow="0" w:firstColumn="0" w:lastColumn="0" w:oddVBand="0" w:evenVBand="0" w:oddHBand="0" w:evenHBand="0" w:firstRowFirstColumn="0" w:firstRowLastColumn="0" w:lastRowFirstColumn="0" w:lastRowLastColumn="0"/>
              <w:rPr>
                <w:b/>
                <w:bCs/>
                <w:sz w:val="18"/>
                <w:szCs w:val="18"/>
              </w:rPr>
            </w:pPr>
            <w:r w:rsidRPr="00116B5E">
              <w:rPr>
                <w:b/>
                <w:bCs/>
                <w:iCs/>
                <w:sz w:val="18"/>
                <w:szCs w:val="18"/>
              </w:rPr>
              <w:t>Location</w:t>
            </w:r>
          </w:p>
        </w:tc>
        <w:tc>
          <w:tcPr>
            <w:tcW w:w="1134" w:type="dxa"/>
            <w:shd w:val="clear" w:color="auto" w:fill="C2EBFA" w:themeFill="background2"/>
          </w:tcPr>
          <w:p w14:paraId="639D7E5C" w14:textId="54637B76" w:rsidR="002E6EB6" w:rsidRPr="00116B5E" w:rsidRDefault="002E6EB6" w:rsidP="002E6EB6">
            <w:pPr>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116B5E">
              <w:rPr>
                <w:b/>
                <w:bCs/>
                <w:iCs/>
                <w:sz w:val="18"/>
                <w:szCs w:val="18"/>
              </w:rPr>
              <w:t>$</w:t>
            </w:r>
          </w:p>
        </w:tc>
      </w:tr>
      <w:tr w:rsidR="002E6EB6" w14:paraId="761FF89E"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64910404" w14:textId="77777777" w:rsidR="002E6EB6" w:rsidRDefault="002E6EB6" w:rsidP="002E6EB6"/>
        </w:tc>
        <w:tc>
          <w:tcPr>
            <w:tcW w:w="6521" w:type="dxa"/>
          </w:tcPr>
          <w:p w14:paraId="2A53FF1F" w14:textId="5C93847D"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proofErr w:type="spellStart"/>
            <w:r w:rsidRPr="00DA6713">
              <w:t>Ngwala</w:t>
            </w:r>
            <w:proofErr w:type="spellEnd"/>
            <w:r w:rsidRPr="00DA6713">
              <w:t xml:space="preserve"> </w:t>
            </w:r>
            <w:proofErr w:type="spellStart"/>
            <w:r w:rsidRPr="00DA6713">
              <w:t>Willumbong</w:t>
            </w:r>
            <w:proofErr w:type="spellEnd"/>
            <w:r w:rsidRPr="00DA6713">
              <w:t xml:space="preserve"> Ltd</w:t>
            </w:r>
          </w:p>
        </w:tc>
        <w:tc>
          <w:tcPr>
            <w:tcW w:w="2977" w:type="dxa"/>
          </w:tcPr>
          <w:p w14:paraId="736F10CA" w14:textId="4DDEA32B"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 xml:space="preserve">North </w:t>
            </w:r>
            <w:r w:rsidR="00245927">
              <w:t>East</w:t>
            </w:r>
            <w:r w:rsidRPr="00DA6713">
              <w:t xml:space="preserve"> Melbourne</w:t>
            </w:r>
          </w:p>
        </w:tc>
        <w:tc>
          <w:tcPr>
            <w:tcW w:w="1134" w:type="dxa"/>
          </w:tcPr>
          <w:p w14:paraId="06E40EFF" w14:textId="4F014FA1" w:rsidR="002E6EB6" w:rsidRPr="00DA6713" w:rsidRDefault="002E6EB6" w:rsidP="002E6EB6">
            <w:pPr>
              <w:jc w:val="right"/>
              <w:cnfStyle w:val="000000000000" w:firstRow="0" w:lastRow="0" w:firstColumn="0" w:lastColumn="0" w:oddVBand="0" w:evenVBand="0" w:oddHBand="0" w:evenHBand="0" w:firstRowFirstColumn="0" w:firstRowLastColumn="0" w:lastRowFirstColumn="0" w:lastRowLastColumn="0"/>
            </w:pPr>
            <w:r w:rsidRPr="00DA6713">
              <w:t xml:space="preserve">216 843 </w:t>
            </w:r>
          </w:p>
        </w:tc>
      </w:tr>
      <w:tr w:rsidR="002E6EB6" w14:paraId="51FF826D"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395FF25C" w14:textId="77777777" w:rsidR="002E6EB6" w:rsidRDefault="002E6EB6" w:rsidP="002E6EB6"/>
        </w:tc>
        <w:tc>
          <w:tcPr>
            <w:tcW w:w="6521" w:type="dxa"/>
          </w:tcPr>
          <w:p w14:paraId="30E18026" w14:textId="4AE789E9"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proofErr w:type="spellStart"/>
            <w:r w:rsidRPr="00DA6713">
              <w:t>Ngwala</w:t>
            </w:r>
            <w:proofErr w:type="spellEnd"/>
            <w:r w:rsidRPr="00DA6713">
              <w:t xml:space="preserve"> </w:t>
            </w:r>
            <w:proofErr w:type="spellStart"/>
            <w:r w:rsidRPr="00DA6713">
              <w:t>Willumbong</w:t>
            </w:r>
            <w:proofErr w:type="spellEnd"/>
            <w:r w:rsidRPr="00DA6713">
              <w:t xml:space="preserve"> Ltd</w:t>
            </w:r>
          </w:p>
        </w:tc>
        <w:tc>
          <w:tcPr>
            <w:tcW w:w="2977" w:type="dxa"/>
          </w:tcPr>
          <w:p w14:paraId="55FE0BA5" w14:textId="6CA44355"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 xml:space="preserve">Outer </w:t>
            </w:r>
            <w:r w:rsidR="00245927">
              <w:t>East</w:t>
            </w:r>
            <w:r w:rsidRPr="00DA6713">
              <w:t xml:space="preserve"> Melbourne</w:t>
            </w:r>
          </w:p>
        </w:tc>
        <w:tc>
          <w:tcPr>
            <w:tcW w:w="1134" w:type="dxa"/>
          </w:tcPr>
          <w:p w14:paraId="0E118A9E" w14:textId="593FE8C2" w:rsidR="002E6EB6" w:rsidRPr="00DA6713" w:rsidRDefault="002E6EB6" w:rsidP="002E6EB6">
            <w:pPr>
              <w:jc w:val="right"/>
              <w:cnfStyle w:val="000000000000" w:firstRow="0" w:lastRow="0" w:firstColumn="0" w:lastColumn="0" w:oddVBand="0" w:evenVBand="0" w:oddHBand="0" w:evenHBand="0" w:firstRowFirstColumn="0" w:firstRowLastColumn="0" w:lastRowFirstColumn="0" w:lastRowLastColumn="0"/>
            </w:pPr>
            <w:r w:rsidRPr="00DA6713">
              <w:t xml:space="preserve">267 207 </w:t>
            </w:r>
          </w:p>
        </w:tc>
      </w:tr>
      <w:tr w:rsidR="002E6EB6" w14:paraId="4D52B4A4"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23DBB084" w14:textId="77777777" w:rsidR="002E6EB6" w:rsidRDefault="002E6EB6" w:rsidP="002E6EB6"/>
        </w:tc>
        <w:tc>
          <w:tcPr>
            <w:tcW w:w="6521" w:type="dxa"/>
          </w:tcPr>
          <w:p w14:paraId="3E0F7146" w14:textId="78E8C427"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Njernda Aboriginal Corporation</w:t>
            </w:r>
          </w:p>
        </w:tc>
        <w:tc>
          <w:tcPr>
            <w:tcW w:w="2977" w:type="dxa"/>
          </w:tcPr>
          <w:p w14:paraId="7179628B" w14:textId="14B9FE70"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Loddon</w:t>
            </w:r>
          </w:p>
        </w:tc>
        <w:tc>
          <w:tcPr>
            <w:tcW w:w="1134" w:type="dxa"/>
          </w:tcPr>
          <w:p w14:paraId="58C65FB6" w14:textId="3E62C250" w:rsidR="002E6EB6" w:rsidRPr="00DA6713" w:rsidRDefault="002E6EB6" w:rsidP="002E6EB6">
            <w:pPr>
              <w:jc w:val="right"/>
              <w:cnfStyle w:val="000000000000" w:firstRow="0" w:lastRow="0" w:firstColumn="0" w:lastColumn="0" w:oddVBand="0" w:evenVBand="0" w:oddHBand="0" w:evenHBand="0" w:firstRowFirstColumn="0" w:firstRowLastColumn="0" w:lastRowFirstColumn="0" w:lastRowLastColumn="0"/>
            </w:pPr>
            <w:r w:rsidRPr="00DA6713">
              <w:t xml:space="preserve">625 754 </w:t>
            </w:r>
          </w:p>
        </w:tc>
      </w:tr>
      <w:tr w:rsidR="002E6EB6" w14:paraId="5BBA6C4A"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46FF7D97" w14:textId="77777777" w:rsidR="002E6EB6" w:rsidRDefault="002E6EB6" w:rsidP="002E6EB6"/>
        </w:tc>
        <w:tc>
          <w:tcPr>
            <w:tcW w:w="6521" w:type="dxa"/>
          </w:tcPr>
          <w:p w14:paraId="5281EEDC" w14:textId="42AD5D7A"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proofErr w:type="spellStart"/>
            <w:r w:rsidRPr="00DA6713">
              <w:t>Rumbalara</w:t>
            </w:r>
            <w:proofErr w:type="spellEnd"/>
            <w:r w:rsidRPr="00DA6713">
              <w:t xml:space="preserve"> Aboriginal Co-operative Ltd</w:t>
            </w:r>
          </w:p>
        </w:tc>
        <w:tc>
          <w:tcPr>
            <w:tcW w:w="2977" w:type="dxa"/>
          </w:tcPr>
          <w:p w14:paraId="5DB54211" w14:textId="3B5369DB"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Goulburn</w:t>
            </w:r>
          </w:p>
        </w:tc>
        <w:tc>
          <w:tcPr>
            <w:tcW w:w="1134" w:type="dxa"/>
          </w:tcPr>
          <w:p w14:paraId="0DB45F58" w14:textId="0A10BBA5" w:rsidR="002E6EB6" w:rsidRPr="00DA6713" w:rsidRDefault="002E6EB6" w:rsidP="002E6EB6">
            <w:pPr>
              <w:jc w:val="right"/>
              <w:cnfStyle w:val="000000000000" w:firstRow="0" w:lastRow="0" w:firstColumn="0" w:lastColumn="0" w:oddVBand="0" w:evenVBand="0" w:oddHBand="0" w:evenHBand="0" w:firstRowFirstColumn="0" w:firstRowLastColumn="0" w:lastRowFirstColumn="0" w:lastRowLastColumn="0"/>
            </w:pPr>
            <w:r w:rsidRPr="00DA6713">
              <w:t xml:space="preserve">370 693 </w:t>
            </w:r>
          </w:p>
        </w:tc>
      </w:tr>
      <w:tr w:rsidR="002E6EB6" w14:paraId="3E1E66CB"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3CA5665A" w14:textId="77777777" w:rsidR="002E6EB6" w:rsidRDefault="002E6EB6" w:rsidP="002E6EB6"/>
        </w:tc>
        <w:tc>
          <w:tcPr>
            <w:tcW w:w="6521" w:type="dxa"/>
          </w:tcPr>
          <w:p w14:paraId="3054576C" w14:textId="018DCA0F"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Uniting (Victoria and Tasmania) Ltd</w:t>
            </w:r>
          </w:p>
        </w:tc>
        <w:tc>
          <w:tcPr>
            <w:tcW w:w="2977" w:type="dxa"/>
          </w:tcPr>
          <w:p w14:paraId="2EAAA413" w14:textId="50DC69EF"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 xml:space="preserve">North </w:t>
            </w:r>
            <w:r w:rsidR="00245927">
              <w:t>East</w:t>
            </w:r>
            <w:r w:rsidRPr="00DA6713">
              <w:t xml:space="preserve"> Melbourne</w:t>
            </w:r>
          </w:p>
        </w:tc>
        <w:tc>
          <w:tcPr>
            <w:tcW w:w="1134" w:type="dxa"/>
          </w:tcPr>
          <w:p w14:paraId="63653E93" w14:textId="39BDCE98" w:rsidR="002E6EB6" w:rsidRPr="00DA6713" w:rsidRDefault="002E6EB6" w:rsidP="002E6EB6">
            <w:pPr>
              <w:jc w:val="right"/>
              <w:cnfStyle w:val="000000000000" w:firstRow="0" w:lastRow="0" w:firstColumn="0" w:lastColumn="0" w:oddVBand="0" w:evenVBand="0" w:oddHBand="0" w:evenHBand="0" w:firstRowFirstColumn="0" w:firstRowLastColumn="0" w:lastRowFirstColumn="0" w:lastRowLastColumn="0"/>
            </w:pPr>
            <w:r w:rsidRPr="00DA6713">
              <w:t xml:space="preserve">136 753 </w:t>
            </w:r>
          </w:p>
        </w:tc>
      </w:tr>
      <w:tr w:rsidR="002E6EB6" w14:paraId="45555AA7"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7AA97F7F" w14:textId="77777777" w:rsidR="002E6EB6" w:rsidRDefault="002E6EB6" w:rsidP="002E6EB6"/>
        </w:tc>
        <w:tc>
          <w:tcPr>
            <w:tcW w:w="6521" w:type="dxa"/>
          </w:tcPr>
          <w:p w14:paraId="538D2CFD" w14:textId="5A7B8795"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Victorian Aboriginal Child Care Agency Co-operative Ltd</w:t>
            </w:r>
          </w:p>
        </w:tc>
        <w:tc>
          <w:tcPr>
            <w:tcW w:w="2977" w:type="dxa"/>
          </w:tcPr>
          <w:p w14:paraId="6A03B781" w14:textId="41BD88C7"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 xml:space="preserve">Outer </w:t>
            </w:r>
            <w:r w:rsidR="00245927">
              <w:t>East</w:t>
            </w:r>
            <w:r w:rsidRPr="00DA6713">
              <w:t xml:space="preserve"> Melbourne</w:t>
            </w:r>
          </w:p>
        </w:tc>
        <w:tc>
          <w:tcPr>
            <w:tcW w:w="1134" w:type="dxa"/>
          </w:tcPr>
          <w:p w14:paraId="2BA3C8A6" w14:textId="3C34BA1F" w:rsidR="002E6EB6" w:rsidRPr="00DA6713" w:rsidRDefault="002E6EB6" w:rsidP="002E6EB6">
            <w:pPr>
              <w:jc w:val="right"/>
              <w:cnfStyle w:val="000000000000" w:firstRow="0" w:lastRow="0" w:firstColumn="0" w:lastColumn="0" w:oddVBand="0" w:evenVBand="0" w:oddHBand="0" w:evenHBand="0" w:firstRowFirstColumn="0" w:firstRowLastColumn="0" w:lastRowFirstColumn="0" w:lastRowLastColumn="0"/>
            </w:pPr>
            <w:r w:rsidRPr="00DA6713">
              <w:t xml:space="preserve">162 545 </w:t>
            </w:r>
          </w:p>
        </w:tc>
      </w:tr>
      <w:tr w:rsidR="002E6EB6" w14:paraId="63AAECA4"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226C5CCF" w14:textId="77777777" w:rsidR="002E6EB6" w:rsidRDefault="002E6EB6" w:rsidP="002E6EB6"/>
        </w:tc>
        <w:tc>
          <w:tcPr>
            <w:tcW w:w="6521" w:type="dxa"/>
          </w:tcPr>
          <w:p w14:paraId="323125F3" w14:textId="597F35D3"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Victorian Aboriginal Community Controlled Health Organisation Inc</w:t>
            </w:r>
          </w:p>
        </w:tc>
        <w:tc>
          <w:tcPr>
            <w:tcW w:w="2977" w:type="dxa"/>
          </w:tcPr>
          <w:p w14:paraId="2289BBD3" w14:textId="5BA194DA" w:rsidR="002E6EB6" w:rsidRPr="00DA6713" w:rsidRDefault="005C542B" w:rsidP="002E6EB6">
            <w:pPr>
              <w:cnfStyle w:val="000000000000" w:firstRow="0" w:lastRow="0" w:firstColumn="0" w:lastColumn="0" w:oddVBand="0" w:evenVBand="0" w:oddHBand="0" w:evenHBand="0" w:firstRowFirstColumn="0" w:firstRowLastColumn="0" w:lastRowFirstColumn="0" w:lastRowLastColumn="0"/>
            </w:pPr>
            <w:r w:rsidRPr="00DA6713">
              <w:t>State</w:t>
            </w:r>
            <w:r>
              <w:t>wide</w:t>
            </w:r>
          </w:p>
        </w:tc>
        <w:tc>
          <w:tcPr>
            <w:tcW w:w="1134" w:type="dxa"/>
          </w:tcPr>
          <w:p w14:paraId="18F75600" w14:textId="5268B6C9" w:rsidR="002E6EB6" w:rsidRPr="00DA6713" w:rsidRDefault="002E6EB6" w:rsidP="002E6EB6">
            <w:pPr>
              <w:jc w:val="right"/>
              <w:cnfStyle w:val="000000000000" w:firstRow="0" w:lastRow="0" w:firstColumn="0" w:lastColumn="0" w:oddVBand="0" w:evenVBand="0" w:oddHBand="0" w:evenHBand="0" w:firstRowFirstColumn="0" w:firstRowLastColumn="0" w:lastRowFirstColumn="0" w:lastRowLastColumn="0"/>
            </w:pPr>
            <w:r w:rsidRPr="00DA6713">
              <w:t xml:space="preserve">131 900 </w:t>
            </w:r>
          </w:p>
        </w:tc>
      </w:tr>
      <w:tr w:rsidR="002E6EB6" w14:paraId="54131B43"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27ADE7CB" w14:textId="77777777" w:rsidR="002E6EB6" w:rsidRDefault="002E6EB6" w:rsidP="002E6EB6"/>
        </w:tc>
        <w:tc>
          <w:tcPr>
            <w:tcW w:w="6521" w:type="dxa"/>
          </w:tcPr>
          <w:p w14:paraId="55A23010" w14:textId="7C09BBB8"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Victorian Aboriginal Community Controlled Health Organisation Inc</w:t>
            </w:r>
          </w:p>
        </w:tc>
        <w:tc>
          <w:tcPr>
            <w:tcW w:w="2977" w:type="dxa"/>
          </w:tcPr>
          <w:p w14:paraId="4A1AA892" w14:textId="287A6D46" w:rsidR="002E6EB6" w:rsidRPr="00DA6713" w:rsidRDefault="005C542B" w:rsidP="002E6EB6">
            <w:pPr>
              <w:cnfStyle w:val="000000000000" w:firstRow="0" w:lastRow="0" w:firstColumn="0" w:lastColumn="0" w:oddVBand="0" w:evenVBand="0" w:oddHBand="0" w:evenHBand="0" w:firstRowFirstColumn="0" w:firstRowLastColumn="0" w:lastRowFirstColumn="0" w:lastRowLastColumn="0"/>
            </w:pPr>
            <w:r w:rsidRPr="00DA6713">
              <w:t>State</w:t>
            </w:r>
            <w:r>
              <w:t>wide</w:t>
            </w:r>
          </w:p>
        </w:tc>
        <w:tc>
          <w:tcPr>
            <w:tcW w:w="1134" w:type="dxa"/>
          </w:tcPr>
          <w:p w14:paraId="7BC1C798" w14:textId="13685988" w:rsidR="002E6EB6" w:rsidRPr="00DA6713" w:rsidRDefault="002E6EB6" w:rsidP="002E6EB6">
            <w:pPr>
              <w:jc w:val="right"/>
              <w:cnfStyle w:val="000000000000" w:firstRow="0" w:lastRow="0" w:firstColumn="0" w:lastColumn="0" w:oddVBand="0" w:evenVBand="0" w:oddHBand="0" w:evenHBand="0" w:firstRowFirstColumn="0" w:firstRowLastColumn="0" w:lastRowFirstColumn="0" w:lastRowLastColumn="0"/>
            </w:pPr>
            <w:r w:rsidRPr="00DA6713">
              <w:t xml:space="preserve">136 753 </w:t>
            </w:r>
          </w:p>
        </w:tc>
      </w:tr>
      <w:tr w:rsidR="002E6EB6" w14:paraId="4EA1F92B"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67021369" w14:textId="77777777" w:rsidR="002E6EB6" w:rsidRDefault="002E6EB6" w:rsidP="002E6EB6"/>
        </w:tc>
        <w:tc>
          <w:tcPr>
            <w:tcW w:w="6521" w:type="dxa"/>
          </w:tcPr>
          <w:p w14:paraId="55AF994E" w14:textId="6ED17CA4"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Victorian Aboriginal Health Service Co-operative L</w:t>
            </w:r>
            <w:r w:rsidR="001927DA">
              <w:t>t</w:t>
            </w:r>
            <w:r w:rsidRPr="00DA6713">
              <w:t>d</w:t>
            </w:r>
          </w:p>
        </w:tc>
        <w:tc>
          <w:tcPr>
            <w:tcW w:w="2977" w:type="dxa"/>
          </w:tcPr>
          <w:p w14:paraId="4C993055" w14:textId="4FEB09B3"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 xml:space="preserve">North </w:t>
            </w:r>
            <w:r w:rsidR="00245927">
              <w:t>East</w:t>
            </w:r>
            <w:r w:rsidRPr="00DA6713">
              <w:t xml:space="preserve"> Melbourne</w:t>
            </w:r>
          </w:p>
        </w:tc>
        <w:tc>
          <w:tcPr>
            <w:tcW w:w="1134" w:type="dxa"/>
          </w:tcPr>
          <w:p w14:paraId="2BE01568" w14:textId="1B12B73E" w:rsidR="002E6EB6" w:rsidRPr="00DA6713" w:rsidRDefault="002E6EB6" w:rsidP="002E6EB6">
            <w:pPr>
              <w:jc w:val="right"/>
              <w:cnfStyle w:val="000000000000" w:firstRow="0" w:lastRow="0" w:firstColumn="0" w:lastColumn="0" w:oddVBand="0" w:evenVBand="0" w:oddHBand="0" w:evenHBand="0" w:firstRowFirstColumn="0" w:firstRowLastColumn="0" w:lastRowFirstColumn="0" w:lastRowLastColumn="0"/>
            </w:pPr>
            <w:r w:rsidRPr="00DA6713">
              <w:t xml:space="preserve">153 405 </w:t>
            </w:r>
          </w:p>
        </w:tc>
      </w:tr>
      <w:tr w:rsidR="002E6EB6" w14:paraId="10D6B99F"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5EAF69B3" w14:textId="77777777" w:rsidR="002E6EB6" w:rsidRDefault="002E6EB6" w:rsidP="002E6EB6"/>
        </w:tc>
        <w:tc>
          <w:tcPr>
            <w:tcW w:w="6521" w:type="dxa"/>
          </w:tcPr>
          <w:p w14:paraId="0A76D983" w14:textId="347176AE"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Victorian Aboriginal Health Service Co-operative Ltd</w:t>
            </w:r>
          </w:p>
        </w:tc>
        <w:tc>
          <w:tcPr>
            <w:tcW w:w="2977" w:type="dxa"/>
          </w:tcPr>
          <w:p w14:paraId="0C833622" w14:textId="582C24DF"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 xml:space="preserve">North </w:t>
            </w:r>
            <w:r w:rsidR="00245927">
              <w:t>East</w:t>
            </w:r>
            <w:r w:rsidRPr="00DA6713">
              <w:t xml:space="preserve"> Melbourne</w:t>
            </w:r>
          </w:p>
        </w:tc>
        <w:tc>
          <w:tcPr>
            <w:tcW w:w="1134" w:type="dxa"/>
          </w:tcPr>
          <w:p w14:paraId="20C06B07" w14:textId="368C76AE" w:rsidR="002E6EB6" w:rsidRPr="00DA6713" w:rsidRDefault="002E6EB6" w:rsidP="002E6EB6">
            <w:pPr>
              <w:jc w:val="right"/>
              <w:cnfStyle w:val="000000000000" w:firstRow="0" w:lastRow="0" w:firstColumn="0" w:lastColumn="0" w:oddVBand="0" w:evenVBand="0" w:oddHBand="0" w:evenHBand="0" w:firstRowFirstColumn="0" w:firstRowLastColumn="0" w:lastRowFirstColumn="0" w:lastRowLastColumn="0"/>
            </w:pPr>
            <w:r w:rsidRPr="00DA6713">
              <w:t xml:space="preserve">245 192 </w:t>
            </w:r>
          </w:p>
        </w:tc>
      </w:tr>
      <w:tr w:rsidR="002E6EB6" w14:paraId="27ACEC52"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47C0A8DF" w14:textId="77777777" w:rsidR="002E6EB6" w:rsidRDefault="002E6EB6" w:rsidP="002E6EB6"/>
        </w:tc>
        <w:tc>
          <w:tcPr>
            <w:tcW w:w="6521" w:type="dxa"/>
          </w:tcPr>
          <w:p w14:paraId="451B5EC2" w14:textId="05FD7626"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Wathaurong Aboriginal Co-Operative Ltd</w:t>
            </w:r>
          </w:p>
        </w:tc>
        <w:tc>
          <w:tcPr>
            <w:tcW w:w="2977" w:type="dxa"/>
          </w:tcPr>
          <w:p w14:paraId="460F19F5" w14:textId="11B6A978"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Barwon</w:t>
            </w:r>
          </w:p>
        </w:tc>
        <w:tc>
          <w:tcPr>
            <w:tcW w:w="1134" w:type="dxa"/>
          </w:tcPr>
          <w:p w14:paraId="4C63B1E8" w14:textId="27900E74" w:rsidR="002E6EB6" w:rsidRPr="00DA6713" w:rsidRDefault="002E6EB6" w:rsidP="002E6EB6">
            <w:pPr>
              <w:jc w:val="right"/>
              <w:cnfStyle w:val="000000000000" w:firstRow="0" w:lastRow="0" w:firstColumn="0" w:lastColumn="0" w:oddVBand="0" w:evenVBand="0" w:oddHBand="0" w:evenHBand="0" w:firstRowFirstColumn="0" w:firstRowLastColumn="0" w:lastRowFirstColumn="0" w:lastRowLastColumn="0"/>
            </w:pPr>
            <w:r w:rsidRPr="00DA6713">
              <w:t xml:space="preserve">290 576 </w:t>
            </w:r>
          </w:p>
        </w:tc>
      </w:tr>
      <w:tr w:rsidR="002E6EB6" w14:paraId="7643E9CE"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4CC227AF" w14:textId="77777777" w:rsidR="002E6EB6" w:rsidRDefault="002E6EB6" w:rsidP="002E6EB6"/>
        </w:tc>
        <w:tc>
          <w:tcPr>
            <w:tcW w:w="6521" w:type="dxa"/>
          </w:tcPr>
          <w:p w14:paraId="4F79526B" w14:textId="266D88C3"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Winda-Mara Aboriginal Corporation</w:t>
            </w:r>
          </w:p>
        </w:tc>
        <w:tc>
          <w:tcPr>
            <w:tcW w:w="2977" w:type="dxa"/>
          </w:tcPr>
          <w:p w14:paraId="7C5BB7A5" w14:textId="53245D4E"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Western District</w:t>
            </w:r>
          </w:p>
        </w:tc>
        <w:tc>
          <w:tcPr>
            <w:tcW w:w="1134" w:type="dxa"/>
          </w:tcPr>
          <w:p w14:paraId="65A140E8" w14:textId="351C6994" w:rsidR="002E6EB6" w:rsidRPr="00DA6713" w:rsidRDefault="002E6EB6" w:rsidP="002E6EB6">
            <w:pPr>
              <w:jc w:val="right"/>
              <w:cnfStyle w:val="000000000000" w:firstRow="0" w:lastRow="0" w:firstColumn="0" w:lastColumn="0" w:oddVBand="0" w:evenVBand="0" w:oddHBand="0" w:evenHBand="0" w:firstRowFirstColumn="0" w:firstRowLastColumn="0" w:lastRowFirstColumn="0" w:lastRowLastColumn="0"/>
            </w:pPr>
            <w:r w:rsidRPr="00DA6713">
              <w:t xml:space="preserve">26 923 </w:t>
            </w:r>
          </w:p>
        </w:tc>
      </w:tr>
      <w:tr w:rsidR="002E6EB6" w14:paraId="49BC7BCC"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5AB026B0" w14:textId="2BF8DF14" w:rsidR="002E6EB6" w:rsidRDefault="002E6EB6" w:rsidP="00647231">
            <w:pPr>
              <w:jc w:val="both"/>
            </w:pPr>
            <w:r w:rsidRPr="00BF5F99">
              <w:rPr>
                <w:b/>
                <w:bCs/>
              </w:rPr>
              <w:t xml:space="preserve">Ante </w:t>
            </w:r>
            <w:r w:rsidR="00A052A0">
              <w:rPr>
                <w:b/>
                <w:bCs/>
              </w:rPr>
              <w:t>and</w:t>
            </w:r>
            <w:r w:rsidRPr="00BF5F99">
              <w:rPr>
                <w:b/>
                <w:bCs/>
              </w:rPr>
              <w:t xml:space="preserve"> Post Natal Support</w:t>
            </w:r>
            <w:r w:rsidRPr="00DA6713">
              <w:t xml:space="preserve"> (To minimise the harm of alcohol and drug use to mothers and their children by encouraging safer or less use through inpatient</w:t>
            </w:r>
            <w:r>
              <w:t xml:space="preserve">, </w:t>
            </w:r>
            <w:r w:rsidRPr="00DA6713">
              <w:t>outpatient</w:t>
            </w:r>
            <w:r>
              <w:t>,</w:t>
            </w:r>
            <w:r w:rsidRPr="00DA6713">
              <w:t xml:space="preserve"> distance case management and secondary consultation activities)</w:t>
            </w:r>
          </w:p>
        </w:tc>
        <w:tc>
          <w:tcPr>
            <w:tcW w:w="6521" w:type="dxa"/>
          </w:tcPr>
          <w:p w14:paraId="32C925D3" w14:textId="3B9F19B8"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The Women's Alcohol and Drug Service</w:t>
            </w:r>
          </w:p>
        </w:tc>
        <w:tc>
          <w:tcPr>
            <w:tcW w:w="2977" w:type="dxa"/>
          </w:tcPr>
          <w:p w14:paraId="69BCDB1A" w14:textId="61AA789D"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Western Melbourne</w:t>
            </w:r>
          </w:p>
        </w:tc>
        <w:tc>
          <w:tcPr>
            <w:tcW w:w="1134" w:type="dxa"/>
          </w:tcPr>
          <w:p w14:paraId="0D2E7147" w14:textId="63E217E5" w:rsidR="002E6EB6" w:rsidRPr="00DA6713" w:rsidRDefault="002E6EB6" w:rsidP="002E6EB6">
            <w:pPr>
              <w:jc w:val="right"/>
              <w:cnfStyle w:val="000000000000" w:firstRow="0" w:lastRow="0" w:firstColumn="0" w:lastColumn="0" w:oddVBand="0" w:evenVBand="0" w:oddHBand="0" w:evenHBand="0" w:firstRowFirstColumn="0" w:firstRowLastColumn="0" w:lastRowFirstColumn="0" w:lastRowLastColumn="0"/>
            </w:pPr>
            <w:r w:rsidRPr="00DA6713">
              <w:t xml:space="preserve">1 004 055 </w:t>
            </w:r>
          </w:p>
        </w:tc>
      </w:tr>
      <w:tr w:rsidR="002E6EB6" w14:paraId="19C989EF"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543D5968" w14:textId="4F794FBB" w:rsidR="002E6EB6" w:rsidRPr="00DA6713" w:rsidRDefault="002E6EB6" w:rsidP="00647231">
            <w:pPr>
              <w:jc w:val="both"/>
            </w:pPr>
            <w:r w:rsidRPr="00BF5F99">
              <w:rPr>
                <w:b/>
                <w:bCs/>
              </w:rPr>
              <w:t>Assessment</w:t>
            </w:r>
            <w:r w:rsidRPr="00DA6713">
              <w:t xml:space="preserve"> (</w:t>
            </w:r>
            <w:r>
              <w:t xml:space="preserve">Assessment </w:t>
            </w:r>
            <w:r w:rsidR="00A052A0">
              <w:t>f</w:t>
            </w:r>
            <w:r>
              <w:t>unction delivers standardised, good practice</w:t>
            </w:r>
            <w:r w:rsidR="00A052A0">
              <w:t>,</w:t>
            </w:r>
            <w:r>
              <w:t xml:space="preserve"> comprehensive assessment</w:t>
            </w:r>
            <w:r w:rsidR="00A052A0">
              <w:t>,</w:t>
            </w:r>
            <w:r>
              <w:t xml:space="preserve"> and treatment planning to identify and prioritise a person’s treatment and referral needs. This activity includes brief interventions and bridging support, w</w:t>
            </w:r>
            <w:r w:rsidR="00204E99">
              <w:t>h</w:t>
            </w:r>
            <w:r>
              <w:t>ere appropriate</w:t>
            </w:r>
            <w:r w:rsidRPr="00DA6713">
              <w:t>)</w:t>
            </w:r>
          </w:p>
        </w:tc>
        <w:tc>
          <w:tcPr>
            <w:tcW w:w="6521" w:type="dxa"/>
          </w:tcPr>
          <w:p w14:paraId="509BD029" w14:textId="728BFFCB"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Ballarat Community Health</w:t>
            </w:r>
          </w:p>
        </w:tc>
        <w:tc>
          <w:tcPr>
            <w:tcW w:w="2977" w:type="dxa"/>
          </w:tcPr>
          <w:p w14:paraId="048D8585" w14:textId="7FE1038E"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Central Highlands</w:t>
            </w:r>
          </w:p>
        </w:tc>
        <w:tc>
          <w:tcPr>
            <w:tcW w:w="1134" w:type="dxa"/>
          </w:tcPr>
          <w:p w14:paraId="444803E0" w14:textId="765265AE" w:rsidR="002E6EB6" w:rsidRPr="00DA6713" w:rsidRDefault="002E6EB6" w:rsidP="002E6EB6">
            <w:pPr>
              <w:jc w:val="right"/>
              <w:cnfStyle w:val="000000000000" w:firstRow="0" w:lastRow="0" w:firstColumn="0" w:lastColumn="0" w:oddVBand="0" w:evenVBand="0" w:oddHBand="0" w:evenHBand="0" w:firstRowFirstColumn="0" w:firstRowLastColumn="0" w:lastRowFirstColumn="0" w:lastRowLastColumn="0"/>
            </w:pPr>
            <w:r w:rsidRPr="00DA6713">
              <w:t xml:space="preserve">237 291 </w:t>
            </w:r>
          </w:p>
        </w:tc>
      </w:tr>
      <w:tr w:rsidR="002E6EB6" w14:paraId="7DB9A395" w14:textId="77777777" w:rsidTr="002E6EB6">
        <w:tc>
          <w:tcPr>
            <w:cnfStyle w:val="001000000000" w:firstRow="0" w:lastRow="0" w:firstColumn="1" w:lastColumn="0" w:oddVBand="0" w:evenVBand="0" w:oddHBand="0" w:evenHBand="0" w:firstRowFirstColumn="0" w:firstRowLastColumn="0" w:lastRowFirstColumn="0" w:lastRowLastColumn="0"/>
            <w:tcW w:w="4536" w:type="dxa"/>
            <w:shd w:val="clear" w:color="auto" w:fill="C2EBFA" w:themeFill="background2"/>
          </w:tcPr>
          <w:p w14:paraId="033958E3" w14:textId="1FCDC2A9" w:rsidR="002E6EB6" w:rsidRPr="00116B5E" w:rsidRDefault="002E6EB6" w:rsidP="002E6EB6">
            <w:pPr>
              <w:rPr>
                <w:rFonts w:cstheme="minorHAnsi"/>
                <w:sz w:val="18"/>
                <w:szCs w:val="18"/>
              </w:rPr>
            </w:pPr>
            <w:r w:rsidRPr="00116B5E">
              <w:rPr>
                <w:b/>
                <w:bCs/>
                <w:iCs/>
                <w:sz w:val="18"/>
                <w:szCs w:val="18"/>
              </w:rPr>
              <w:lastRenderedPageBreak/>
              <w:t>Project</w:t>
            </w:r>
          </w:p>
        </w:tc>
        <w:tc>
          <w:tcPr>
            <w:tcW w:w="6521" w:type="dxa"/>
            <w:shd w:val="clear" w:color="auto" w:fill="C2EBFA" w:themeFill="background2"/>
          </w:tcPr>
          <w:p w14:paraId="4A13B2DD" w14:textId="33B19879" w:rsidR="002E6EB6" w:rsidRPr="00116B5E" w:rsidRDefault="002E6EB6" w:rsidP="002E6EB6">
            <w:pPr>
              <w:cnfStyle w:val="000000000000" w:firstRow="0" w:lastRow="0" w:firstColumn="0" w:lastColumn="0" w:oddVBand="0" w:evenVBand="0" w:oddHBand="0" w:evenHBand="0" w:firstRowFirstColumn="0" w:firstRowLastColumn="0" w:lastRowFirstColumn="0" w:lastRowLastColumn="0"/>
              <w:rPr>
                <w:sz w:val="18"/>
                <w:szCs w:val="18"/>
              </w:rPr>
            </w:pPr>
            <w:r w:rsidRPr="00116B5E">
              <w:rPr>
                <w:b/>
                <w:bCs/>
                <w:iCs/>
                <w:sz w:val="18"/>
                <w:szCs w:val="18"/>
              </w:rPr>
              <w:t>Recipient</w:t>
            </w:r>
          </w:p>
        </w:tc>
        <w:tc>
          <w:tcPr>
            <w:tcW w:w="2977" w:type="dxa"/>
            <w:shd w:val="clear" w:color="auto" w:fill="C2EBFA" w:themeFill="background2"/>
          </w:tcPr>
          <w:p w14:paraId="70C19D2E" w14:textId="3F3333F2" w:rsidR="002E6EB6" w:rsidRPr="00116B5E" w:rsidRDefault="002E6EB6" w:rsidP="002E6EB6">
            <w:pPr>
              <w:cnfStyle w:val="000000000000" w:firstRow="0" w:lastRow="0" w:firstColumn="0" w:lastColumn="0" w:oddVBand="0" w:evenVBand="0" w:oddHBand="0" w:evenHBand="0" w:firstRowFirstColumn="0" w:firstRowLastColumn="0" w:lastRowFirstColumn="0" w:lastRowLastColumn="0"/>
              <w:rPr>
                <w:sz w:val="18"/>
                <w:szCs w:val="18"/>
              </w:rPr>
            </w:pPr>
            <w:r w:rsidRPr="00116B5E">
              <w:rPr>
                <w:b/>
                <w:bCs/>
                <w:iCs/>
                <w:sz w:val="18"/>
                <w:szCs w:val="18"/>
              </w:rPr>
              <w:t>Location</w:t>
            </w:r>
          </w:p>
        </w:tc>
        <w:tc>
          <w:tcPr>
            <w:tcW w:w="1134" w:type="dxa"/>
            <w:shd w:val="clear" w:color="auto" w:fill="C2EBFA" w:themeFill="background2"/>
          </w:tcPr>
          <w:p w14:paraId="4EB7D6D6" w14:textId="2A5CAA86" w:rsidR="002E6EB6" w:rsidRPr="00116B5E" w:rsidRDefault="002E6EB6" w:rsidP="002E6EB6">
            <w:pPr>
              <w:jc w:val="right"/>
              <w:cnfStyle w:val="000000000000" w:firstRow="0" w:lastRow="0" w:firstColumn="0" w:lastColumn="0" w:oddVBand="0" w:evenVBand="0" w:oddHBand="0" w:evenHBand="0" w:firstRowFirstColumn="0" w:firstRowLastColumn="0" w:lastRowFirstColumn="0" w:lastRowLastColumn="0"/>
              <w:rPr>
                <w:sz w:val="18"/>
                <w:szCs w:val="18"/>
              </w:rPr>
            </w:pPr>
            <w:r w:rsidRPr="00116B5E">
              <w:rPr>
                <w:b/>
                <w:bCs/>
                <w:iCs/>
                <w:sz w:val="18"/>
                <w:szCs w:val="18"/>
              </w:rPr>
              <w:t>$</w:t>
            </w:r>
          </w:p>
        </w:tc>
      </w:tr>
      <w:tr w:rsidR="002E6EB6" w14:paraId="47369BD8"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2B3340FA" w14:textId="77777777" w:rsidR="002E6EB6" w:rsidRPr="00DA6713" w:rsidRDefault="002E6EB6" w:rsidP="002E6EB6">
            <w:pPr>
              <w:rPr>
                <w:rFonts w:cstheme="minorHAnsi"/>
              </w:rPr>
            </w:pPr>
          </w:p>
        </w:tc>
        <w:tc>
          <w:tcPr>
            <w:tcW w:w="6521" w:type="dxa"/>
          </w:tcPr>
          <w:p w14:paraId="68509275" w14:textId="11865EF4"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Bendigo Community Health Services L</w:t>
            </w:r>
            <w:r w:rsidR="00647231">
              <w:t>td</w:t>
            </w:r>
          </w:p>
        </w:tc>
        <w:tc>
          <w:tcPr>
            <w:tcW w:w="2977" w:type="dxa"/>
          </w:tcPr>
          <w:p w14:paraId="760F71F6" w14:textId="0DE8AD1C"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Loddon</w:t>
            </w:r>
          </w:p>
        </w:tc>
        <w:tc>
          <w:tcPr>
            <w:tcW w:w="1134" w:type="dxa"/>
          </w:tcPr>
          <w:p w14:paraId="4993D3F1" w14:textId="3245CCA9" w:rsidR="002E6EB6" w:rsidRPr="00DA6713" w:rsidRDefault="002E6EB6" w:rsidP="002E6EB6">
            <w:pPr>
              <w:jc w:val="right"/>
              <w:cnfStyle w:val="000000000000" w:firstRow="0" w:lastRow="0" w:firstColumn="0" w:lastColumn="0" w:oddVBand="0" w:evenVBand="0" w:oddHBand="0" w:evenHBand="0" w:firstRowFirstColumn="0" w:firstRowLastColumn="0" w:lastRowFirstColumn="0" w:lastRowLastColumn="0"/>
            </w:pPr>
            <w:r w:rsidRPr="00DA6713">
              <w:t xml:space="preserve">400 687 </w:t>
            </w:r>
          </w:p>
        </w:tc>
      </w:tr>
      <w:tr w:rsidR="002E6EB6" w14:paraId="78923880"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3D763C30" w14:textId="77777777" w:rsidR="002E6EB6" w:rsidRPr="00DA6713" w:rsidRDefault="002E6EB6" w:rsidP="002E6EB6">
            <w:pPr>
              <w:rPr>
                <w:rFonts w:cstheme="minorHAnsi"/>
              </w:rPr>
            </w:pPr>
          </w:p>
        </w:tc>
        <w:tc>
          <w:tcPr>
            <w:tcW w:w="6521" w:type="dxa"/>
          </w:tcPr>
          <w:p w14:paraId="7BEFE356" w14:textId="4C85D22C"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proofErr w:type="spellStart"/>
            <w:r w:rsidRPr="00DA6713">
              <w:t>Caraniche</w:t>
            </w:r>
            <w:proofErr w:type="spellEnd"/>
            <w:r w:rsidRPr="00DA6713">
              <w:t xml:space="preserve"> Pty Ltd</w:t>
            </w:r>
          </w:p>
        </w:tc>
        <w:tc>
          <w:tcPr>
            <w:tcW w:w="2977" w:type="dxa"/>
          </w:tcPr>
          <w:p w14:paraId="3CF15BA5" w14:textId="0DF4E401"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North East Melbourne</w:t>
            </w:r>
          </w:p>
        </w:tc>
        <w:tc>
          <w:tcPr>
            <w:tcW w:w="1134" w:type="dxa"/>
          </w:tcPr>
          <w:p w14:paraId="12559718" w14:textId="7FBC4E48" w:rsidR="002E6EB6" w:rsidRPr="00DA6713" w:rsidRDefault="002E6EB6" w:rsidP="002E6EB6">
            <w:pPr>
              <w:jc w:val="right"/>
              <w:cnfStyle w:val="000000000000" w:firstRow="0" w:lastRow="0" w:firstColumn="0" w:lastColumn="0" w:oddVBand="0" w:evenVBand="0" w:oddHBand="0" w:evenHBand="0" w:firstRowFirstColumn="0" w:firstRowLastColumn="0" w:lastRowFirstColumn="0" w:lastRowLastColumn="0"/>
            </w:pPr>
            <w:r w:rsidRPr="00DA6713">
              <w:t xml:space="preserve">149 181 </w:t>
            </w:r>
          </w:p>
        </w:tc>
      </w:tr>
      <w:tr w:rsidR="002E6EB6" w14:paraId="40AB7C7B"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29E7505D" w14:textId="77777777" w:rsidR="002E6EB6" w:rsidRPr="00DA6713" w:rsidRDefault="002E6EB6" w:rsidP="002E6EB6"/>
        </w:tc>
        <w:tc>
          <w:tcPr>
            <w:tcW w:w="6521" w:type="dxa"/>
          </w:tcPr>
          <w:p w14:paraId="2A02C82B" w14:textId="6B4FD311"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proofErr w:type="spellStart"/>
            <w:r w:rsidRPr="00DA6713">
              <w:t>Cohealth</w:t>
            </w:r>
            <w:proofErr w:type="spellEnd"/>
            <w:r w:rsidRPr="00DA6713">
              <w:t xml:space="preserve"> Ltd</w:t>
            </w:r>
          </w:p>
        </w:tc>
        <w:tc>
          <w:tcPr>
            <w:tcW w:w="2977" w:type="dxa"/>
          </w:tcPr>
          <w:p w14:paraId="47C5DEEE" w14:textId="46ACB2F2"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North East Melbourne</w:t>
            </w:r>
          </w:p>
        </w:tc>
        <w:tc>
          <w:tcPr>
            <w:tcW w:w="1134" w:type="dxa"/>
          </w:tcPr>
          <w:p w14:paraId="0D062AFA" w14:textId="212964E2" w:rsidR="002E6EB6" w:rsidRPr="00DA6713" w:rsidRDefault="002E6EB6" w:rsidP="002E6EB6">
            <w:pPr>
              <w:jc w:val="right"/>
              <w:cnfStyle w:val="000000000000" w:firstRow="0" w:lastRow="0" w:firstColumn="0" w:lastColumn="0" w:oddVBand="0" w:evenVBand="0" w:oddHBand="0" w:evenHBand="0" w:firstRowFirstColumn="0" w:firstRowLastColumn="0" w:lastRowFirstColumn="0" w:lastRowLastColumn="0"/>
            </w:pPr>
            <w:r w:rsidRPr="00DA6713">
              <w:t xml:space="preserve">172 713 </w:t>
            </w:r>
          </w:p>
        </w:tc>
      </w:tr>
      <w:tr w:rsidR="002E6EB6" w14:paraId="1FB4DB36"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2607E48E" w14:textId="77777777" w:rsidR="002E6EB6" w:rsidRPr="00DA6713" w:rsidRDefault="002E6EB6" w:rsidP="002E6EB6"/>
        </w:tc>
        <w:tc>
          <w:tcPr>
            <w:tcW w:w="6521" w:type="dxa"/>
          </w:tcPr>
          <w:p w14:paraId="17D7DC7A" w14:textId="784A61CF"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EACH</w:t>
            </w:r>
          </w:p>
        </w:tc>
        <w:tc>
          <w:tcPr>
            <w:tcW w:w="2977" w:type="dxa"/>
          </w:tcPr>
          <w:p w14:paraId="4F31F356" w14:textId="1986F84C"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Inner East Melbourne</w:t>
            </w:r>
          </w:p>
        </w:tc>
        <w:tc>
          <w:tcPr>
            <w:tcW w:w="1134" w:type="dxa"/>
          </w:tcPr>
          <w:p w14:paraId="4A50FADD" w14:textId="3AF59C88" w:rsidR="002E6EB6" w:rsidRPr="00DA6713" w:rsidRDefault="002E6EB6" w:rsidP="002E6EB6">
            <w:pPr>
              <w:jc w:val="right"/>
              <w:cnfStyle w:val="000000000000" w:firstRow="0" w:lastRow="0" w:firstColumn="0" w:lastColumn="0" w:oddVBand="0" w:evenVBand="0" w:oddHBand="0" w:evenHBand="0" w:firstRowFirstColumn="0" w:firstRowLastColumn="0" w:lastRowFirstColumn="0" w:lastRowLastColumn="0"/>
            </w:pPr>
            <w:r w:rsidRPr="00DA6713">
              <w:t xml:space="preserve">16 064 </w:t>
            </w:r>
          </w:p>
        </w:tc>
      </w:tr>
      <w:tr w:rsidR="002E6EB6" w14:paraId="720E2520"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77D23940" w14:textId="77777777" w:rsidR="002E6EB6" w:rsidRPr="00DA6713" w:rsidRDefault="002E6EB6" w:rsidP="002E6EB6"/>
        </w:tc>
        <w:tc>
          <w:tcPr>
            <w:tcW w:w="6521" w:type="dxa"/>
          </w:tcPr>
          <w:p w14:paraId="56EB330D" w14:textId="23B33350"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EACH</w:t>
            </w:r>
          </w:p>
        </w:tc>
        <w:tc>
          <w:tcPr>
            <w:tcW w:w="2977" w:type="dxa"/>
          </w:tcPr>
          <w:p w14:paraId="18125BA8" w14:textId="07E8A282"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 xml:space="preserve">Outer </w:t>
            </w:r>
            <w:r w:rsidR="00245927">
              <w:t>East</w:t>
            </w:r>
            <w:r w:rsidRPr="00DA6713">
              <w:t xml:space="preserve"> Melbourne</w:t>
            </w:r>
          </w:p>
        </w:tc>
        <w:tc>
          <w:tcPr>
            <w:tcW w:w="1134" w:type="dxa"/>
          </w:tcPr>
          <w:p w14:paraId="1352FF05" w14:textId="02B54B38" w:rsidR="002E6EB6" w:rsidRPr="00DA6713" w:rsidRDefault="002E6EB6" w:rsidP="002E6EB6">
            <w:pPr>
              <w:jc w:val="right"/>
              <w:cnfStyle w:val="000000000000" w:firstRow="0" w:lastRow="0" w:firstColumn="0" w:lastColumn="0" w:oddVBand="0" w:evenVBand="0" w:oddHBand="0" w:evenHBand="0" w:firstRowFirstColumn="0" w:firstRowLastColumn="0" w:lastRowFirstColumn="0" w:lastRowLastColumn="0"/>
            </w:pPr>
            <w:r w:rsidRPr="00DA6713">
              <w:t xml:space="preserve">580 818 </w:t>
            </w:r>
          </w:p>
        </w:tc>
      </w:tr>
      <w:tr w:rsidR="002E6EB6" w14:paraId="44F1FB0E"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6ECA6970" w14:textId="77777777" w:rsidR="002E6EB6" w:rsidRPr="00DA6713" w:rsidRDefault="002E6EB6" w:rsidP="002E6EB6"/>
        </w:tc>
        <w:tc>
          <w:tcPr>
            <w:tcW w:w="6521" w:type="dxa"/>
          </w:tcPr>
          <w:p w14:paraId="663BD05E" w14:textId="12391AA9"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EACH</w:t>
            </w:r>
          </w:p>
        </w:tc>
        <w:tc>
          <w:tcPr>
            <w:tcW w:w="2977" w:type="dxa"/>
          </w:tcPr>
          <w:p w14:paraId="1FB58888" w14:textId="33C07F51"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Southern Melbourne</w:t>
            </w:r>
          </w:p>
        </w:tc>
        <w:tc>
          <w:tcPr>
            <w:tcW w:w="1134" w:type="dxa"/>
          </w:tcPr>
          <w:p w14:paraId="12438FD8" w14:textId="7AE1098F" w:rsidR="002E6EB6" w:rsidRPr="00DA6713" w:rsidRDefault="002E6EB6" w:rsidP="002E6EB6">
            <w:pPr>
              <w:jc w:val="right"/>
              <w:cnfStyle w:val="000000000000" w:firstRow="0" w:lastRow="0" w:firstColumn="0" w:lastColumn="0" w:oddVBand="0" w:evenVBand="0" w:oddHBand="0" w:evenHBand="0" w:firstRowFirstColumn="0" w:firstRowLastColumn="0" w:lastRowFirstColumn="0" w:lastRowLastColumn="0"/>
            </w:pPr>
            <w:r w:rsidRPr="00DA6713">
              <w:t xml:space="preserve">289 783 </w:t>
            </w:r>
          </w:p>
        </w:tc>
      </w:tr>
      <w:tr w:rsidR="002E6EB6" w14:paraId="73A8F61E"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77F3E395" w14:textId="77777777" w:rsidR="002E6EB6" w:rsidRPr="00DA6713" w:rsidRDefault="002E6EB6" w:rsidP="002E6EB6"/>
        </w:tc>
        <w:tc>
          <w:tcPr>
            <w:tcW w:w="6521" w:type="dxa"/>
          </w:tcPr>
          <w:p w14:paraId="626EB753" w14:textId="46C7CFBC"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Gateway Health L</w:t>
            </w:r>
            <w:r w:rsidR="004B0EB0">
              <w:t>td</w:t>
            </w:r>
          </w:p>
        </w:tc>
        <w:tc>
          <w:tcPr>
            <w:tcW w:w="2977" w:type="dxa"/>
          </w:tcPr>
          <w:p w14:paraId="4C7BD015" w14:textId="215ED6AE"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Ovens Murray</w:t>
            </w:r>
          </w:p>
        </w:tc>
        <w:tc>
          <w:tcPr>
            <w:tcW w:w="1134" w:type="dxa"/>
          </w:tcPr>
          <w:p w14:paraId="44EA82CE" w14:textId="4E5E8A4E" w:rsidR="002E6EB6" w:rsidRPr="00DA6713" w:rsidRDefault="002E6EB6" w:rsidP="002E6EB6">
            <w:pPr>
              <w:jc w:val="right"/>
              <w:cnfStyle w:val="000000000000" w:firstRow="0" w:lastRow="0" w:firstColumn="0" w:lastColumn="0" w:oddVBand="0" w:evenVBand="0" w:oddHBand="0" w:evenHBand="0" w:firstRowFirstColumn="0" w:firstRowLastColumn="0" w:lastRowFirstColumn="0" w:lastRowLastColumn="0"/>
            </w:pPr>
            <w:r w:rsidRPr="00DA6713">
              <w:t xml:space="preserve">370 835 </w:t>
            </w:r>
          </w:p>
        </w:tc>
      </w:tr>
      <w:tr w:rsidR="002E6EB6" w14:paraId="387382C7"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69E3A5EC" w14:textId="77777777" w:rsidR="002E6EB6" w:rsidRPr="00DA6713" w:rsidRDefault="002E6EB6" w:rsidP="002E6EB6"/>
        </w:tc>
        <w:tc>
          <w:tcPr>
            <w:tcW w:w="6521" w:type="dxa"/>
          </w:tcPr>
          <w:p w14:paraId="5D614905" w14:textId="7E0C640B"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Latrobe Community Health Service L</w:t>
            </w:r>
            <w:r w:rsidR="00647231">
              <w:t>td</w:t>
            </w:r>
          </w:p>
        </w:tc>
        <w:tc>
          <w:tcPr>
            <w:tcW w:w="2977" w:type="dxa"/>
          </w:tcPr>
          <w:p w14:paraId="783B2013" w14:textId="672453C1"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Inner Gippsland</w:t>
            </w:r>
          </w:p>
        </w:tc>
        <w:tc>
          <w:tcPr>
            <w:tcW w:w="1134" w:type="dxa"/>
          </w:tcPr>
          <w:p w14:paraId="0F4A8240" w14:textId="77ADFDF5" w:rsidR="002E6EB6" w:rsidRPr="00DA6713" w:rsidRDefault="002E6EB6" w:rsidP="002E6EB6">
            <w:pPr>
              <w:jc w:val="right"/>
              <w:cnfStyle w:val="000000000000" w:firstRow="0" w:lastRow="0" w:firstColumn="0" w:lastColumn="0" w:oddVBand="0" w:evenVBand="0" w:oddHBand="0" w:evenHBand="0" w:firstRowFirstColumn="0" w:firstRowLastColumn="0" w:lastRowFirstColumn="0" w:lastRowLastColumn="0"/>
            </w:pPr>
            <w:r w:rsidRPr="00DA6713">
              <w:t xml:space="preserve">524 604 </w:t>
            </w:r>
          </w:p>
        </w:tc>
      </w:tr>
      <w:tr w:rsidR="002E6EB6" w14:paraId="332DE4A9"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1B3526DD" w14:textId="77777777" w:rsidR="002E6EB6" w:rsidRPr="00DA6713" w:rsidRDefault="002E6EB6" w:rsidP="002E6EB6"/>
        </w:tc>
        <w:tc>
          <w:tcPr>
            <w:tcW w:w="6521" w:type="dxa"/>
          </w:tcPr>
          <w:p w14:paraId="6120A681" w14:textId="5365D6B0"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Latrobe Community Health Service L</w:t>
            </w:r>
            <w:r w:rsidR="00647231">
              <w:t>td</w:t>
            </w:r>
          </w:p>
        </w:tc>
        <w:tc>
          <w:tcPr>
            <w:tcW w:w="2977" w:type="dxa"/>
          </w:tcPr>
          <w:p w14:paraId="3CA081DF" w14:textId="4B6655DA"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Outer Gippsland</w:t>
            </w:r>
          </w:p>
        </w:tc>
        <w:tc>
          <w:tcPr>
            <w:tcW w:w="1134" w:type="dxa"/>
          </w:tcPr>
          <w:p w14:paraId="74A32E23" w14:textId="2FF873FA" w:rsidR="002E6EB6" w:rsidRPr="00DA6713" w:rsidRDefault="002E6EB6" w:rsidP="002E6EB6">
            <w:pPr>
              <w:jc w:val="right"/>
              <w:cnfStyle w:val="000000000000" w:firstRow="0" w:lastRow="0" w:firstColumn="0" w:lastColumn="0" w:oddVBand="0" w:evenVBand="0" w:oddHBand="0" w:evenHBand="0" w:firstRowFirstColumn="0" w:firstRowLastColumn="0" w:lastRowFirstColumn="0" w:lastRowLastColumn="0"/>
            </w:pPr>
            <w:r w:rsidRPr="00DA6713">
              <w:t xml:space="preserve">246 872 </w:t>
            </w:r>
          </w:p>
        </w:tc>
      </w:tr>
      <w:tr w:rsidR="002E6EB6" w14:paraId="463AA36E"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618DEA37" w14:textId="77777777" w:rsidR="002E6EB6" w:rsidRPr="00DA6713" w:rsidRDefault="002E6EB6" w:rsidP="002E6EB6"/>
        </w:tc>
        <w:tc>
          <w:tcPr>
            <w:tcW w:w="6521" w:type="dxa"/>
          </w:tcPr>
          <w:p w14:paraId="1C5F2822" w14:textId="529C90B2"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Odyssey House</w:t>
            </w:r>
            <w:r>
              <w:t>,</w:t>
            </w:r>
            <w:r w:rsidRPr="00DA6713">
              <w:t xml:space="preserve"> Victoria</w:t>
            </w:r>
          </w:p>
        </w:tc>
        <w:tc>
          <w:tcPr>
            <w:tcW w:w="2977" w:type="dxa"/>
          </w:tcPr>
          <w:p w14:paraId="09936643" w14:textId="5B67DF6B"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Barwon</w:t>
            </w:r>
          </w:p>
        </w:tc>
        <w:tc>
          <w:tcPr>
            <w:tcW w:w="1134" w:type="dxa"/>
          </w:tcPr>
          <w:p w14:paraId="76C6DDDF" w14:textId="3AF2F525" w:rsidR="002E6EB6" w:rsidRPr="00DA6713" w:rsidRDefault="002E6EB6" w:rsidP="002E6EB6">
            <w:pPr>
              <w:jc w:val="right"/>
              <w:cnfStyle w:val="000000000000" w:firstRow="0" w:lastRow="0" w:firstColumn="0" w:lastColumn="0" w:oddVBand="0" w:evenVBand="0" w:oddHBand="0" w:evenHBand="0" w:firstRowFirstColumn="0" w:firstRowLastColumn="0" w:lastRowFirstColumn="0" w:lastRowLastColumn="0"/>
            </w:pPr>
            <w:r w:rsidRPr="00DA6713">
              <w:t xml:space="preserve">351 598 </w:t>
            </w:r>
          </w:p>
        </w:tc>
      </w:tr>
      <w:tr w:rsidR="002E6EB6" w14:paraId="2593825F"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6AEA1D39" w14:textId="77777777" w:rsidR="002E6EB6" w:rsidRPr="00DA6713" w:rsidRDefault="002E6EB6" w:rsidP="002E6EB6"/>
        </w:tc>
        <w:tc>
          <w:tcPr>
            <w:tcW w:w="6521" w:type="dxa"/>
          </w:tcPr>
          <w:p w14:paraId="326FF6D7" w14:textId="26FD3408"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Odyssey House</w:t>
            </w:r>
            <w:r>
              <w:t>,</w:t>
            </w:r>
            <w:r w:rsidRPr="00DA6713">
              <w:t xml:space="preserve"> Victoria</w:t>
            </w:r>
          </w:p>
        </w:tc>
        <w:tc>
          <w:tcPr>
            <w:tcW w:w="2977" w:type="dxa"/>
          </w:tcPr>
          <w:p w14:paraId="0C5D5593" w14:textId="5AC1CF40"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Brimbank Melton</w:t>
            </w:r>
          </w:p>
        </w:tc>
        <w:tc>
          <w:tcPr>
            <w:tcW w:w="1134" w:type="dxa"/>
          </w:tcPr>
          <w:p w14:paraId="73A8961B" w14:textId="5838BADE" w:rsidR="002E6EB6" w:rsidRPr="00DA6713" w:rsidRDefault="002E6EB6" w:rsidP="002E6EB6">
            <w:pPr>
              <w:jc w:val="right"/>
              <w:cnfStyle w:val="000000000000" w:firstRow="0" w:lastRow="0" w:firstColumn="0" w:lastColumn="0" w:oddVBand="0" w:evenVBand="0" w:oddHBand="0" w:evenHBand="0" w:firstRowFirstColumn="0" w:firstRowLastColumn="0" w:lastRowFirstColumn="0" w:lastRowLastColumn="0"/>
            </w:pPr>
            <w:r w:rsidRPr="00DA6713">
              <w:t xml:space="preserve">884 265 </w:t>
            </w:r>
          </w:p>
        </w:tc>
      </w:tr>
      <w:tr w:rsidR="002E6EB6" w14:paraId="23BA5653"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7A5E35DA" w14:textId="77777777" w:rsidR="002E6EB6" w:rsidRPr="00DA6713" w:rsidRDefault="002E6EB6" w:rsidP="002E6EB6"/>
        </w:tc>
        <w:tc>
          <w:tcPr>
            <w:tcW w:w="6521" w:type="dxa"/>
          </w:tcPr>
          <w:p w14:paraId="0B44ED73" w14:textId="3E8E6F6A"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Odyssey House</w:t>
            </w:r>
            <w:r>
              <w:t>,</w:t>
            </w:r>
            <w:r w:rsidRPr="00DA6713">
              <w:t xml:space="preserve"> Victoria</w:t>
            </w:r>
          </w:p>
        </w:tc>
        <w:tc>
          <w:tcPr>
            <w:tcW w:w="2977" w:type="dxa"/>
          </w:tcPr>
          <w:p w14:paraId="6E5614FD" w14:textId="7955175C"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Goulburn</w:t>
            </w:r>
          </w:p>
        </w:tc>
        <w:tc>
          <w:tcPr>
            <w:tcW w:w="1134" w:type="dxa"/>
          </w:tcPr>
          <w:p w14:paraId="7770214C" w14:textId="506E2D2A" w:rsidR="002E6EB6" w:rsidRPr="00DA6713" w:rsidRDefault="002E6EB6" w:rsidP="002E6EB6">
            <w:pPr>
              <w:jc w:val="right"/>
              <w:cnfStyle w:val="000000000000" w:firstRow="0" w:lastRow="0" w:firstColumn="0" w:lastColumn="0" w:oddVBand="0" w:evenVBand="0" w:oddHBand="0" w:evenHBand="0" w:firstRowFirstColumn="0" w:firstRowLastColumn="0" w:lastRowFirstColumn="0" w:lastRowLastColumn="0"/>
            </w:pPr>
            <w:r w:rsidRPr="00DA6713">
              <w:t xml:space="preserve">111 441 </w:t>
            </w:r>
          </w:p>
        </w:tc>
      </w:tr>
      <w:tr w:rsidR="002E6EB6" w14:paraId="0655E4E5"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7F23FFD4" w14:textId="77777777" w:rsidR="002E6EB6" w:rsidRPr="00DA6713" w:rsidRDefault="002E6EB6" w:rsidP="002E6EB6"/>
        </w:tc>
        <w:tc>
          <w:tcPr>
            <w:tcW w:w="6521" w:type="dxa"/>
          </w:tcPr>
          <w:p w14:paraId="231A7076" w14:textId="283AC736"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Primary Care Connect</w:t>
            </w:r>
          </w:p>
        </w:tc>
        <w:tc>
          <w:tcPr>
            <w:tcW w:w="2977" w:type="dxa"/>
          </w:tcPr>
          <w:p w14:paraId="48592FDD" w14:textId="71F927EC"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Goulburn</w:t>
            </w:r>
          </w:p>
        </w:tc>
        <w:tc>
          <w:tcPr>
            <w:tcW w:w="1134" w:type="dxa"/>
          </w:tcPr>
          <w:p w14:paraId="208E18B0" w14:textId="7E7D899C" w:rsidR="002E6EB6" w:rsidRPr="00DA6713" w:rsidRDefault="002E6EB6" w:rsidP="002E6EB6">
            <w:pPr>
              <w:jc w:val="right"/>
              <w:cnfStyle w:val="000000000000" w:firstRow="0" w:lastRow="0" w:firstColumn="0" w:lastColumn="0" w:oddVBand="0" w:evenVBand="0" w:oddHBand="0" w:evenHBand="0" w:firstRowFirstColumn="0" w:firstRowLastColumn="0" w:lastRowFirstColumn="0" w:lastRowLastColumn="0"/>
            </w:pPr>
            <w:r w:rsidRPr="00DA6713">
              <w:t xml:space="preserve">195 441 </w:t>
            </w:r>
          </w:p>
        </w:tc>
      </w:tr>
      <w:tr w:rsidR="002E6EB6" w14:paraId="0ED28F12"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3A28A58E" w14:textId="77777777" w:rsidR="002E6EB6" w:rsidRPr="00DA6713" w:rsidRDefault="002E6EB6" w:rsidP="002E6EB6"/>
        </w:tc>
        <w:tc>
          <w:tcPr>
            <w:tcW w:w="6521" w:type="dxa"/>
          </w:tcPr>
          <w:p w14:paraId="44640071" w14:textId="4F51646D"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Star Health Group L</w:t>
            </w:r>
            <w:r w:rsidR="004B0EB0">
              <w:t>td</w:t>
            </w:r>
          </w:p>
        </w:tc>
        <w:tc>
          <w:tcPr>
            <w:tcW w:w="2977" w:type="dxa"/>
          </w:tcPr>
          <w:p w14:paraId="4B71D04F" w14:textId="7EC0565E"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Bayside Peninsula</w:t>
            </w:r>
          </w:p>
        </w:tc>
        <w:tc>
          <w:tcPr>
            <w:tcW w:w="1134" w:type="dxa"/>
          </w:tcPr>
          <w:p w14:paraId="685137B2" w14:textId="33BE3FD2" w:rsidR="002E6EB6" w:rsidRPr="00DA6713" w:rsidRDefault="002E6EB6" w:rsidP="002E6EB6">
            <w:pPr>
              <w:jc w:val="right"/>
              <w:cnfStyle w:val="000000000000" w:firstRow="0" w:lastRow="0" w:firstColumn="0" w:lastColumn="0" w:oddVBand="0" w:evenVBand="0" w:oddHBand="0" w:evenHBand="0" w:firstRowFirstColumn="0" w:firstRowLastColumn="0" w:lastRowFirstColumn="0" w:lastRowLastColumn="0"/>
            </w:pPr>
            <w:r w:rsidRPr="00DA6713">
              <w:t xml:space="preserve">409 100 </w:t>
            </w:r>
          </w:p>
        </w:tc>
      </w:tr>
      <w:tr w:rsidR="002E6EB6" w14:paraId="189FE008"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42DB5F54" w14:textId="77777777" w:rsidR="002E6EB6" w:rsidRPr="00DA6713" w:rsidRDefault="002E6EB6" w:rsidP="002E6EB6"/>
        </w:tc>
        <w:tc>
          <w:tcPr>
            <w:tcW w:w="6521" w:type="dxa"/>
          </w:tcPr>
          <w:p w14:paraId="74E4FD9E" w14:textId="4862446F"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Task Force Community Agency Inc</w:t>
            </w:r>
          </w:p>
        </w:tc>
        <w:tc>
          <w:tcPr>
            <w:tcW w:w="2977" w:type="dxa"/>
          </w:tcPr>
          <w:p w14:paraId="0FE28A04" w14:textId="7CE83E22"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Bayside Peninsula</w:t>
            </w:r>
          </w:p>
        </w:tc>
        <w:tc>
          <w:tcPr>
            <w:tcW w:w="1134" w:type="dxa"/>
          </w:tcPr>
          <w:p w14:paraId="00D5796C" w14:textId="74A4A4C5" w:rsidR="002E6EB6" w:rsidRPr="00DA6713" w:rsidRDefault="002E6EB6" w:rsidP="002E6EB6">
            <w:pPr>
              <w:jc w:val="right"/>
              <w:cnfStyle w:val="000000000000" w:firstRow="0" w:lastRow="0" w:firstColumn="0" w:lastColumn="0" w:oddVBand="0" w:evenVBand="0" w:oddHBand="0" w:evenHBand="0" w:firstRowFirstColumn="0" w:firstRowLastColumn="0" w:lastRowFirstColumn="0" w:lastRowLastColumn="0"/>
            </w:pPr>
            <w:r w:rsidRPr="00DA6713">
              <w:t xml:space="preserve">461 847 </w:t>
            </w:r>
          </w:p>
        </w:tc>
      </w:tr>
      <w:tr w:rsidR="002E6EB6" w14:paraId="5DA142E1"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08B320AF" w14:textId="77777777" w:rsidR="002E6EB6" w:rsidRPr="00DA6713" w:rsidRDefault="002E6EB6" w:rsidP="002E6EB6"/>
        </w:tc>
        <w:tc>
          <w:tcPr>
            <w:tcW w:w="6521" w:type="dxa"/>
          </w:tcPr>
          <w:p w14:paraId="5AF99E0F" w14:textId="0E8FAA14"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The Salvation Army (Victoria) Property Trust</w:t>
            </w:r>
          </w:p>
        </w:tc>
        <w:tc>
          <w:tcPr>
            <w:tcW w:w="2977" w:type="dxa"/>
          </w:tcPr>
          <w:p w14:paraId="3531800A" w14:textId="387C69CD"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Hume Moreland</w:t>
            </w:r>
          </w:p>
        </w:tc>
        <w:tc>
          <w:tcPr>
            <w:tcW w:w="1134" w:type="dxa"/>
          </w:tcPr>
          <w:p w14:paraId="4709CA43" w14:textId="17F3C194" w:rsidR="002E6EB6" w:rsidRPr="00DA6713" w:rsidRDefault="002E6EB6" w:rsidP="002E6EB6">
            <w:pPr>
              <w:jc w:val="right"/>
              <w:cnfStyle w:val="000000000000" w:firstRow="0" w:lastRow="0" w:firstColumn="0" w:lastColumn="0" w:oddVBand="0" w:evenVBand="0" w:oddHBand="0" w:evenHBand="0" w:firstRowFirstColumn="0" w:firstRowLastColumn="0" w:lastRowFirstColumn="0" w:lastRowLastColumn="0"/>
            </w:pPr>
            <w:r w:rsidRPr="00DA6713">
              <w:t xml:space="preserve">123 635 </w:t>
            </w:r>
          </w:p>
        </w:tc>
      </w:tr>
      <w:tr w:rsidR="002E6EB6" w14:paraId="30968716"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0844EBE8" w14:textId="77777777" w:rsidR="002E6EB6" w:rsidRPr="00DA6713" w:rsidRDefault="002E6EB6" w:rsidP="002E6EB6"/>
        </w:tc>
        <w:tc>
          <w:tcPr>
            <w:tcW w:w="6521" w:type="dxa"/>
          </w:tcPr>
          <w:p w14:paraId="571ACE84" w14:textId="19C9267E"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The Salvation Army (Victoria) Property Trust</w:t>
            </w:r>
          </w:p>
        </w:tc>
        <w:tc>
          <w:tcPr>
            <w:tcW w:w="2977" w:type="dxa"/>
          </w:tcPr>
          <w:p w14:paraId="3A717060" w14:textId="54D67EE6"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Loddon</w:t>
            </w:r>
          </w:p>
        </w:tc>
        <w:tc>
          <w:tcPr>
            <w:tcW w:w="1134" w:type="dxa"/>
          </w:tcPr>
          <w:p w14:paraId="2CF0E539" w14:textId="43CF1033" w:rsidR="002E6EB6" w:rsidRPr="00DA6713" w:rsidRDefault="002E6EB6" w:rsidP="002E6EB6">
            <w:pPr>
              <w:jc w:val="right"/>
              <w:cnfStyle w:val="000000000000" w:firstRow="0" w:lastRow="0" w:firstColumn="0" w:lastColumn="0" w:oddVBand="0" w:evenVBand="0" w:oddHBand="0" w:evenHBand="0" w:firstRowFirstColumn="0" w:firstRowLastColumn="0" w:lastRowFirstColumn="0" w:lastRowLastColumn="0"/>
            </w:pPr>
            <w:r w:rsidRPr="00DA6713">
              <w:t xml:space="preserve">464 267 </w:t>
            </w:r>
          </w:p>
        </w:tc>
      </w:tr>
      <w:tr w:rsidR="002E6EB6" w14:paraId="52DFCB82"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0CD61C62" w14:textId="77777777" w:rsidR="002E6EB6" w:rsidRPr="00DA6713" w:rsidRDefault="002E6EB6" w:rsidP="002E6EB6"/>
        </w:tc>
        <w:tc>
          <w:tcPr>
            <w:tcW w:w="6521" w:type="dxa"/>
          </w:tcPr>
          <w:p w14:paraId="0D0BA27D" w14:textId="6E8F0E98"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The Salvation Army (Victoria) Property Trust</w:t>
            </w:r>
          </w:p>
        </w:tc>
        <w:tc>
          <w:tcPr>
            <w:tcW w:w="2977" w:type="dxa"/>
          </w:tcPr>
          <w:p w14:paraId="12654272" w14:textId="012FCB4B" w:rsidR="002E6EB6" w:rsidRPr="00DA6713" w:rsidRDefault="002E6EB6" w:rsidP="002E6EB6">
            <w:pPr>
              <w:cnfStyle w:val="000000000000" w:firstRow="0" w:lastRow="0" w:firstColumn="0" w:lastColumn="0" w:oddVBand="0" w:evenVBand="0" w:oddHBand="0" w:evenHBand="0" w:firstRowFirstColumn="0" w:firstRowLastColumn="0" w:lastRowFirstColumn="0" w:lastRowLastColumn="0"/>
            </w:pPr>
            <w:r w:rsidRPr="00DA6713">
              <w:t>Western Melbourne</w:t>
            </w:r>
          </w:p>
        </w:tc>
        <w:tc>
          <w:tcPr>
            <w:tcW w:w="1134" w:type="dxa"/>
          </w:tcPr>
          <w:p w14:paraId="51B2C942" w14:textId="2196A948" w:rsidR="002E6EB6" w:rsidRPr="00DA6713" w:rsidRDefault="002E6EB6" w:rsidP="002E6EB6">
            <w:pPr>
              <w:jc w:val="right"/>
              <w:cnfStyle w:val="000000000000" w:firstRow="0" w:lastRow="0" w:firstColumn="0" w:lastColumn="0" w:oddVBand="0" w:evenVBand="0" w:oddHBand="0" w:evenHBand="0" w:firstRowFirstColumn="0" w:firstRowLastColumn="0" w:lastRowFirstColumn="0" w:lastRowLastColumn="0"/>
            </w:pPr>
            <w:r w:rsidRPr="00DA6713">
              <w:t xml:space="preserve">211 877 </w:t>
            </w:r>
          </w:p>
        </w:tc>
      </w:tr>
      <w:tr w:rsidR="00116B5E" w14:paraId="407A18AE" w14:textId="77777777" w:rsidTr="00116B5E">
        <w:tc>
          <w:tcPr>
            <w:cnfStyle w:val="001000000000" w:firstRow="0" w:lastRow="0" w:firstColumn="1" w:lastColumn="0" w:oddVBand="0" w:evenVBand="0" w:oddHBand="0" w:evenHBand="0" w:firstRowFirstColumn="0" w:firstRowLastColumn="0" w:lastRowFirstColumn="0" w:lastRowLastColumn="0"/>
            <w:tcW w:w="4536" w:type="dxa"/>
            <w:shd w:val="clear" w:color="auto" w:fill="C2EBFA" w:themeFill="background2"/>
          </w:tcPr>
          <w:p w14:paraId="69F1FD20" w14:textId="0742B067" w:rsidR="00116B5E" w:rsidRPr="00DA6713" w:rsidRDefault="00116B5E" w:rsidP="00116B5E">
            <w:r w:rsidRPr="00116B5E">
              <w:rPr>
                <w:b/>
                <w:bCs/>
                <w:iCs/>
                <w:sz w:val="18"/>
                <w:szCs w:val="18"/>
              </w:rPr>
              <w:lastRenderedPageBreak/>
              <w:t>Project</w:t>
            </w:r>
          </w:p>
        </w:tc>
        <w:tc>
          <w:tcPr>
            <w:tcW w:w="6521" w:type="dxa"/>
            <w:shd w:val="clear" w:color="auto" w:fill="C2EBFA" w:themeFill="background2"/>
          </w:tcPr>
          <w:p w14:paraId="03889B95" w14:textId="24762614"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116B5E">
              <w:rPr>
                <w:b/>
                <w:bCs/>
                <w:iCs/>
                <w:sz w:val="18"/>
                <w:szCs w:val="18"/>
              </w:rPr>
              <w:t>Recipient</w:t>
            </w:r>
          </w:p>
        </w:tc>
        <w:tc>
          <w:tcPr>
            <w:tcW w:w="2977" w:type="dxa"/>
            <w:shd w:val="clear" w:color="auto" w:fill="C2EBFA" w:themeFill="background2"/>
          </w:tcPr>
          <w:p w14:paraId="2AC551BC" w14:textId="639F8BC1"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116B5E">
              <w:rPr>
                <w:b/>
                <w:bCs/>
                <w:iCs/>
                <w:sz w:val="18"/>
                <w:szCs w:val="18"/>
              </w:rPr>
              <w:t>Location</w:t>
            </w:r>
          </w:p>
        </w:tc>
        <w:tc>
          <w:tcPr>
            <w:tcW w:w="1134" w:type="dxa"/>
            <w:shd w:val="clear" w:color="auto" w:fill="C2EBFA" w:themeFill="background2"/>
          </w:tcPr>
          <w:p w14:paraId="6EDD7262" w14:textId="7AC157AE"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116B5E">
              <w:rPr>
                <w:b/>
                <w:bCs/>
                <w:iCs/>
                <w:sz w:val="18"/>
                <w:szCs w:val="18"/>
              </w:rPr>
              <w:t>$</w:t>
            </w:r>
          </w:p>
        </w:tc>
      </w:tr>
      <w:tr w:rsidR="00116B5E" w14:paraId="0A2450B9"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6F8E1C71" w14:textId="77777777" w:rsidR="00116B5E" w:rsidRPr="00DA6713" w:rsidRDefault="00116B5E" w:rsidP="00116B5E"/>
        </w:tc>
        <w:tc>
          <w:tcPr>
            <w:tcW w:w="6521" w:type="dxa"/>
          </w:tcPr>
          <w:p w14:paraId="39E61722" w14:textId="144820FF"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Uniting (Victoria and Tasmania) Ltd</w:t>
            </w:r>
          </w:p>
        </w:tc>
        <w:tc>
          <w:tcPr>
            <w:tcW w:w="2977" w:type="dxa"/>
          </w:tcPr>
          <w:p w14:paraId="4B124566" w14:textId="6C9C8C53"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Central Highlands</w:t>
            </w:r>
          </w:p>
        </w:tc>
        <w:tc>
          <w:tcPr>
            <w:tcW w:w="1134" w:type="dxa"/>
          </w:tcPr>
          <w:p w14:paraId="16FD2FED" w14:textId="4CC03919"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379 474 </w:t>
            </w:r>
          </w:p>
        </w:tc>
      </w:tr>
      <w:tr w:rsidR="00116B5E" w14:paraId="5906A2D2"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02E7FD0A" w14:textId="77777777" w:rsidR="00116B5E" w:rsidRPr="00DA6713" w:rsidRDefault="00116B5E" w:rsidP="00116B5E"/>
        </w:tc>
        <w:tc>
          <w:tcPr>
            <w:tcW w:w="6521" w:type="dxa"/>
          </w:tcPr>
          <w:p w14:paraId="18E30B41" w14:textId="4D0F098E"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Uniting (Victoria and Tasmania) Ltd</w:t>
            </w:r>
          </w:p>
        </w:tc>
        <w:tc>
          <w:tcPr>
            <w:tcW w:w="2977" w:type="dxa"/>
          </w:tcPr>
          <w:p w14:paraId="59336CF1" w14:textId="39ECEB3A"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Hume Moreland</w:t>
            </w:r>
          </w:p>
        </w:tc>
        <w:tc>
          <w:tcPr>
            <w:tcW w:w="1134" w:type="dxa"/>
          </w:tcPr>
          <w:p w14:paraId="24E75077" w14:textId="5108EA82"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152 037 </w:t>
            </w:r>
          </w:p>
        </w:tc>
      </w:tr>
      <w:tr w:rsidR="00116B5E" w14:paraId="05FC4741"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56F3B4F6" w14:textId="77777777" w:rsidR="00116B5E" w:rsidRPr="00DA6713" w:rsidRDefault="00116B5E" w:rsidP="00116B5E"/>
        </w:tc>
        <w:tc>
          <w:tcPr>
            <w:tcW w:w="6521" w:type="dxa"/>
          </w:tcPr>
          <w:p w14:paraId="5E72313C" w14:textId="359B0402"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Uniting (Victoria and Tasmania) Ltd</w:t>
            </w:r>
          </w:p>
        </w:tc>
        <w:tc>
          <w:tcPr>
            <w:tcW w:w="2977" w:type="dxa"/>
          </w:tcPr>
          <w:p w14:paraId="5DD7ABE7" w14:textId="3170E791"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Inner Gippsland</w:t>
            </w:r>
          </w:p>
        </w:tc>
        <w:tc>
          <w:tcPr>
            <w:tcW w:w="1134" w:type="dxa"/>
          </w:tcPr>
          <w:p w14:paraId="35EAA658" w14:textId="53706DD5"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146 334 </w:t>
            </w:r>
          </w:p>
        </w:tc>
      </w:tr>
      <w:tr w:rsidR="00116B5E" w14:paraId="31671857"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2B99444A" w14:textId="77777777" w:rsidR="00116B5E" w:rsidRPr="00DA6713" w:rsidRDefault="00116B5E" w:rsidP="00116B5E"/>
        </w:tc>
        <w:tc>
          <w:tcPr>
            <w:tcW w:w="6521" w:type="dxa"/>
          </w:tcPr>
          <w:p w14:paraId="31DD97D6" w14:textId="14D87E40"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Uniting (Victoria and Tasmania) Ltd</w:t>
            </w:r>
          </w:p>
        </w:tc>
        <w:tc>
          <w:tcPr>
            <w:tcW w:w="2977" w:type="dxa"/>
          </w:tcPr>
          <w:p w14:paraId="1D16B520" w14:textId="564558BE"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North East Melbourne</w:t>
            </w:r>
          </w:p>
        </w:tc>
        <w:tc>
          <w:tcPr>
            <w:tcW w:w="1134" w:type="dxa"/>
          </w:tcPr>
          <w:p w14:paraId="0B2F51F0" w14:textId="6E7A53BE"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764 737 </w:t>
            </w:r>
          </w:p>
        </w:tc>
      </w:tr>
      <w:tr w:rsidR="00116B5E" w14:paraId="24A89AFE"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27362A85" w14:textId="77777777" w:rsidR="00116B5E" w:rsidRPr="00DA6713" w:rsidRDefault="00116B5E" w:rsidP="00116B5E"/>
        </w:tc>
        <w:tc>
          <w:tcPr>
            <w:tcW w:w="6521" w:type="dxa"/>
          </w:tcPr>
          <w:p w14:paraId="640A02F6" w14:textId="65E9EA0C"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Uniting (Victoria and Tasmania) Ltd</w:t>
            </w:r>
          </w:p>
        </w:tc>
        <w:tc>
          <w:tcPr>
            <w:tcW w:w="2977" w:type="dxa"/>
          </w:tcPr>
          <w:p w14:paraId="6F207E9E" w14:textId="313A0EE9"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Outer Gippsland</w:t>
            </w:r>
          </w:p>
        </w:tc>
        <w:tc>
          <w:tcPr>
            <w:tcW w:w="1134" w:type="dxa"/>
          </w:tcPr>
          <w:p w14:paraId="4CA658C7" w14:textId="1B5AC79B"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68 863 </w:t>
            </w:r>
          </w:p>
        </w:tc>
      </w:tr>
      <w:tr w:rsidR="00116B5E" w14:paraId="11CC32CB"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20896D75" w14:textId="77777777" w:rsidR="00116B5E" w:rsidRPr="00DA6713" w:rsidRDefault="00116B5E" w:rsidP="00116B5E"/>
        </w:tc>
        <w:tc>
          <w:tcPr>
            <w:tcW w:w="6521" w:type="dxa"/>
          </w:tcPr>
          <w:p w14:paraId="5338D74D" w14:textId="61C5410E"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Victorian AIDS Council Inc</w:t>
            </w:r>
          </w:p>
        </w:tc>
        <w:tc>
          <w:tcPr>
            <w:tcW w:w="2977" w:type="dxa"/>
          </w:tcPr>
          <w:p w14:paraId="46A88ED9" w14:textId="675D8F79"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Bayside Peninsula</w:t>
            </w:r>
          </w:p>
        </w:tc>
        <w:tc>
          <w:tcPr>
            <w:tcW w:w="1134" w:type="dxa"/>
          </w:tcPr>
          <w:p w14:paraId="4B7CE78F" w14:textId="0B56098D"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42 372 </w:t>
            </w:r>
          </w:p>
        </w:tc>
      </w:tr>
      <w:tr w:rsidR="00116B5E" w14:paraId="7C4EB450"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6517F93E" w14:textId="77777777" w:rsidR="00116B5E" w:rsidRPr="00DA6713" w:rsidRDefault="00116B5E" w:rsidP="00116B5E"/>
        </w:tc>
        <w:tc>
          <w:tcPr>
            <w:tcW w:w="6521" w:type="dxa"/>
          </w:tcPr>
          <w:p w14:paraId="63C1B1B6" w14:textId="7268598B"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Victorian AIDS Council Inc</w:t>
            </w:r>
          </w:p>
        </w:tc>
        <w:tc>
          <w:tcPr>
            <w:tcW w:w="2977" w:type="dxa"/>
          </w:tcPr>
          <w:p w14:paraId="18CB8C6E" w14:textId="1F219391"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 xml:space="preserve">North </w:t>
            </w:r>
            <w:r w:rsidR="00245927">
              <w:t>East</w:t>
            </w:r>
            <w:r w:rsidRPr="00DA6713">
              <w:t xml:space="preserve"> Melbourne</w:t>
            </w:r>
          </w:p>
        </w:tc>
        <w:tc>
          <w:tcPr>
            <w:tcW w:w="1134" w:type="dxa"/>
          </w:tcPr>
          <w:p w14:paraId="53D70E5C" w14:textId="40FF849A"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25 629 </w:t>
            </w:r>
          </w:p>
        </w:tc>
      </w:tr>
      <w:tr w:rsidR="00116B5E" w14:paraId="41B302FA"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0D9BD3D0" w14:textId="77777777" w:rsidR="00116B5E" w:rsidRPr="00DA6713" w:rsidRDefault="00116B5E" w:rsidP="00116B5E"/>
        </w:tc>
        <w:tc>
          <w:tcPr>
            <w:tcW w:w="6521" w:type="dxa"/>
          </w:tcPr>
          <w:p w14:paraId="2E199B2B" w14:textId="35200A2E"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Windana Drug and Alcohol Recovery L</w:t>
            </w:r>
            <w:r w:rsidR="00647231">
              <w:t>td</w:t>
            </w:r>
          </w:p>
        </w:tc>
        <w:tc>
          <w:tcPr>
            <w:tcW w:w="2977" w:type="dxa"/>
          </w:tcPr>
          <w:p w14:paraId="27629AD6" w14:textId="2EDE17E1"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Bayside Peninsula</w:t>
            </w:r>
          </w:p>
        </w:tc>
        <w:tc>
          <w:tcPr>
            <w:tcW w:w="1134" w:type="dxa"/>
          </w:tcPr>
          <w:p w14:paraId="0CDAD1E5" w14:textId="1946EAC8"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454 937 </w:t>
            </w:r>
          </w:p>
        </w:tc>
      </w:tr>
      <w:tr w:rsidR="00116B5E" w14:paraId="413EF76C"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70C36443" w14:textId="27A6C799" w:rsidR="00116B5E" w:rsidRPr="00DA6713" w:rsidRDefault="00116B5E" w:rsidP="00647231">
            <w:pPr>
              <w:jc w:val="both"/>
            </w:pPr>
            <w:r w:rsidRPr="00BF5F99">
              <w:rPr>
                <w:b/>
                <w:bCs/>
              </w:rPr>
              <w:t>Care and Recovery Coordination</w:t>
            </w:r>
            <w:r>
              <w:t xml:space="preserve"> </w:t>
            </w:r>
            <w:r w:rsidRPr="00DA6713">
              <w:t>(Care and Recovery Coordination facilitates seamless and integrated treatment pathways for complex clients and their families</w:t>
            </w:r>
            <w:r>
              <w:t xml:space="preserve">, </w:t>
            </w:r>
            <w:r w:rsidRPr="00DA6713">
              <w:t>and improves access to other services and support systems in the community through a range of mechanisms including peer support options</w:t>
            </w:r>
            <w:r>
              <w:t>)</w:t>
            </w:r>
          </w:p>
        </w:tc>
        <w:tc>
          <w:tcPr>
            <w:tcW w:w="6521" w:type="dxa"/>
          </w:tcPr>
          <w:p w14:paraId="12EA5EFF" w14:textId="4443F87F"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Ballarat Community Health</w:t>
            </w:r>
          </w:p>
        </w:tc>
        <w:tc>
          <w:tcPr>
            <w:tcW w:w="2977" w:type="dxa"/>
          </w:tcPr>
          <w:p w14:paraId="444B0B78" w14:textId="7EA0F7A6"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Central Highlands</w:t>
            </w:r>
          </w:p>
        </w:tc>
        <w:tc>
          <w:tcPr>
            <w:tcW w:w="1134" w:type="dxa"/>
          </w:tcPr>
          <w:p w14:paraId="0E03C23B" w14:textId="0049A181"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196 134 </w:t>
            </w:r>
          </w:p>
        </w:tc>
      </w:tr>
      <w:tr w:rsidR="00116B5E" w14:paraId="2D7D9F8C"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3F786F1E" w14:textId="77777777" w:rsidR="00116B5E" w:rsidRPr="00DA6713" w:rsidRDefault="00116B5E" w:rsidP="00116B5E"/>
        </w:tc>
        <w:tc>
          <w:tcPr>
            <w:tcW w:w="6521" w:type="dxa"/>
          </w:tcPr>
          <w:p w14:paraId="0A4BB808" w14:textId="4136AEA3"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Bendigo Community Health Services L</w:t>
            </w:r>
            <w:r w:rsidR="00647231">
              <w:t>td</w:t>
            </w:r>
          </w:p>
        </w:tc>
        <w:tc>
          <w:tcPr>
            <w:tcW w:w="2977" w:type="dxa"/>
          </w:tcPr>
          <w:p w14:paraId="15DFAE20" w14:textId="10819BA3"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Loddon</w:t>
            </w:r>
          </w:p>
        </w:tc>
        <w:tc>
          <w:tcPr>
            <w:tcW w:w="1134" w:type="dxa"/>
          </w:tcPr>
          <w:p w14:paraId="4127C356" w14:textId="573C7708"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420 400 </w:t>
            </w:r>
          </w:p>
        </w:tc>
      </w:tr>
      <w:tr w:rsidR="00116B5E" w14:paraId="6E3DC281"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14CEB472" w14:textId="77777777" w:rsidR="00116B5E" w:rsidRPr="00DA6713" w:rsidRDefault="00116B5E" w:rsidP="00116B5E"/>
        </w:tc>
        <w:tc>
          <w:tcPr>
            <w:tcW w:w="6521" w:type="dxa"/>
          </w:tcPr>
          <w:p w14:paraId="58ED2373" w14:textId="4ACC7576"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proofErr w:type="spellStart"/>
            <w:r w:rsidRPr="00DA6713">
              <w:t>Caraniche</w:t>
            </w:r>
            <w:proofErr w:type="spellEnd"/>
            <w:r w:rsidRPr="00DA6713">
              <w:t xml:space="preserve"> Pty Ltd</w:t>
            </w:r>
          </w:p>
        </w:tc>
        <w:tc>
          <w:tcPr>
            <w:tcW w:w="2977" w:type="dxa"/>
          </w:tcPr>
          <w:p w14:paraId="1C75C8CC" w14:textId="7B788314"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 xml:space="preserve">North </w:t>
            </w:r>
            <w:r w:rsidR="00245927">
              <w:t>East</w:t>
            </w:r>
            <w:r w:rsidRPr="00DA6713">
              <w:t xml:space="preserve"> Melbourne</w:t>
            </w:r>
          </w:p>
        </w:tc>
        <w:tc>
          <w:tcPr>
            <w:tcW w:w="1134" w:type="dxa"/>
          </w:tcPr>
          <w:p w14:paraId="6DA501AA" w14:textId="5A42CAB3"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303 525 </w:t>
            </w:r>
          </w:p>
        </w:tc>
      </w:tr>
      <w:tr w:rsidR="00116B5E" w14:paraId="6012B35E"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0BF79055" w14:textId="77777777" w:rsidR="00116B5E" w:rsidRPr="00DA6713" w:rsidRDefault="00116B5E" w:rsidP="00116B5E"/>
        </w:tc>
        <w:tc>
          <w:tcPr>
            <w:tcW w:w="6521" w:type="dxa"/>
          </w:tcPr>
          <w:p w14:paraId="3368C587" w14:textId="624EC5D5"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proofErr w:type="spellStart"/>
            <w:r w:rsidRPr="00DA6713">
              <w:t>Cohealth</w:t>
            </w:r>
            <w:proofErr w:type="spellEnd"/>
            <w:r w:rsidRPr="00DA6713">
              <w:t xml:space="preserve"> L</w:t>
            </w:r>
            <w:r w:rsidR="00647231">
              <w:t>td</w:t>
            </w:r>
          </w:p>
        </w:tc>
        <w:tc>
          <w:tcPr>
            <w:tcW w:w="2977" w:type="dxa"/>
          </w:tcPr>
          <w:p w14:paraId="556E8BCE" w14:textId="747DA99A"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 xml:space="preserve">North </w:t>
            </w:r>
            <w:r w:rsidR="00245927">
              <w:t>East</w:t>
            </w:r>
            <w:r w:rsidRPr="00DA6713">
              <w:t xml:space="preserve"> Melbourne</w:t>
            </w:r>
          </w:p>
        </w:tc>
        <w:tc>
          <w:tcPr>
            <w:tcW w:w="1134" w:type="dxa"/>
          </w:tcPr>
          <w:p w14:paraId="0CF64DC8" w14:textId="6D368BCA"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122 682 </w:t>
            </w:r>
          </w:p>
        </w:tc>
      </w:tr>
      <w:tr w:rsidR="00116B5E" w14:paraId="3CBCDAC0"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342A2CAC" w14:textId="77777777" w:rsidR="00116B5E" w:rsidRPr="00DA6713" w:rsidRDefault="00116B5E" w:rsidP="00116B5E"/>
        </w:tc>
        <w:tc>
          <w:tcPr>
            <w:tcW w:w="6521" w:type="dxa"/>
          </w:tcPr>
          <w:p w14:paraId="51009FD8" w14:textId="3420DDCE"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EACH</w:t>
            </w:r>
          </w:p>
        </w:tc>
        <w:tc>
          <w:tcPr>
            <w:tcW w:w="2977" w:type="dxa"/>
          </w:tcPr>
          <w:p w14:paraId="200107C0" w14:textId="21980664"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 xml:space="preserve">Inner </w:t>
            </w:r>
            <w:r w:rsidR="00245927">
              <w:t>East</w:t>
            </w:r>
            <w:r w:rsidRPr="00DA6713">
              <w:t xml:space="preserve"> Melbourne</w:t>
            </w:r>
          </w:p>
        </w:tc>
        <w:tc>
          <w:tcPr>
            <w:tcW w:w="1134" w:type="dxa"/>
          </w:tcPr>
          <w:p w14:paraId="629301E7" w14:textId="07D4039D"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40 008 </w:t>
            </w:r>
          </w:p>
        </w:tc>
      </w:tr>
      <w:tr w:rsidR="00116B5E" w14:paraId="2559E6A2"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6356E60A" w14:textId="77777777" w:rsidR="00116B5E" w:rsidRPr="00DA6713" w:rsidRDefault="00116B5E" w:rsidP="00116B5E"/>
        </w:tc>
        <w:tc>
          <w:tcPr>
            <w:tcW w:w="6521" w:type="dxa"/>
          </w:tcPr>
          <w:p w14:paraId="17C3EDD9" w14:textId="04F1A81A"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EACH</w:t>
            </w:r>
          </w:p>
        </w:tc>
        <w:tc>
          <w:tcPr>
            <w:tcW w:w="2977" w:type="dxa"/>
          </w:tcPr>
          <w:p w14:paraId="52884AA3" w14:textId="27B4115D"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 xml:space="preserve">Outer </w:t>
            </w:r>
            <w:r w:rsidR="00245927">
              <w:t>East</w:t>
            </w:r>
            <w:r w:rsidRPr="00DA6713">
              <w:t xml:space="preserve"> Melbourne</w:t>
            </w:r>
          </w:p>
        </w:tc>
        <w:tc>
          <w:tcPr>
            <w:tcW w:w="1134" w:type="dxa"/>
          </w:tcPr>
          <w:p w14:paraId="51A440E1" w14:textId="0869FC79"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798 163 </w:t>
            </w:r>
          </w:p>
        </w:tc>
      </w:tr>
      <w:tr w:rsidR="00116B5E" w14:paraId="1C5D3204"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3AC8AFB1" w14:textId="77777777" w:rsidR="00116B5E" w:rsidRPr="00DA6713" w:rsidRDefault="00116B5E" w:rsidP="00116B5E"/>
        </w:tc>
        <w:tc>
          <w:tcPr>
            <w:tcW w:w="6521" w:type="dxa"/>
          </w:tcPr>
          <w:p w14:paraId="4008FB88" w14:textId="3E54846B"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EACH</w:t>
            </w:r>
          </w:p>
        </w:tc>
        <w:tc>
          <w:tcPr>
            <w:tcW w:w="2977" w:type="dxa"/>
          </w:tcPr>
          <w:p w14:paraId="33A66F44" w14:textId="4B68C2DB"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Southern Melbourne</w:t>
            </w:r>
          </w:p>
        </w:tc>
        <w:tc>
          <w:tcPr>
            <w:tcW w:w="1134" w:type="dxa"/>
          </w:tcPr>
          <w:p w14:paraId="13075BE6" w14:textId="0D081810"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475 049 </w:t>
            </w:r>
          </w:p>
        </w:tc>
      </w:tr>
      <w:tr w:rsidR="00116B5E" w14:paraId="505AFADB"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6396F716" w14:textId="77777777" w:rsidR="00116B5E" w:rsidRPr="00DA6713" w:rsidRDefault="00116B5E" w:rsidP="00116B5E"/>
        </w:tc>
        <w:tc>
          <w:tcPr>
            <w:tcW w:w="6521" w:type="dxa"/>
          </w:tcPr>
          <w:p w14:paraId="3191F3B7" w14:textId="5DE322FC"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Gateway Health L</w:t>
            </w:r>
            <w:r w:rsidR="00647231">
              <w:t>td</w:t>
            </w:r>
          </w:p>
        </w:tc>
        <w:tc>
          <w:tcPr>
            <w:tcW w:w="2977" w:type="dxa"/>
          </w:tcPr>
          <w:p w14:paraId="473F7C76" w14:textId="0CF5629F"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Ovens Murray</w:t>
            </w:r>
          </w:p>
        </w:tc>
        <w:tc>
          <w:tcPr>
            <w:tcW w:w="1134" w:type="dxa"/>
          </w:tcPr>
          <w:p w14:paraId="6996918F" w14:textId="3CD533F8"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454 061 </w:t>
            </w:r>
          </w:p>
        </w:tc>
      </w:tr>
      <w:tr w:rsidR="00571355" w14:paraId="23A942B1" w14:textId="77777777" w:rsidTr="00571355">
        <w:tc>
          <w:tcPr>
            <w:cnfStyle w:val="001000000000" w:firstRow="0" w:lastRow="0" w:firstColumn="1" w:lastColumn="0" w:oddVBand="0" w:evenVBand="0" w:oddHBand="0" w:evenHBand="0" w:firstRowFirstColumn="0" w:firstRowLastColumn="0" w:lastRowFirstColumn="0" w:lastRowLastColumn="0"/>
            <w:tcW w:w="4536" w:type="dxa"/>
            <w:shd w:val="clear" w:color="auto" w:fill="C2EBFA" w:themeFill="background2"/>
          </w:tcPr>
          <w:p w14:paraId="20D40146" w14:textId="27BAC4EB" w:rsidR="00571355" w:rsidRPr="00DA6713" w:rsidRDefault="00571355" w:rsidP="00571355">
            <w:r w:rsidRPr="00116B5E">
              <w:rPr>
                <w:b/>
                <w:bCs/>
                <w:iCs/>
                <w:sz w:val="18"/>
                <w:szCs w:val="18"/>
              </w:rPr>
              <w:lastRenderedPageBreak/>
              <w:t>Project</w:t>
            </w:r>
          </w:p>
        </w:tc>
        <w:tc>
          <w:tcPr>
            <w:tcW w:w="6521" w:type="dxa"/>
            <w:shd w:val="clear" w:color="auto" w:fill="C2EBFA" w:themeFill="background2"/>
          </w:tcPr>
          <w:p w14:paraId="0041A0CB" w14:textId="432140B7" w:rsidR="00571355" w:rsidRPr="00DA6713" w:rsidRDefault="00571355" w:rsidP="00571355">
            <w:pPr>
              <w:cnfStyle w:val="000000000000" w:firstRow="0" w:lastRow="0" w:firstColumn="0" w:lastColumn="0" w:oddVBand="0" w:evenVBand="0" w:oddHBand="0" w:evenHBand="0" w:firstRowFirstColumn="0" w:firstRowLastColumn="0" w:lastRowFirstColumn="0" w:lastRowLastColumn="0"/>
            </w:pPr>
            <w:r w:rsidRPr="00116B5E">
              <w:rPr>
                <w:b/>
                <w:bCs/>
                <w:iCs/>
                <w:sz w:val="18"/>
                <w:szCs w:val="18"/>
              </w:rPr>
              <w:t>Recipient</w:t>
            </w:r>
          </w:p>
        </w:tc>
        <w:tc>
          <w:tcPr>
            <w:tcW w:w="2977" w:type="dxa"/>
            <w:shd w:val="clear" w:color="auto" w:fill="C2EBFA" w:themeFill="background2"/>
          </w:tcPr>
          <w:p w14:paraId="70C22E5C" w14:textId="6DBC820C" w:rsidR="00571355" w:rsidRPr="00DA6713" w:rsidRDefault="00571355" w:rsidP="00571355">
            <w:pPr>
              <w:cnfStyle w:val="000000000000" w:firstRow="0" w:lastRow="0" w:firstColumn="0" w:lastColumn="0" w:oddVBand="0" w:evenVBand="0" w:oddHBand="0" w:evenHBand="0" w:firstRowFirstColumn="0" w:firstRowLastColumn="0" w:lastRowFirstColumn="0" w:lastRowLastColumn="0"/>
            </w:pPr>
            <w:r w:rsidRPr="00116B5E">
              <w:rPr>
                <w:b/>
                <w:bCs/>
                <w:iCs/>
                <w:sz w:val="18"/>
                <w:szCs w:val="18"/>
              </w:rPr>
              <w:t>Location</w:t>
            </w:r>
          </w:p>
        </w:tc>
        <w:tc>
          <w:tcPr>
            <w:tcW w:w="1134" w:type="dxa"/>
            <w:shd w:val="clear" w:color="auto" w:fill="C2EBFA" w:themeFill="background2"/>
          </w:tcPr>
          <w:p w14:paraId="64797C7A" w14:textId="73D5F0D4" w:rsidR="00571355" w:rsidRPr="00DA6713" w:rsidRDefault="00571355" w:rsidP="00571355">
            <w:pPr>
              <w:jc w:val="right"/>
              <w:cnfStyle w:val="000000000000" w:firstRow="0" w:lastRow="0" w:firstColumn="0" w:lastColumn="0" w:oddVBand="0" w:evenVBand="0" w:oddHBand="0" w:evenHBand="0" w:firstRowFirstColumn="0" w:firstRowLastColumn="0" w:lastRowFirstColumn="0" w:lastRowLastColumn="0"/>
            </w:pPr>
            <w:r w:rsidRPr="00116B5E">
              <w:rPr>
                <w:b/>
                <w:bCs/>
                <w:iCs/>
                <w:sz w:val="18"/>
                <w:szCs w:val="18"/>
              </w:rPr>
              <w:t>$</w:t>
            </w:r>
          </w:p>
        </w:tc>
      </w:tr>
      <w:tr w:rsidR="00571355" w14:paraId="371F7F7A"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7B67DD16" w14:textId="77777777" w:rsidR="00571355" w:rsidRPr="00DA6713" w:rsidRDefault="00571355" w:rsidP="00571355"/>
        </w:tc>
        <w:tc>
          <w:tcPr>
            <w:tcW w:w="6521" w:type="dxa"/>
          </w:tcPr>
          <w:p w14:paraId="5A9994D0" w14:textId="6EB2A2E6" w:rsidR="00571355" w:rsidRPr="00DA6713" w:rsidRDefault="00571355" w:rsidP="00571355">
            <w:pPr>
              <w:cnfStyle w:val="000000000000" w:firstRow="0" w:lastRow="0" w:firstColumn="0" w:lastColumn="0" w:oddVBand="0" w:evenVBand="0" w:oddHBand="0" w:evenHBand="0" w:firstRowFirstColumn="0" w:firstRowLastColumn="0" w:lastRowFirstColumn="0" w:lastRowLastColumn="0"/>
            </w:pPr>
            <w:r w:rsidRPr="00DA6713">
              <w:t>Latrobe Community Health Service L</w:t>
            </w:r>
            <w:r w:rsidR="00647231">
              <w:t>td</w:t>
            </w:r>
          </w:p>
        </w:tc>
        <w:tc>
          <w:tcPr>
            <w:tcW w:w="2977" w:type="dxa"/>
          </w:tcPr>
          <w:p w14:paraId="50EEE3A0" w14:textId="5E987FCE" w:rsidR="00571355" w:rsidRPr="00DA6713" w:rsidRDefault="00571355" w:rsidP="00571355">
            <w:pPr>
              <w:cnfStyle w:val="000000000000" w:firstRow="0" w:lastRow="0" w:firstColumn="0" w:lastColumn="0" w:oddVBand="0" w:evenVBand="0" w:oddHBand="0" w:evenHBand="0" w:firstRowFirstColumn="0" w:firstRowLastColumn="0" w:lastRowFirstColumn="0" w:lastRowLastColumn="0"/>
            </w:pPr>
            <w:r w:rsidRPr="00DA6713">
              <w:t>Inner Gippsland</w:t>
            </w:r>
          </w:p>
        </w:tc>
        <w:tc>
          <w:tcPr>
            <w:tcW w:w="1134" w:type="dxa"/>
          </w:tcPr>
          <w:p w14:paraId="779F58D3" w14:textId="1B6BF082" w:rsidR="00571355" w:rsidRPr="00DA6713" w:rsidRDefault="00571355" w:rsidP="00571355">
            <w:pPr>
              <w:jc w:val="right"/>
              <w:cnfStyle w:val="000000000000" w:firstRow="0" w:lastRow="0" w:firstColumn="0" w:lastColumn="0" w:oddVBand="0" w:evenVBand="0" w:oddHBand="0" w:evenHBand="0" w:firstRowFirstColumn="0" w:firstRowLastColumn="0" w:lastRowFirstColumn="0" w:lastRowLastColumn="0"/>
            </w:pPr>
            <w:r w:rsidRPr="00DA6713">
              <w:t xml:space="preserve">510 957 </w:t>
            </w:r>
          </w:p>
        </w:tc>
      </w:tr>
      <w:tr w:rsidR="00571355" w14:paraId="44165C63"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512C0828" w14:textId="77777777" w:rsidR="00571355" w:rsidRPr="00DA6713" w:rsidRDefault="00571355" w:rsidP="00571355"/>
        </w:tc>
        <w:tc>
          <w:tcPr>
            <w:tcW w:w="6521" w:type="dxa"/>
          </w:tcPr>
          <w:p w14:paraId="2141B715" w14:textId="6A4F441D" w:rsidR="00571355" w:rsidRPr="00DA6713" w:rsidRDefault="00571355" w:rsidP="00571355">
            <w:pPr>
              <w:cnfStyle w:val="000000000000" w:firstRow="0" w:lastRow="0" w:firstColumn="0" w:lastColumn="0" w:oddVBand="0" w:evenVBand="0" w:oddHBand="0" w:evenHBand="0" w:firstRowFirstColumn="0" w:firstRowLastColumn="0" w:lastRowFirstColumn="0" w:lastRowLastColumn="0"/>
            </w:pPr>
            <w:r w:rsidRPr="00DA6713">
              <w:t>Latrobe Community Health Service L</w:t>
            </w:r>
            <w:r w:rsidR="00647231">
              <w:t>td</w:t>
            </w:r>
          </w:p>
        </w:tc>
        <w:tc>
          <w:tcPr>
            <w:tcW w:w="2977" w:type="dxa"/>
          </w:tcPr>
          <w:p w14:paraId="71195E38" w14:textId="2CD3B251" w:rsidR="00571355" w:rsidRPr="00DA6713" w:rsidRDefault="00571355" w:rsidP="00571355">
            <w:pPr>
              <w:cnfStyle w:val="000000000000" w:firstRow="0" w:lastRow="0" w:firstColumn="0" w:lastColumn="0" w:oddVBand="0" w:evenVBand="0" w:oddHBand="0" w:evenHBand="0" w:firstRowFirstColumn="0" w:firstRowLastColumn="0" w:lastRowFirstColumn="0" w:lastRowLastColumn="0"/>
            </w:pPr>
            <w:r w:rsidRPr="00DA6713">
              <w:t>Outer Gippsland</w:t>
            </w:r>
          </w:p>
        </w:tc>
        <w:tc>
          <w:tcPr>
            <w:tcW w:w="1134" w:type="dxa"/>
          </w:tcPr>
          <w:p w14:paraId="75407005" w14:textId="506CA877" w:rsidR="00571355" w:rsidRPr="00DA6713" w:rsidRDefault="00571355" w:rsidP="00571355">
            <w:pPr>
              <w:jc w:val="right"/>
              <w:cnfStyle w:val="000000000000" w:firstRow="0" w:lastRow="0" w:firstColumn="0" w:lastColumn="0" w:oddVBand="0" w:evenVBand="0" w:oddHBand="0" w:evenHBand="0" w:firstRowFirstColumn="0" w:firstRowLastColumn="0" w:lastRowFirstColumn="0" w:lastRowLastColumn="0"/>
            </w:pPr>
            <w:r w:rsidRPr="00DA6713">
              <w:t xml:space="preserve">240 450 </w:t>
            </w:r>
          </w:p>
        </w:tc>
      </w:tr>
      <w:tr w:rsidR="00571355" w14:paraId="7639E8A3"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05AB575B" w14:textId="77777777" w:rsidR="00571355" w:rsidRPr="00DA6713" w:rsidRDefault="00571355" w:rsidP="00571355"/>
        </w:tc>
        <w:tc>
          <w:tcPr>
            <w:tcW w:w="6521" w:type="dxa"/>
          </w:tcPr>
          <w:p w14:paraId="1942F090" w14:textId="269EAEC0" w:rsidR="00571355" w:rsidRPr="00DA6713" w:rsidRDefault="00571355" w:rsidP="00571355">
            <w:pPr>
              <w:cnfStyle w:val="000000000000" w:firstRow="0" w:lastRow="0" w:firstColumn="0" w:lastColumn="0" w:oddVBand="0" w:evenVBand="0" w:oddHBand="0" w:evenHBand="0" w:firstRowFirstColumn="0" w:firstRowLastColumn="0" w:lastRowFirstColumn="0" w:lastRowLastColumn="0"/>
            </w:pPr>
            <w:r w:rsidRPr="00DA6713">
              <w:t>Odyssey House</w:t>
            </w:r>
            <w:r>
              <w:t xml:space="preserve">, </w:t>
            </w:r>
            <w:r w:rsidRPr="00DA6713">
              <w:t>Victoria</w:t>
            </w:r>
          </w:p>
        </w:tc>
        <w:tc>
          <w:tcPr>
            <w:tcW w:w="2977" w:type="dxa"/>
          </w:tcPr>
          <w:p w14:paraId="38138820" w14:textId="30A2C734" w:rsidR="00571355" w:rsidRPr="00DA6713" w:rsidRDefault="00571355" w:rsidP="00571355">
            <w:pPr>
              <w:cnfStyle w:val="000000000000" w:firstRow="0" w:lastRow="0" w:firstColumn="0" w:lastColumn="0" w:oddVBand="0" w:evenVBand="0" w:oddHBand="0" w:evenHBand="0" w:firstRowFirstColumn="0" w:firstRowLastColumn="0" w:lastRowFirstColumn="0" w:lastRowLastColumn="0"/>
            </w:pPr>
            <w:r w:rsidRPr="00DA6713">
              <w:t>Barwon</w:t>
            </w:r>
          </w:p>
        </w:tc>
        <w:tc>
          <w:tcPr>
            <w:tcW w:w="1134" w:type="dxa"/>
          </w:tcPr>
          <w:p w14:paraId="6059F5DC" w14:textId="6FC0EC5B" w:rsidR="00571355" w:rsidRPr="00DA6713" w:rsidRDefault="00571355" w:rsidP="00571355">
            <w:pPr>
              <w:jc w:val="right"/>
              <w:cnfStyle w:val="000000000000" w:firstRow="0" w:lastRow="0" w:firstColumn="0" w:lastColumn="0" w:oddVBand="0" w:evenVBand="0" w:oddHBand="0" w:evenHBand="0" w:firstRowFirstColumn="0" w:firstRowLastColumn="0" w:lastRowFirstColumn="0" w:lastRowLastColumn="0"/>
            </w:pPr>
            <w:r w:rsidRPr="00DA6713">
              <w:t xml:space="preserve">510 227 </w:t>
            </w:r>
          </w:p>
        </w:tc>
      </w:tr>
      <w:tr w:rsidR="00571355" w14:paraId="07602698"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3873C68A" w14:textId="77777777" w:rsidR="00571355" w:rsidRPr="00DA6713" w:rsidRDefault="00571355" w:rsidP="00571355"/>
        </w:tc>
        <w:tc>
          <w:tcPr>
            <w:tcW w:w="6521" w:type="dxa"/>
          </w:tcPr>
          <w:p w14:paraId="4C9471ED" w14:textId="0EB53FEE" w:rsidR="00571355" w:rsidRPr="00DA6713" w:rsidRDefault="00571355" w:rsidP="00571355">
            <w:pPr>
              <w:cnfStyle w:val="000000000000" w:firstRow="0" w:lastRow="0" w:firstColumn="0" w:lastColumn="0" w:oddVBand="0" w:evenVBand="0" w:oddHBand="0" w:evenHBand="0" w:firstRowFirstColumn="0" w:firstRowLastColumn="0" w:lastRowFirstColumn="0" w:lastRowLastColumn="0"/>
            </w:pPr>
            <w:r w:rsidRPr="00DA6713">
              <w:t>Odyssey House</w:t>
            </w:r>
            <w:r>
              <w:t>,</w:t>
            </w:r>
            <w:r w:rsidRPr="00DA6713">
              <w:t xml:space="preserve"> Victoria</w:t>
            </w:r>
          </w:p>
        </w:tc>
        <w:tc>
          <w:tcPr>
            <w:tcW w:w="2977" w:type="dxa"/>
          </w:tcPr>
          <w:p w14:paraId="75E36A1C" w14:textId="5A625577" w:rsidR="00571355" w:rsidRPr="00DA6713" w:rsidRDefault="00571355" w:rsidP="00571355">
            <w:pPr>
              <w:cnfStyle w:val="000000000000" w:firstRow="0" w:lastRow="0" w:firstColumn="0" w:lastColumn="0" w:oddVBand="0" w:evenVBand="0" w:oddHBand="0" w:evenHBand="0" w:firstRowFirstColumn="0" w:firstRowLastColumn="0" w:lastRowFirstColumn="0" w:lastRowLastColumn="0"/>
            </w:pPr>
            <w:r w:rsidRPr="00DA6713">
              <w:t>Brimbank Melton</w:t>
            </w:r>
          </w:p>
        </w:tc>
        <w:tc>
          <w:tcPr>
            <w:tcW w:w="1134" w:type="dxa"/>
          </w:tcPr>
          <w:p w14:paraId="306AAC49" w14:textId="0975A56D" w:rsidR="00571355" w:rsidRPr="00DA6713" w:rsidRDefault="00571355" w:rsidP="00571355">
            <w:pPr>
              <w:jc w:val="right"/>
              <w:cnfStyle w:val="000000000000" w:firstRow="0" w:lastRow="0" w:firstColumn="0" w:lastColumn="0" w:oddVBand="0" w:evenVBand="0" w:oddHBand="0" w:evenHBand="0" w:firstRowFirstColumn="0" w:firstRowLastColumn="0" w:lastRowFirstColumn="0" w:lastRowLastColumn="0"/>
            </w:pPr>
            <w:r w:rsidRPr="00DA6713">
              <w:t xml:space="preserve">1 411 731 </w:t>
            </w:r>
          </w:p>
        </w:tc>
      </w:tr>
      <w:tr w:rsidR="00571355" w14:paraId="71032711"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0ECD4628" w14:textId="77777777" w:rsidR="00571355" w:rsidRPr="00DA6713" w:rsidRDefault="00571355" w:rsidP="00571355"/>
        </w:tc>
        <w:tc>
          <w:tcPr>
            <w:tcW w:w="6521" w:type="dxa"/>
          </w:tcPr>
          <w:p w14:paraId="74092446" w14:textId="20FE9C42" w:rsidR="00571355" w:rsidRPr="00DA6713" w:rsidRDefault="00571355" w:rsidP="00571355">
            <w:pPr>
              <w:cnfStyle w:val="000000000000" w:firstRow="0" w:lastRow="0" w:firstColumn="0" w:lastColumn="0" w:oddVBand="0" w:evenVBand="0" w:oddHBand="0" w:evenHBand="0" w:firstRowFirstColumn="0" w:firstRowLastColumn="0" w:lastRowFirstColumn="0" w:lastRowLastColumn="0"/>
            </w:pPr>
            <w:r w:rsidRPr="00DA6713">
              <w:t>Odyssey House</w:t>
            </w:r>
            <w:r>
              <w:t>,</w:t>
            </w:r>
            <w:r w:rsidRPr="00DA6713">
              <w:t xml:space="preserve"> Victoria</w:t>
            </w:r>
          </w:p>
        </w:tc>
        <w:tc>
          <w:tcPr>
            <w:tcW w:w="2977" w:type="dxa"/>
          </w:tcPr>
          <w:p w14:paraId="1DC19707" w14:textId="62BD44CD" w:rsidR="00571355" w:rsidRPr="00DA6713" w:rsidRDefault="00571355" w:rsidP="00571355">
            <w:pPr>
              <w:cnfStyle w:val="000000000000" w:firstRow="0" w:lastRow="0" w:firstColumn="0" w:lastColumn="0" w:oddVBand="0" w:evenVBand="0" w:oddHBand="0" w:evenHBand="0" w:firstRowFirstColumn="0" w:firstRowLastColumn="0" w:lastRowFirstColumn="0" w:lastRowLastColumn="0"/>
            </w:pPr>
            <w:r w:rsidRPr="00DA6713">
              <w:t>Goulburn</w:t>
            </w:r>
          </w:p>
        </w:tc>
        <w:tc>
          <w:tcPr>
            <w:tcW w:w="1134" w:type="dxa"/>
          </w:tcPr>
          <w:p w14:paraId="26CBBC4A" w14:textId="1205487D" w:rsidR="00571355" w:rsidRPr="00DA6713" w:rsidRDefault="00571355" w:rsidP="00571355">
            <w:pPr>
              <w:jc w:val="right"/>
              <w:cnfStyle w:val="000000000000" w:firstRow="0" w:lastRow="0" w:firstColumn="0" w:lastColumn="0" w:oddVBand="0" w:evenVBand="0" w:oddHBand="0" w:evenHBand="0" w:firstRowFirstColumn="0" w:firstRowLastColumn="0" w:lastRowFirstColumn="0" w:lastRowLastColumn="0"/>
            </w:pPr>
            <w:r w:rsidRPr="00DA6713">
              <w:t xml:space="preserve">125 839 </w:t>
            </w:r>
          </w:p>
        </w:tc>
      </w:tr>
      <w:tr w:rsidR="00571355" w14:paraId="33F3B3C8"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16633523" w14:textId="77777777" w:rsidR="00571355" w:rsidRPr="00DA6713" w:rsidRDefault="00571355" w:rsidP="00571355"/>
        </w:tc>
        <w:tc>
          <w:tcPr>
            <w:tcW w:w="6521" w:type="dxa"/>
          </w:tcPr>
          <w:p w14:paraId="76FA4AF1" w14:textId="2744CA70" w:rsidR="00571355" w:rsidRPr="00DA6713" w:rsidRDefault="00571355" w:rsidP="00571355">
            <w:pPr>
              <w:cnfStyle w:val="000000000000" w:firstRow="0" w:lastRow="0" w:firstColumn="0" w:lastColumn="0" w:oddVBand="0" w:evenVBand="0" w:oddHBand="0" w:evenHBand="0" w:firstRowFirstColumn="0" w:firstRowLastColumn="0" w:lastRowFirstColumn="0" w:lastRowLastColumn="0"/>
            </w:pPr>
            <w:r w:rsidRPr="00DA6713">
              <w:t>Primary Care Connect</w:t>
            </w:r>
          </w:p>
        </w:tc>
        <w:tc>
          <w:tcPr>
            <w:tcW w:w="2977" w:type="dxa"/>
          </w:tcPr>
          <w:p w14:paraId="7B19E779" w14:textId="1516E8CE" w:rsidR="00571355" w:rsidRPr="00DA6713" w:rsidRDefault="00571355" w:rsidP="00571355">
            <w:pPr>
              <w:cnfStyle w:val="000000000000" w:firstRow="0" w:lastRow="0" w:firstColumn="0" w:lastColumn="0" w:oddVBand="0" w:evenVBand="0" w:oddHBand="0" w:evenHBand="0" w:firstRowFirstColumn="0" w:firstRowLastColumn="0" w:lastRowFirstColumn="0" w:lastRowLastColumn="0"/>
            </w:pPr>
            <w:r w:rsidRPr="00DA6713">
              <w:t>Goulburn</w:t>
            </w:r>
          </w:p>
        </w:tc>
        <w:tc>
          <w:tcPr>
            <w:tcW w:w="1134" w:type="dxa"/>
          </w:tcPr>
          <w:p w14:paraId="2BD20AC3" w14:textId="2AEDF091" w:rsidR="00571355" w:rsidRPr="00DA6713" w:rsidRDefault="00571355" w:rsidP="00571355">
            <w:pPr>
              <w:jc w:val="right"/>
              <w:cnfStyle w:val="000000000000" w:firstRow="0" w:lastRow="0" w:firstColumn="0" w:lastColumn="0" w:oddVBand="0" w:evenVBand="0" w:oddHBand="0" w:evenHBand="0" w:firstRowFirstColumn="0" w:firstRowLastColumn="0" w:lastRowFirstColumn="0" w:lastRowLastColumn="0"/>
            </w:pPr>
            <w:r w:rsidRPr="00DA6713">
              <w:t xml:space="preserve">161 936 </w:t>
            </w:r>
          </w:p>
        </w:tc>
      </w:tr>
      <w:tr w:rsidR="00571355" w14:paraId="4B3A4635"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78E57047" w14:textId="77777777" w:rsidR="00571355" w:rsidRPr="00DA6713" w:rsidRDefault="00571355" w:rsidP="00571355"/>
        </w:tc>
        <w:tc>
          <w:tcPr>
            <w:tcW w:w="6521" w:type="dxa"/>
          </w:tcPr>
          <w:p w14:paraId="15115EEF" w14:textId="7089C2C2" w:rsidR="00571355" w:rsidRPr="00DA6713" w:rsidRDefault="00571355" w:rsidP="00571355">
            <w:pPr>
              <w:cnfStyle w:val="000000000000" w:firstRow="0" w:lastRow="0" w:firstColumn="0" w:lastColumn="0" w:oddVBand="0" w:evenVBand="0" w:oddHBand="0" w:evenHBand="0" w:firstRowFirstColumn="0" w:firstRowLastColumn="0" w:lastRowFirstColumn="0" w:lastRowLastColumn="0"/>
            </w:pPr>
            <w:r w:rsidRPr="00DA6713">
              <w:t>Star Health Group L</w:t>
            </w:r>
            <w:r w:rsidR="00647231">
              <w:t>td</w:t>
            </w:r>
          </w:p>
        </w:tc>
        <w:tc>
          <w:tcPr>
            <w:tcW w:w="2977" w:type="dxa"/>
          </w:tcPr>
          <w:p w14:paraId="5673AE7F" w14:textId="59966F39" w:rsidR="00571355" w:rsidRPr="00DA6713" w:rsidRDefault="00571355" w:rsidP="00571355">
            <w:pPr>
              <w:cnfStyle w:val="000000000000" w:firstRow="0" w:lastRow="0" w:firstColumn="0" w:lastColumn="0" w:oddVBand="0" w:evenVBand="0" w:oddHBand="0" w:evenHBand="0" w:firstRowFirstColumn="0" w:firstRowLastColumn="0" w:lastRowFirstColumn="0" w:lastRowLastColumn="0"/>
            </w:pPr>
            <w:r w:rsidRPr="00DA6713">
              <w:t>Bayside Peninsula</w:t>
            </w:r>
          </w:p>
        </w:tc>
        <w:tc>
          <w:tcPr>
            <w:tcW w:w="1134" w:type="dxa"/>
          </w:tcPr>
          <w:p w14:paraId="2EFA1667" w14:textId="7B35CD0C" w:rsidR="00571355" w:rsidRPr="00DA6713" w:rsidRDefault="00571355" w:rsidP="00571355">
            <w:pPr>
              <w:jc w:val="right"/>
              <w:cnfStyle w:val="000000000000" w:firstRow="0" w:lastRow="0" w:firstColumn="0" w:lastColumn="0" w:oddVBand="0" w:evenVBand="0" w:oddHBand="0" w:evenHBand="0" w:firstRowFirstColumn="0" w:firstRowLastColumn="0" w:lastRowFirstColumn="0" w:lastRowLastColumn="0"/>
            </w:pPr>
            <w:r w:rsidRPr="00DA6713">
              <w:t xml:space="preserve">431 870 </w:t>
            </w:r>
          </w:p>
        </w:tc>
      </w:tr>
      <w:tr w:rsidR="00571355" w14:paraId="72D1FD66"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5BFB03F7" w14:textId="77777777" w:rsidR="00571355" w:rsidRPr="00DA6713" w:rsidRDefault="00571355" w:rsidP="00571355"/>
        </w:tc>
        <w:tc>
          <w:tcPr>
            <w:tcW w:w="6521" w:type="dxa"/>
          </w:tcPr>
          <w:p w14:paraId="47D3F89E" w14:textId="7CF325D1" w:rsidR="00571355" w:rsidRPr="00DA6713" w:rsidRDefault="00571355" w:rsidP="00571355">
            <w:pPr>
              <w:cnfStyle w:val="000000000000" w:firstRow="0" w:lastRow="0" w:firstColumn="0" w:lastColumn="0" w:oddVBand="0" w:evenVBand="0" w:oddHBand="0" w:evenHBand="0" w:firstRowFirstColumn="0" w:firstRowLastColumn="0" w:lastRowFirstColumn="0" w:lastRowLastColumn="0"/>
            </w:pPr>
            <w:r w:rsidRPr="00DA6713">
              <w:t>Task Force Community Agency Inc</w:t>
            </w:r>
          </w:p>
        </w:tc>
        <w:tc>
          <w:tcPr>
            <w:tcW w:w="2977" w:type="dxa"/>
          </w:tcPr>
          <w:p w14:paraId="29F58FBB" w14:textId="16FEB532" w:rsidR="00571355" w:rsidRPr="00DA6713" w:rsidRDefault="00571355" w:rsidP="00571355">
            <w:pPr>
              <w:cnfStyle w:val="000000000000" w:firstRow="0" w:lastRow="0" w:firstColumn="0" w:lastColumn="0" w:oddVBand="0" w:evenVBand="0" w:oddHBand="0" w:evenHBand="0" w:firstRowFirstColumn="0" w:firstRowLastColumn="0" w:lastRowFirstColumn="0" w:lastRowLastColumn="0"/>
            </w:pPr>
            <w:r w:rsidRPr="00DA6713">
              <w:t>Bayside Peninsula</w:t>
            </w:r>
          </w:p>
        </w:tc>
        <w:tc>
          <w:tcPr>
            <w:tcW w:w="1134" w:type="dxa"/>
          </w:tcPr>
          <w:p w14:paraId="4C97B39A" w14:textId="4479F2CA" w:rsidR="00571355" w:rsidRPr="00DA6713" w:rsidRDefault="00571355" w:rsidP="00571355">
            <w:pPr>
              <w:jc w:val="right"/>
              <w:cnfStyle w:val="000000000000" w:firstRow="0" w:lastRow="0" w:firstColumn="0" w:lastColumn="0" w:oddVBand="0" w:evenVBand="0" w:oddHBand="0" w:evenHBand="0" w:firstRowFirstColumn="0" w:firstRowLastColumn="0" w:lastRowFirstColumn="0" w:lastRowLastColumn="0"/>
            </w:pPr>
            <w:r w:rsidRPr="00DA6713">
              <w:t xml:space="preserve">772 751 </w:t>
            </w:r>
          </w:p>
        </w:tc>
      </w:tr>
      <w:tr w:rsidR="00571355" w14:paraId="27C53199"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70B68CA5" w14:textId="77777777" w:rsidR="00571355" w:rsidRPr="00DA6713" w:rsidRDefault="00571355" w:rsidP="00571355"/>
        </w:tc>
        <w:tc>
          <w:tcPr>
            <w:tcW w:w="6521" w:type="dxa"/>
          </w:tcPr>
          <w:p w14:paraId="263E7A92" w14:textId="530C7E51" w:rsidR="00571355" w:rsidRPr="00DA6713" w:rsidRDefault="00571355" w:rsidP="00571355">
            <w:pPr>
              <w:cnfStyle w:val="000000000000" w:firstRow="0" w:lastRow="0" w:firstColumn="0" w:lastColumn="0" w:oddVBand="0" w:evenVBand="0" w:oddHBand="0" w:evenHBand="0" w:firstRowFirstColumn="0" w:firstRowLastColumn="0" w:lastRowFirstColumn="0" w:lastRowLastColumn="0"/>
            </w:pPr>
            <w:r w:rsidRPr="00DA6713">
              <w:t>The Salvation Army (Victoria) Property Trust</w:t>
            </w:r>
          </w:p>
        </w:tc>
        <w:tc>
          <w:tcPr>
            <w:tcW w:w="2977" w:type="dxa"/>
          </w:tcPr>
          <w:p w14:paraId="45F10AC8" w14:textId="2156CB0F" w:rsidR="00571355" w:rsidRPr="00DA6713" w:rsidRDefault="00571355" w:rsidP="00571355">
            <w:pPr>
              <w:cnfStyle w:val="000000000000" w:firstRow="0" w:lastRow="0" w:firstColumn="0" w:lastColumn="0" w:oddVBand="0" w:evenVBand="0" w:oddHBand="0" w:evenHBand="0" w:firstRowFirstColumn="0" w:firstRowLastColumn="0" w:lastRowFirstColumn="0" w:lastRowLastColumn="0"/>
            </w:pPr>
            <w:r w:rsidRPr="00DA6713">
              <w:t>Hume</w:t>
            </w:r>
            <w:r>
              <w:t xml:space="preserve"> </w:t>
            </w:r>
            <w:r w:rsidRPr="00DA6713">
              <w:t>Moreland</w:t>
            </w:r>
          </w:p>
        </w:tc>
        <w:tc>
          <w:tcPr>
            <w:tcW w:w="1134" w:type="dxa"/>
          </w:tcPr>
          <w:p w14:paraId="4B376908" w14:textId="19B8CBEE" w:rsidR="00571355" w:rsidRPr="00DA6713" w:rsidRDefault="00571355" w:rsidP="00571355">
            <w:pPr>
              <w:jc w:val="right"/>
              <w:cnfStyle w:val="000000000000" w:firstRow="0" w:lastRow="0" w:firstColumn="0" w:lastColumn="0" w:oddVBand="0" w:evenVBand="0" w:oddHBand="0" w:evenHBand="0" w:firstRowFirstColumn="0" w:firstRowLastColumn="0" w:lastRowFirstColumn="0" w:lastRowLastColumn="0"/>
            </w:pPr>
            <w:r w:rsidRPr="00DA6713">
              <w:t xml:space="preserve">127 589 </w:t>
            </w:r>
          </w:p>
        </w:tc>
      </w:tr>
      <w:tr w:rsidR="00571355" w14:paraId="5DCF165D"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0EB569F4" w14:textId="77777777" w:rsidR="00571355" w:rsidRPr="00DA6713" w:rsidRDefault="00571355" w:rsidP="00571355"/>
        </w:tc>
        <w:tc>
          <w:tcPr>
            <w:tcW w:w="6521" w:type="dxa"/>
          </w:tcPr>
          <w:p w14:paraId="60AE6DFC" w14:textId="6C99E12C" w:rsidR="00571355" w:rsidRPr="00DA6713" w:rsidRDefault="00571355" w:rsidP="00571355">
            <w:pPr>
              <w:cnfStyle w:val="000000000000" w:firstRow="0" w:lastRow="0" w:firstColumn="0" w:lastColumn="0" w:oddVBand="0" w:evenVBand="0" w:oddHBand="0" w:evenHBand="0" w:firstRowFirstColumn="0" w:firstRowLastColumn="0" w:lastRowFirstColumn="0" w:lastRowLastColumn="0"/>
            </w:pPr>
            <w:r w:rsidRPr="00DA6713">
              <w:t>The Salvation Army (Victoria) Property Trust</w:t>
            </w:r>
          </w:p>
        </w:tc>
        <w:tc>
          <w:tcPr>
            <w:tcW w:w="2977" w:type="dxa"/>
          </w:tcPr>
          <w:p w14:paraId="1EBE4D2B" w14:textId="66604AB2" w:rsidR="00571355" w:rsidRPr="00DA6713" w:rsidRDefault="00571355" w:rsidP="00571355">
            <w:pPr>
              <w:cnfStyle w:val="000000000000" w:firstRow="0" w:lastRow="0" w:firstColumn="0" w:lastColumn="0" w:oddVBand="0" w:evenVBand="0" w:oddHBand="0" w:evenHBand="0" w:firstRowFirstColumn="0" w:firstRowLastColumn="0" w:lastRowFirstColumn="0" w:lastRowLastColumn="0"/>
            </w:pPr>
            <w:r w:rsidRPr="00DA6713">
              <w:t>Loddon</w:t>
            </w:r>
          </w:p>
        </w:tc>
        <w:tc>
          <w:tcPr>
            <w:tcW w:w="1134" w:type="dxa"/>
          </w:tcPr>
          <w:p w14:paraId="05A31E53" w14:textId="171E764B" w:rsidR="00571355" w:rsidRPr="00DA6713" w:rsidRDefault="00571355" w:rsidP="00571355">
            <w:pPr>
              <w:jc w:val="right"/>
              <w:cnfStyle w:val="000000000000" w:firstRow="0" w:lastRow="0" w:firstColumn="0" w:lastColumn="0" w:oddVBand="0" w:evenVBand="0" w:oddHBand="0" w:evenHBand="0" w:firstRowFirstColumn="0" w:firstRowLastColumn="0" w:lastRowFirstColumn="0" w:lastRowLastColumn="0"/>
            </w:pPr>
            <w:r w:rsidRPr="00DA6713">
              <w:t xml:space="preserve">595 496 </w:t>
            </w:r>
          </w:p>
        </w:tc>
      </w:tr>
      <w:tr w:rsidR="00571355" w14:paraId="51905508"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6B6F8737" w14:textId="77777777" w:rsidR="00571355" w:rsidRPr="00DA6713" w:rsidRDefault="00571355" w:rsidP="00571355"/>
        </w:tc>
        <w:tc>
          <w:tcPr>
            <w:tcW w:w="6521" w:type="dxa"/>
          </w:tcPr>
          <w:p w14:paraId="30A32944" w14:textId="291AE415" w:rsidR="00571355" w:rsidRPr="00DA6713" w:rsidRDefault="00571355" w:rsidP="00571355">
            <w:pPr>
              <w:cnfStyle w:val="000000000000" w:firstRow="0" w:lastRow="0" w:firstColumn="0" w:lastColumn="0" w:oddVBand="0" w:evenVBand="0" w:oddHBand="0" w:evenHBand="0" w:firstRowFirstColumn="0" w:firstRowLastColumn="0" w:lastRowFirstColumn="0" w:lastRowLastColumn="0"/>
            </w:pPr>
            <w:r w:rsidRPr="00DA6713">
              <w:t>The Salvation Army (Victoria) Property Trust</w:t>
            </w:r>
          </w:p>
        </w:tc>
        <w:tc>
          <w:tcPr>
            <w:tcW w:w="2977" w:type="dxa"/>
          </w:tcPr>
          <w:p w14:paraId="7E72D8E9" w14:textId="07ACBABF" w:rsidR="00571355" w:rsidRPr="00DA6713" w:rsidRDefault="00571355" w:rsidP="00571355">
            <w:pPr>
              <w:cnfStyle w:val="000000000000" w:firstRow="0" w:lastRow="0" w:firstColumn="0" w:lastColumn="0" w:oddVBand="0" w:evenVBand="0" w:oddHBand="0" w:evenHBand="0" w:firstRowFirstColumn="0" w:firstRowLastColumn="0" w:lastRowFirstColumn="0" w:lastRowLastColumn="0"/>
            </w:pPr>
            <w:r w:rsidRPr="00DA6713">
              <w:t>Western Melbourne</w:t>
            </w:r>
          </w:p>
        </w:tc>
        <w:tc>
          <w:tcPr>
            <w:tcW w:w="1134" w:type="dxa"/>
          </w:tcPr>
          <w:p w14:paraId="16F8603A" w14:textId="0884DEF2" w:rsidR="00571355" w:rsidRPr="00DA6713" w:rsidRDefault="00571355" w:rsidP="00571355">
            <w:pPr>
              <w:jc w:val="right"/>
              <w:cnfStyle w:val="000000000000" w:firstRow="0" w:lastRow="0" w:firstColumn="0" w:lastColumn="0" w:oddVBand="0" w:evenVBand="0" w:oddHBand="0" w:evenHBand="0" w:firstRowFirstColumn="0" w:firstRowLastColumn="0" w:lastRowFirstColumn="0" w:lastRowLastColumn="0"/>
            </w:pPr>
            <w:r w:rsidRPr="00DA6713">
              <w:t xml:space="preserve">225 322 </w:t>
            </w:r>
          </w:p>
        </w:tc>
      </w:tr>
      <w:tr w:rsidR="00571355" w14:paraId="5479B356"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08AA4FC7" w14:textId="77777777" w:rsidR="00571355" w:rsidRPr="00DA6713" w:rsidRDefault="00571355" w:rsidP="00571355"/>
        </w:tc>
        <w:tc>
          <w:tcPr>
            <w:tcW w:w="6521" w:type="dxa"/>
          </w:tcPr>
          <w:p w14:paraId="08C34609" w14:textId="543DC082" w:rsidR="00571355" w:rsidRPr="00DA6713" w:rsidRDefault="00571355" w:rsidP="00571355">
            <w:pPr>
              <w:cnfStyle w:val="000000000000" w:firstRow="0" w:lastRow="0" w:firstColumn="0" w:lastColumn="0" w:oddVBand="0" w:evenVBand="0" w:oddHBand="0" w:evenHBand="0" w:firstRowFirstColumn="0" w:firstRowLastColumn="0" w:lastRowFirstColumn="0" w:lastRowLastColumn="0"/>
            </w:pPr>
            <w:r w:rsidRPr="00DA6713">
              <w:t>Uniting (Victoria and Tasmania) L</w:t>
            </w:r>
            <w:r w:rsidR="00647231">
              <w:t>td</w:t>
            </w:r>
          </w:p>
        </w:tc>
        <w:tc>
          <w:tcPr>
            <w:tcW w:w="2977" w:type="dxa"/>
          </w:tcPr>
          <w:p w14:paraId="46627859" w14:textId="016271D4" w:rsidR="00571355" w:rsidRPr="00DA6713" w:rsidRDefault="00571355" w:rsidP="00571355">
            <w:pPr>
              <w:cnfStyle w:val="000000000000" w:firstRow="0" w:lastRow="0" w:firstColumn="0" w:lastColumn="0" w:oddVBand="0" w:evenVBand="0" w:oddHBand="0" w:evenHBand="0" w:firstRowFirstColumn="0" w:firstRowLastColumn="0" w:lastRowFirstColumn="0" w:lastRowLastColumn="0"/>
            </w:pPr>
            <w:r w:rsidRPr="00DA6713">
              <w:t>Central Highlands</w:t>
            </w:r>
          </w:p>
        </w:tc>
        <w:tc>
          <w:tcPr>
            <w:tcW w:w="1134" w:type="dxa"/>
          </w:tcPr>
          <w:p w14:paraId="4AAFC732" w14:textId="38B57ED3" w:rsidR="00571355" w:rsidRPr="00DA6713" w:rsidRDefault="00571355" w:rsidP="00571355">
            <w:pPr>
              <w:jc w:val="right"/>
              <w:cnfStyle w:val="000000000000" w:firstRow="0" w:lastRow="0" w:firstColumn="0" w:lastColumn="0" w:oddVBand="0" w:evenVBand="0" w:oddHBand="0" w:evenHBand="0" w:firstRowFirstColumn="0" w:firstRowLastColumn="0" w:lastRowFirstColumn="0" w:lastRowLastColumn="0"/>
            </w:pPr>
            <w:r w:rsidRPr="00DA6713">
              <w:t xml:space="preserve">381 650 </w:t>
            </w:r>
          </w:p>
        </w:tc>
      </w:tr>
      <w:tr w:rsidR="00571355" w14:paraId="73E1961F"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3223BF01" w14:textId="77777777" w:rsidR="00571355" w:rsidRPr="00DA6713" w:rsidRDefault="00571355" w:rsidP="00571355"/>
        </w:tc>
        <w:tc>
          <w:tcPr>
            <w:tcW w:w="6521" w:type="dxa"/>
          </w:tcPr>
          <w:p w14:paraId="20635B43" w14:textId="7065B302" w:rsidR="00571355" w:rsidRPr="00DA6713" w:rsidRDefault="00571355" w:rsidP="00571355">
            <w:pPr>
              <w:cnfStyle w:val="000000000000" w:firstRow="0" w:lastRow="0" w:firstColumn="0" w:lastColumn="0" w:oddVBand="0" w:evenVBand="0" w:oddHBand="0" w:evenHBand="0" w:firstRowFirstColumn="0" w:firstRowLastColumn="0" w:lastRowFirstColumn="0" w:lastRowLastColumn="0"/>
            </w:pPr>
            <w:r w:rsidRPr="00DA6713">
              <w:t>Uniting (Victoria and Tasmania) L</w:t>
            </w:r>
            <w:r w:rsidR="00647231">
              <w:t>td</w:t>
            </w:r>
          </w:p>
        </w:tc>
        <w:tc>
          <w:tcPr>
            <w:tcW w:w="2977" w:type="dxa"/>
          </w:tcPr>
          <w:p w14:paraId="1EB0E146" w14:textId="7D395F10" w:rsidR="00571355" w:rsidRPr="00DA6713" w:rsidRDefault="00571355" w:rsidP="00571355">
            <w:pPr>
              <w:cnfStyle w:val="000000000000" w:firstRow="0" w:lastRow="0" w:firstColumn="0" w:lastColumn="0" w:oddVBand="0" w:evenVBand="0" w:oddHBand="0" w:evenHBand="0" w:firstRowFirstColumn="0" w:firstRowLastColumn="0" w:lastRowFirstColumn="0" w:lastRowLastColumn="0"/>
            </w:pPr>
            <w:r w:rsidRPr="00DA6713">
              <w:t>Hume Moreland</w:t>
            </w:r>
          </w:p>
        </w:tc>
        <w:tc>
          <w:tcPr>
            <w:tcW w:w="1134" w:type="dxa"/>
          </w:tcPr>
          <w:p w14:paraId="02BEFC4C" w14:textId="1D00E040" w:rsidR="00571355" w:rsidRPr="00DA6713" w:rsidRDefault="00571355" w:rsidP="00571355">
            <w:pPr>
              <w:jc w:val="right"/>
              <w:cnfStyle w:val="000000000000" w:firstRow="0" w:lastRow="0" w:firstColumn="0" w:lastColumn="0" w:oddVBand="0" w:evenVBand="0" w:oddHBand="0" w:evenHBand="0" w:firstRowFirstColumn="0" w:firstRowLastColumn="0" w:lastRowFirstColumn="0" w:lastRowLastColumn="0"/>
            </w:pPr>
            <w:r w:rsidRPr="00DA6713">
              <w:t xml:space="preserve">700 437 </w:t>
            </w:r>
          </w:p>
        </w:tc>
      </w:tr>
      <w:tr w:rsidR="00571355" w14:paraId="595BD39A"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3D8FB865" w14:textId="77777777" w:rsidR="00571355" w:rsidRPr="00DA6713" w:rsidRDefault="00571355" w:rsidP="00571355"/>
        </w:tc>
        <w:tc>
          <w:tcPr>
            <w:tcW w:w="6521" w:type="dxa"/>
          </w:tcPr>
          <w:p w14:paraId="4DA1BD61" w14:textId="2E8BB72E" w:rsidR="00571355" w:rsidRPr="00DA6713" w:rsidRDefault="00571355" w:rsidP="00571355">
            <w:pPr>
              <w:cnfStyle w:val="000000000000" w:firstRow="0" w:lastRow="0" w:firstColumn="0" w:lastColumn="0" w:oddVBand="0" w:evenVBand="0" w:oddHBand="0" w:evenHBand="0" w:firstRowFirstColumn="0" w:firstRowLastColumn="0" w:lastRowFirstColumn="0" w:lastRowLastColumn="0"/>
            </w:pPr>
            <w:r w:rsidRPr="00DA6713">
              <w:t>Uniting (Victoria and Tasmania) L</w:t>
            </w:r>
            <w:r w:rsidR="00647231">
              <w:t>td</w:t>
            </w:r>
          </w:p>
        </w:tc>
        <w:tc>
          <w:tcPr>
            <w:tcW w:w="2977" w:type="dxa"/>
          </w:tcPr>
          <w:p w14:paraId="50EAFF0A" w14:textId="2D42D4D2" w:rsidR="00571355" w:rsidRPr="00DA6713" w:rsidRDefault="00571355" w:rsidP="00571355">
            <w:pPr>
              <w:cnfStyle w:val="000000000000" w:firstRow="0" w:lastRow="0" w:firstColumn="0" w:lastColumn="0" w:oddVBand="0" w:evenVBand="0" w:oddHBand="0" w:evenHBand="0" w:firstRowFirstColumn="0" w:firstRowLastColumn="0" w:lastRowFirstColumn="0" w:lastRowLastColumn="0"/>
            </w:pPr>
            <w:r w:rsidRPr="00DA6713">
              <w:t>Inner Gippsland</w:t>
            </w:r>
          </w:p>
        </w:tc>
        <w:tc>
          <w:tcPr>
            <w:tcW w:w="1134" w:type="dxa"/>
          </w:tcPr>
          <w:p w14:paraId="62470370" w14:textId="77EB59CC" w:rsidR="00571355" w:rsidRPr="00DA6713" w:rsidRDefault="00571355" w:rsidP="00571355">
            <w:pPr>
              <w:jc w:val="right"/>
              <w:cnfStyle w:val="000000000000" w:firstRow="0" w:lastRow="0" w:firstColumn="0" w:lastColumn="0" w:oddVBand="0" w:evenVBand="0" w:oddHBand="0" w:evenHBand="0" w:firstRowFirstColumn="0" w:firstRowLastColumn="0" w:lastRowFirstColumn="0" w:lastRowLastColumn="0"/>
            </w:pPr>
            <w:r w:rsidRPr="00DA6713">
              <w:t xml:space="preserve">46 150 </w:t>
            </w:r>
          </w:p>
        </w:tc>
      </w:tr>
      <w:tr w:rsidR="00571355" w14:paraId="32BE34E6"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7FC80C2C" w14:textId="77777777" w:rsidR="00571355" w:rsidRPr="00DA6713" w:rsidRDefault="00571355" w:rsidP="00571355"/>
        </w:tc>
        <w:tc>
          <w:tcPr>
            <w:tcW w:w="6521" w:type="dxa"/>
          </w:tcPr>
          <w:p w14:paraId="3887E068" w14:textId="00338D88" w:rsidR="00571355" w:rsidRPr="00DA6713" w:rsidRDefault="00571355" w:rsidP="00571355">
            <w:pPr>
              <w:cnfStyle w:val="000000000000" w:firstRow="0" w:lastRow="0" w:firstColumn="0" w:lastColumn="0" w:oddVBand="0" w:evenVBand="0" w:oddHBand="0" w:evenHBand="0" w:firstRowFirstColumn="0" w:firstRowLastColumn="0" w:lastRowFirstColumn="0" w:lastRowLastColumn="0"/>
            </w:pPr>
            <w:r w:rsidRPr="00DA6713">
              <w:t>Uniting (Victoria and Tasmania) L</w:t>
            </w:r>
            <w:r w:rsidR="00647231">
              <w:t>td</w:t>
            </w:r>
          </w:p>
        </w:tc>
        <w:tc>
          <w:tcPr>
            <w:tcW w:w="2977" w:type="dxa"/>
          </w:tcPr>
          <w:p w14:paraId="4FB8C953" w14:textId="35293D66" w:rsidR="00571355" w:rsidRPr="00DA6713" w:rsidRDefault="00571355" w:rsidP="00571355">
            <w:pPr>
              <w:cnfStyle w:val="000000000000" w:firstRow="0" w:lastRow="0" w:firstColumn="0" w:lastColumn="0" w:oddVBand="0" w:evenVBand="0" w:oddHBand="0" w:evenHBand="0" w:firstRowFirstColumn="0" w:firstRowLastColumn="0" w:lastRowFirstColumn="0" w:lastRowLastColumn="0"/>
            </w:pPr>
            <w:r w:rsidRPr="00DA6713">
              <w:t xml:space="preserve">North </w:t>
            </w:r>
            <w:r w:rsidR="00245927">
              <w:t>East</w:t>
            </w:r>
            <w:r w:rsidRPr="00DA6713">
              <w:t xml:space="preserve"> Melbourne</w:t>
            </w:r>
          </w:p>
        </w:tc>
        <w:tc>
          <w:tcPr>
            <w:tcW w:w="1134" w:type="dxa"/>
          </w:tcPr>
          <w:p w14:paraId="7F10634B" w14:textId="0DB764F5" w:rsidR="00571355" w:rsidRPr="00DA6713" w:rsidRDefault="00571355" w:rsidP="00571355">
            <w:pPr>
              <w:jc w:val="right"/>
              <w:cnfStyle w:val="000000000000" w:firstRow="0" w:lastRow="0" w:firstColumn="0" w:lastColumn="0" w:oddVBand="0" w:evenVBand="0" w:oddHBand="0" w:evenHBand="0" w:firstRowFirstColumn="0" w:firstRowLastColumn="0" w:lastRowFirstColumn="0" w:lastRowLastColumn="0"/>
            </w:pPr>
            <w:r w:rsidRPr="00DA6713">
              <w:t xml:space="preserve">692 459 </w:t>
            </w:r>
          </w:p>
        </w:tc>
      </w:tr>
      <w:tr w:rsidR="00571355" w14:paraId="7EB38846"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5A22D875" w14:textId="77777777" w:rsidR="00571355" w:rsidRPr="00DA6713" w:rsidRDefault="00571355" w:rsidP="00571355"/>
        </w:tc>
        <w:tc>
          <w:tcPr>
            <w:tcW w:w="6521" w:type="dxa"/>
          </w:tcPr>
          <w:p w14:paraId="05D6E97B" w14:textId="075C2BE5" w:rsidR="00571355" w:rsidRPr="00DA6713" w:rsidRDefault="00571355" w:rsidP="00571355">
            <w:pPr>
              <w:cnfStyle w:val="000000000000" w:firstRow="0" w:lastRow="0" w:firstColumn="0" w:lastColumn="0" w:oddVBand="0" w:evenVBand="0" w:oddHBand="0" w:evenHBand="0" w:firstRowFirstColumn="0" w:firstRowLastColumn="0" w:lastRowFirstColumn="0" w:lastRowLastColumn="0"/>
            </w:pPr>
            <w:r w:rsidRPr="00DA6713">
              <w:t>Uniting (Victoria and Tasmania) L</w:t>
            </w:r>
            <w:r w:rsidR="00647231">
              <w:t>td</w:t>
            </w:r>
          </w:p>
        </w:tc>
        <w:tc>
          <w:tcPr>
            <w:tcW w:w="2977" w:type="dxa"/>
          </w:tcPr>
          <w:p w14:paraId="20C7D985" w14:textId="6E1D83A6" w:rsidR="00571355" w:rsidRPr="00DA6713" w:rsidRDefault="00571355" w:rsidP="00571355">
            <w:pPr>
              <w:cnfStyle w:val="000000000000" w:firstRow="0" w:lastRow="0" w:firstColumn="0" w:lastColumn="0" w:oddVBand="0" w:evenVBand="0" w:oddHBand="0" w:evenHBand="0" w:firstRowFirstColumn="0" w:firstRowLastColumn="0" w:lastRowFirstColumn="0" w:lastRowLastColumn="0"/>
            </w:pPr>
            <w:r w:rsidRPr="00DA6713">
              <w:t>Outer Gippsland</w:t>
            </w:r>
          </w:p>
        </w:tc>
        <w:tc>
          <w:tcPr>
            <w:tcW w:w="1134" w:type="dxa"/>
          </w:tcPr>
          <w:p w14:paraId="2DF081E2" w14:textId="7D5059E8" w:rsidR="00571355" w:rsidRPr="00DA6713" w:rsidRDefault="00571355" w:rsidP="00571355">
            <w:pPr>
              <w:jc w:val="right"/>
              <w:cnfStyle w:val="000000000000" w:firstRow="0" w:lastRow="0" w:firstColumn="0" w:lastColumn="0" w:oddVBand="0" w:evenVBand="0" w:oddHBand="0" w:evenHBand="0" w:firstRowFirstColumn="0" w:firstRowLastColumn="0" w:lastRowFirstColumn="0" w:lastRowLastColumn="0"/>
            </w:pPr>
            <w:r w:rsidRPr="00DA6713">
              <w:t xml:space="preserve">21 718 </w:t>
            </w:r>
          </w:p>
        </w:tc>
      </w:tr>
      <w:tr w:rsidR="00571355" w14:paraId="55D18496"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027D2485" w14:textId="77777777" w:rsidR="00571355" w:rsidRPr="00DA6713" w:rsidRDefault="00571355" w:rsidP="00571355">
            <w:pPr>
              <w:rPr>
                <w:rFonts w:cstheme="minorHAnsi"/>
              </w:rPr>
            </w:pPr>
          </w:p>
        </w:tc>
        <w:tc>
          <w:tcPr>
            <w:tcW w:w="6521" w:type="dxa"/>
          </w:tcPr>
          <w:p w14:paraId="15EEAE4D" w14:textId="61D84D6D" w:rsidR="00571355" w:rsidRPr="00DA6713" w:rsidRDefault="00571355" w:rsidP="00571355">
            <w:pPr>
              <w:cnfStyle w:val="000000000000" w:firstRow="0" w:lastRow="0" w:firstColumn="0" w:lastColumn="0" w:oddVBand="0" w:evenVBand="0" w:oddHBand="0" w:evenHBand="0" w:firstRowFirstColumn="0" w:firstRowLastColumn="0" w:lastRowFirstColumn="0" w:lastRowLastColumn="0"/>
            </w:pPr>
            <w:r w:rsidRPr="00DA6713">
              <w:t>Victorian AIDS Council Inc</w:t>
            </w:r>
          </w:p>
        </w:tc>
        <w:tc>
          <w:tcPr>
            <w:tcW w:w="2977" w:type="dxa"/>
          </w:tcPr>
          <w:p w14:paraId="00A18B5B" w14:textId="421F2DC2" w:rsidR="00571355" w:rsidRPr="00DA6713" w:rsidRDefault="00571355" w:rsidP="00571355">
            <w:pPr>
              <w:cnfStyle w:val="000000000000" w:firstRow="0" w:lastRow="0" w:firstColumn="0" w:lastColumn="0" w:oddVBand="0" w:evenVBand="0" w:oddHBand="0" w:evenHBand="0" w:firstRowFirstColumn="0" w:firstRowLastColumn="0" w:lastRowFirstColumn="0" w:lastRowLastColumn="0"/>
            </w:pPr>
            <w:r w:rsidRPr="00DA6713">
              <w:t>Bayside Peninsula</w:t>
            </w:r>
          </w:p>
        </w:tc>
        <w:tc>
          <w:tcPr>
            <w:tcW w:w="1134" w:type="dxa"/>
          </w:tcPr>
          <w:p w14:paraId="506BE232" w14:textId="412B392D" w:rsidR="00571355" w:rsidRPr="00DA6713" w:rsidRDefault="00571355" w:rsidP="00571355">
            <w:pPr>
              <w:jc w:val="right"/>
              <w:cnfStyle w:val="000000000000" w:firstRow="0" w:lastRow="0" w:firstColumn="0" w:lastColumn="0" w:oddVBand="0" w:evenVBand="0" w:oddHBand="0" w:evenHBand="0" w:firstRowFirstColumn="0" w:firstRowLastColumn="0" w:lastRowFirstColumn="0" w:lastRowLastColumn="0"/>
            </w:pPr>
            <w:r w:rsidRPr="00DA6713">
              <w:t xml:space="preserve">63 910 </w:t>
            </w:r>
          </w:p>
        </w:tc>
      </w:tr>
      <w:tr w:rsidR="00571355" w14:paraId="17F0066E"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56B005E4" w14:textId="77777777" w:rsidR="00571355" w:rsidRPr="00DA6713" w:rsidRDefault="00571355" w:rsidP="00571355">
            <w:pPr>
              <w:rPr>
                <w:rFonts w:cstheme="minorHAnsi"/>
              </w:rPr>
            </w:pPr>
          </w:p>
        </w:tc>
        <w:tc>
          <w:tcPr>
            <w:tcW w:w="6521" w:type="dxa"/>
          </w:tcPr>
          <w:p w14:paraId="39DED811" w14:textId="6E33781C" w:rsidR="00571355" w:rsidRPr="00DA6713" w:rsidRDefault="00571355" w:rsidP="00571355">
            <w:pPr>
              <w:cnfStyle w:val="000000000000" w:firstRow="0" w:lastRow="0" w:firstColumn="0" w:lastColumn="0" w:oddVBand="0" w:evenVBand="0" w:oddHBand="0" w:evenHBand="0" w:firstRowFirstColumn="0" w:firstRowLastColumn="0" w:lastRowFirstColumn="0" w:lastRowLastColumn="0"/>
            </w:pPr>
            <w:r w:rsidRPr="00DA6713">
              <w:t>Victorian AIDS Council Inc</w:t>
            </w:r>
          </w:p>
        </w:tc>
        <w:tc>
          <w:tcPr>
            <w:tcW w:w="2977" w:type="dxa"/>
          </w:tcPr>
          <w:p w14:paraId="3513CEA8" w14:textId="53000BD2" w:rsidR="00571355" w:rsidRPr="00DA6713" w:rsidRDefault="00571355" w:rsidP="00571355">
            <w:pPr>
              <w:cnfStyle w:val="000000000000" w:firstRow="0" w:lastRow="0" w:firstColumn="0" w:lastColumn="0" w:oddVBand="0" w:evenVBand="0" w:oddHBand="0" w:evenHBand="0" w:firstRowFirstColumn="0" w:firstRowLastColumn="0" w:lastRowFirstColumn="0" w:lastRowLastColumn="0"/>
            </w:pPr>
            <w:r w:rsidRPr="00DA6713">
              <w:t xml:space="preserve">North </w:t>
            </w:r>
            <w:r w:rsidR="00245927">
              <w:t>East</w:t>
            </w:r>
            <w:r w:rsidRPr="00DA6713">
              <w:t xml:space="preserve"> Melbourne</w:t>
            </w:r>
          </w:p>
        </w:tc>
        <w:tc>
          <w:tcPr>
            <w:tcW w:w="1134" w:type="dxa"/>
          </w:tcPr>
          <w:p w14:paraId="53EBCBA3" w14:textId="089FDB0A" w:rsidR="00571355" w:rsidRPr="00DA6713" w:rsidRDefault="00571355" w:rsidP="00571355">
            <w:pPr>
              <w:jc w:val="right"/>
              <w:cnfStyle w:val="000000000000" w:firstRow="0" w:lastRow="0" w:firstColumn="0" w:lastColumn="0" w:oddVBand="0" w:evenVBand="0" w:oddHBand="0" w:evenHBand="0" w:firstRowFirstColumn="0" w:firstRowLastColumn="0" w:lastRowFirstColumn="0" w:lastRowLastColumn="0"/>
            </w:pPr>
            <w:r w:rsidRPr="00DA6713">
              <w:t xml:space="preserve">63 361 </w:t>
            </w:r>
          </w:p>
        </w:tc>
      </w:tr>
      <w:tr w:rsidR="00C47092" w14:paraId="56BC3BC0" w14:textId="77777777" w:rsidTr="00C47092">
        <w:tc>
          <w:tcPr>
            <w:cnfStyle w:val="001000000000" w:firstRow="0" w:lastRow="0" w:firstColumn="1" w:lastColumn="0" w:oddVBand="0" w:evenVBand="0" w:oddHBand="0" w:evenHBand="0" w:firstRowFirstColumn="0" w:firstRowLastColumn="0" w:lastRowFirstColumn="0" w:lastRowLastColumn="0"/>
            <w:tcW w:w="4536" w:type="dxa"/>
            <w:shd w:val="clear" w:color="auto" w:fill="C2EBFA" w:themeFill="background2"/>
          </w:tcPr>
          <w:p w14:paraId="29673B08" w14:textId="16C5D071" w:rsidR="00C47092" w:rsidRPr="00DA6713" w:rsidRDefault="00C47092" w:rsidP="00C47092">
            <w:pPr>
              <w:rPr>
                <w:rFonts w:cstheme="minorHAnsi"/>
              </w:rPr>
            </w:pPr>
            <w:r w:rsidRPr="00116B5E">
              <w:rPr>
                <w:b/>
                <w:bCs/>
                <w:iCs/>
                <w:sz w:val="18"/>
                <w:szCs w:val="18"/>
              </w:rPr>
              <w:lastRenderedPageBreak/>
              <w:t>Project</w:t>
            </w:r>
          </w:p>
        </w:tc>
        <w:tc>
          <w:tcPr>
            <w:tcW w:w="6521" w:type="dxa"/>
            <w:shd w:val="clear" w:color="auto" w:fill="C2EBFA" w:themeFill="background2"/>
          </w:tcPr>
          <w:p w14:paraId="785074EC" w14:textId="3DDA4004"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116B5E">
              <w:rPr>
                <w:b/>
                <w:bCs/>
                <w:iCs/>
                <w:sz w:val="18"/>
                <w:szCs w:val="18"/>
              </w:rPr>
              <w:t>Recipient</w:t>
            </w:r>
          </w:p>
        </w:tc>
        <w:tc>
          <w:tcPr>
            <w:tcW w:w="2977" w:type="dxa"/>
            <w:shd w:val="clear" w:color="auto" w:fill="C2EBFA" w:themeFill="background2"/>
          </w:tcPr>
          <w:p w14:paraId="41A28BD4" w14:textId="78D69F6F"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116B5E">
              <w:rPr>
                <w:b/>
                <w:bCs/>
                <w:iCs/>
                <w:sz w:val="18"/>
                <w:szCs w:val="18"/>
              </w:rPr>
              <w:t>Location</w:t>
            </w:r>
          </w:p>
        </w:tc>
        <w:tc>
          <w:tcPr>
            <w:tcW w:w="1134" w:type="dxa"/>
            <w:shd w:val="clear" w:color="auto" w:fill="C2EBFA" w:themeFill="background2"/>
          </w:tcPr>
          <w:p w14:paraId="13DB14DE" w14:textId="5CAF5830"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116B5E">
              <w:rPr>
                <w:b/>
                <w:bCs/>
                <w:iCs/>
                <w:sz w:val="18"/>
                <w:szCs w:val="18"/>
              </w:rPr>
              <w:t>$</w:t>
            </w:r>
          </w:p>
        </w:tc>
      </w:tr>
      <w:tr w:rsidR="00C47092" w14:paraId="05CCF28A"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46DBCFEC" w14:textId="77777777" w:rsidR="00C47092" w:rsidRPr="00DA6713" w:rsidRDefault="00C47092" w:rsidP="00C47092">
            <w:pPr>
              <w:rPr>
                <w:rFonts w:cstheme="minorHAnsi"/>
              </w:rPr>
            </w:pPr>
          </w:p>
        </w:tc>
        <w:tc>
          <w:tcPr>
            <w:tcW w:w="6521" w:type="dxa"/>
          </w:tcPr>
          <w:p w14:paraId="79C46866" w14:textId="228159C6"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Western Region Alcohol and Drug Centre Inc</w:t>
            </w:r>
          </w:p>
        </w:tc>
        <w:tc>
          <w:tcPr>
            <w:tcW w:w="2977" w:type="dxa"/>
          </w:tcPr>
          <w:p w14:paraId="7EE5FED2" w14:textId="575DB8E6"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Western District</w:t>
            </w:r>
          </w:p>
        </w:tc>
        <w:tc>
          <w:tcPr>
            <w:tcW w:w="1134" w:type="dxa"/>
          </w:tcPr>
          <w:p w14:paraId="586DC289" w14:textId="418B43B2"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238 109 </w:t>
            </w:r>
          </w:p>
        </w:tc>
      </w:tr>
      <w:tr w:rsidR="00C47092" w14:paraId="4A19DE03"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49732FAB" w14:textId="77777777" w:rsidR="00C47092" w:rsidRPr="00DA6713" w:rsidRDefault="00C47092" w:rsidP="00C47092">
            <w:pPr>
              <w:rPr>
                <w:rFonts w:cstheme="minorHAnsi"/>
              </w:rPr>
            </w:pPr>
          </w:p>
        </w:tc>
        <w:tc>
          <w:tcPr>
            <w:tcW w:w="6521" w:type="dxa"/>
          </w:tcPr>
          <w:p w14:paraId="62F89952" w14:textId="65CF3668"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Windana Drug and Alcohol Recovery L</w:t>
            </w:r>
            <w:r w:rsidR="00647231">
              <w:t>td</w:t>
            </w:r>
          </w:p>
        </w:tc>
        <w:tc>
          <w:tcPr>
            <w:tcW w:w="2977" w:type="dxa"/>
          </w:tcPr>
          <w:p w14:paraId="761ED5B3" w14:textId="50A51017"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Bayside Peninsula</w:t>
            </w:r>
          </w:p>
        </w:tc>
        <w:tc>
          <w:tcPr>
            <w:tcW w:w="1134" w:type="dxa"/>
          </w:tcPr>
          <w:p w14:paraId="17F917FC" w14:textId="67672628"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298 926 </w:t>
            </w:r>
          </w:p>
        </w:tc>
      </w:tr>
      <w:tr w:rsidR="00C47092" w14:paraId="419BC789"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26323D81" w14:textId="1042A92A" w:rsidR="00C47092" w:rsidRPr="00DA6713" w:rsidRDefault="00C47092" w:rsidP="00647231">
            <w:pPr>
              <w:jc w:val="both"/>
            </w:pPr>
            <w:r w:rsidRPr="00BF5F99">
              <w:rPr>
                <w:b/>
                <w:bCs/>
              </w:rPr>
              <w:t>Catchment-Based Planning</w:t>
            </w:r>
            <w:r w:rsidRPr="00DA6713">
              <w:t xml:space="preserve"> (Catchment based planning function enables catchment based AOD providers to develop a common plan identifying service gaps and strategies to address these</w:t>
            </w:r>
            <w:r>
              <w:t xml:space="preserve">, </w:t>
            </w:r>
            <w:r w:rsidRPr="00DA6713">
              <w:t>improve cross sector coordination and enable effective participation in service coordination and planning platforms)</w:t>
            </w:r>
          </w:p>
        </w:tc>
        <w:tc>
          <w:tcPr>
            <w:tcW w:w="6521" w:type="dxa"/>
          </w:tcPr>
          <w:p w14:paraId="706E47F7" w14:textId="6860744A"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Ballarat Community Health</w:t>
            </w:r>
          </w:p>
        </w:tc>
        <w:tc>
          <w:tcPr>
            <w:tcW w:w="2977" w:type="dxa"/>
          </w:tcPr>
          <w:p w14:paraId="51CBC138" w14:textId="575A3863"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Central Highlands</w:t>
            </w:r>
          </w:p>
        </w:tc>
        <w:tc>
          <w:tcPr>
            <w:tcW w:w="1134" w:type="dxa"/>
          </w:tcPr>
          <w:p w14:paraId="10C0702A" w14:textId="3B321152"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61 780 </w:t>
            </w:r>
          </w:p>
        </w:tc>
      </w:tr>
      <w:tr w:rsidR="00C47092" w14:paraId="2292E4A4"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6F27A7D5" w14:textId="77777777" w:rsidR="00C47092" w:rsidRPr="00DA6713" w:rsidRDefault="00C47092" w:rsidP="00C47092"/>
        </w:tc>
        <w:tc>
          <w:tcPr>
            <w:tcW w:w="6521" w:type="dxa"/>
          </w:tcPr>
          <w:p w14:paraId="5F5E7EFA" w14:textId="3C802C25"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Bendigo Community Health Services Ltd</w:t>
            </w:r>
          </w:p>
        </w:tc>
        <w:tc>
          <w:tcPr>
            <w:tcW w:w="2977" w:type="dxa"/>
          </w:tcPr>
          <w:p w14:paraId="473A2C8A" w14:textId="36F4756B"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Loddon</w:t>
            </w:r>
          </w:p>
        </w:tc>
        <w:tc>
          <w:tcPr>
            <w:tcW w:w="1134" w:type="dxa"/>
          </w:tcPr>
          <w:p w14:paraId="1DCB7D4E" w14:textId="5B495C37"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61 780 </w:t>
            </w:r>
          </w:p>
        </w:tc>
      </w:tr>
      <w:tr w:rsidR="00C47092" w14:paraId="5E801F2B"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7948C9D9" w14:textId="77777777" w:rsidR="00C47092" w:rsidRPr="00DA6713" w:rsidRDefault="00C47092" w:rsidP="00C47092"/>
        </w:tc>
        <w:tc>
          <w:tcPr>
            <w:tcW w:w="6521" w:type="dxa"/>
          </w:tcPr>
          <w:p w14:paraId="787495B8" w14:textId="743896B3"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EACH</w:t>
            </w:r>
          </w:p>
        </w:tc>
        <w:tc>
          <w:tcPr>
            <w:tcW w:w="2977" w:type="dxa"/>
          </w:tcPr>
          <w:p w14:paraId="2BA0B8D8" w14:textId="77FD7F75"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 xml:space="preserve">Outer </w:t>
            </w:r>
            <w:r w:rsidR="00245927">
              <w:t>East</w:t>
            </w:r>
            <w:r w:rsidRPr="00DA6713">
              <w:t xml:space="preserve"> Melbourne</w:t>
            </w:r>
          </w:p>
        </w:tc>
        <w:tc>
          <w:tcPr>
            <w:tcW w:w="1134" w:type="dxa"/>
          </w:tcPr>
          <w:p w14:paraId="4FDFF9D4" w14:textId="51B5057F"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123 560 </w:t>
            </w:r>
          </w:p>
        </w:tc>
      </w:tr>
      <w:tr w:rsidR="00C47092" w14:paraId="6E933D4D"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384694A1" w14:textId="77777777" w:rsidR="00C47092" w:rsidRPr="00DA6713" w:rsidRDefault="00C47092" w:rsidP="00C47092"/>
        </w:tc>
        <w:tc>
          <w:tcPr>
            <w:tcW w:w="6521" w:type="dxa"/>
          </w:tcPr>
          <w:p w14:paraId="06C0AA66" w14:textId="716004C8"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Gateway Health Ltd</w:t>
            </w:r>
          </w:p>
        </w:tc>
        <w:tc>
          <w:tcPr>
            <w:tcW w:w="2977" w:type="dxa"/>
          </w:tcPr>
          <w:p w14:paraId="2855D097" w14:textId="206E137A"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Ovens Murray</w:t>
            </w:r>
          </w:p>
        </w:tc>
        <w:tc>
          <w:tcPr>
            <w:tcW w:w="1134" w:type="dxa"/>
          </w:tcPr>
          <w:p w14:paraId="7F2FF9E8" w14:textId="39EDE904"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61 780 </w:t>
            </w:r>
          </w:p>
        </w:tc>
      </w:tr>
      <w:tr w:rsidR="00C47092" w14:paraId="19F67DE6"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1CF46D1A" w14:textId="77777777" w:rsidR="00C47092" w:rsidRPr="00DA6713" w:rsidRDefault="00C47092" w:rsidP="00C47092"/>
        </w:tc>
        <w:tc>
          <w:tcPr>
            <w:tcW w:w="6521" w:type="dxa"/>
          </w:tcPr>
          <w:p w14:paraId="680A3AFC" w14:textId="20488FC3"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Odyssey House</w:t>
            </w:r>
            <w:r>
              <w:t xml:space="preserve">, </w:t>
            </w:r>
            <w:r w:rsidRPr="00DA6713">
              <w:t>Victoria</w:t>
            </w:r>
          </w:p>
        </w:tc>
        <w:tc>
          <w:tcPr>
            <w:tcW w:w="2977" w:type="dxa"/>
          </w:tcPr>
          <w:p w14:paraId="6B85CCC1" w14:textId="1ABFEFF4"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Barwon</w:t>
            </w:r>
          </w:p>
        </w:tc>
        <w:tc>
          <w:tcPr>
            <w:tcW w:w="1134" w:type="dxa"/>
          </w:tcPr>
          <w:p w14:paraId="070D07F2" w14:textId="50651B63"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61 780 </w:t>
            </w:r>
          </w:p>
        </w:tc>
      </w:tr>
      <w:tr w:rsidR="00C47092" w14:paraId="2A9BA239"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7B182950" w14:textId="77777777" w:rsidR="00C47092" w:rsidRPr="00DA6713" w:rsidRDefault="00C47092" w:rsidP="00C47092"/>
        </w:tc>
        <w:tc>
          <w:tcPr>
            <w:tcW w:w="6521" w:type="dxa"/>
          </w:tcPr>
          <w:p w14:paraId="68F5DCDE" w14:textId="2FAB21DA"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Odyssey House</w:t>
            </w:r>
            <w:r>
              <w:t>,</w:t>
            </w:r>
            <w:r w:rsidRPr="00DA6713">
              <w:t xml:space="preserve"> Victoria</w:t>
            </w:r>
          </w:p>
        </w:tc>
        <w:tc>
          <w:tcPr>
            <w:tcW w:w="2977" w:type="dxa"/>
          </w:tcPr>
          <w:p w14:paraId="3B2725C3" w14:textId="533E6410"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Brimbank Melton</w:t>
            </w:r>
          </w:p>
        </w:tc>
        <w:tc>
          <w:tcPr>
            <w:tcW w:w="1134" w:type="dxa"/>
          </w:tcPr>
          <w:p w14:paraId="67E08001" w14:textId="1B9198AD"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123 559 </w:t>
            </w:r>
          </w:p>
        </w:tc>
      </w:tr>
      <w:tr w:rsidR="00C47092" w14:paraId="49CD03F5"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00D5CD7F" w14:textId="77777777" w:rsidR="00C47092" w:rsidRPr="00DA6713" w:rsidRDefault="00C47092" w:rsidP="00C47092"/>
        </w:tc>
        <w:tc>
          <w:tcPr>
            <w:tcW w:w="6521" w:type="dxa"/>
          </w:tcPr>
          <w:p w14:paraId="25392DA5" w14:textId="39665C61"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Sunraysia Community Health Services Ltd</w:t>
            </w:r>
          </w:p>
        </w:tc>
        <w:tc>
          <w:tcPr>
            <w:tcW w:w="2977" w:type="dxa"/>
          </w:tcPr>
          <w:p w14:paraId="1D98E8BD" w14:textId="62C6BF24"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Mallee</w:t>
            </w:r>
          </w:p>
        </w:tc>
        <w:tc>
          <w:tcPr>
            <w:tcW w:w="1134" w:type="dxa"/>
          </w:tcPr>
          <w:p w14:paraId="0E2558D1" w14:textId="7D9FA06A"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60 568 </w:t>
            </w:r>
          </w:p>
        </w:tc>
      </w:tr>
      <w:tr w:rsidR="00C47092" w14:paraId="4CE15D1E"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6AA93FBA" w14:textId="77777777" w:rsidR="00C47092" w:rsidRPr="00DA6713" w:rsidRDefault="00C47092" w:rsidP="00C47092"/>
        </w:tc>
        <w:tc>
          <w:tcPr>
            <w:tcW w:w="6521" w:type="dxa"/>
          </w:tcPr>
          <w:p w14:paraId="79FEC41E" w14:textId="3D68A67A"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Uniting (Victoria and Tasmania) Ltd</w:t>
            </w:r>
          </w:p>
        </w:tc>
        <w:tc>
          <w:tcPr>
            <w:tcW w:w="2977" w:type="dxa"/>
          </w:tcPr>
          <w:p w14:paraId="3DB6B546" w14:textId="1983445D"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 xml:space="preserve">North </w:t>
            </w:r>
            <w:r w:rsidR="00245927">
              <w:t>East</w:t>
            </w:r>
            <w:r w:rsidRPr="00DA6713">
              <w:t xml:space="preserve"> Melbourne</w:t>
            </w:r>
          </w:p>
        </w:tc>
        <w:tc>
          <w:tcPr>
            <w:tcW w:w="1134" w:type="dxa"/>
          </w:tcPr>
          <w:p w14:paraId="25551A5E" w14:textId="3448705D"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123 559 </w:t>
            </w:r>
          </w:p>
        </w:tc>
      </w:tr>
      <w:tr w:rsidR="00C47092" w14:paraId="570263A5"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76D59AAE" w14:textId="77777777" w:rsidR="00C47092" w:rsidRPr="00DA6713" w:rsidRDefault="00C47092" w:rsidP="00C47092"/>
        </w:tc>
        <w:tc>
          <w:tcPr>
            <w:tcW w:w="6521" w:type="dxa"/>
          </w:tcPr>
          <w:p w14:paraId="7B9BF29A" w14:textId="44E9B0EC"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Windana Drug and Alcohol Recovery Ltd</w:t>
            </w:r>
          </w:p>
        </w:tc>
        <w:tc>
          <w:tcPr>
            <w:tcW w:w="2977" w:type="dxa"/>
          </w:tcPr>
          <w:p w14:paraId="28B705A4" w14:textId="7FDB86D2"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Bayside Peninsula</w:t>
            </w:r>
          </w:p>
        </w:tc>
        <w:tc>
          <w:tcPr>
            <w:tcW w:w="1134" w:type="dxa"/>
          </w:tcPr>
          <w:p w14:paraId="10603C9F" w14:textId="23D02033"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61 780 </w:t>
            </w:r>
          </w:p>
        </w:tc>
      </w:tr>
      <w:tr w:rsidR="00C47092" w14:paraId="7C65FA56"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517D7B2D" w14:textId="6F41B60B" w:rsidR="00C47092" w:rsidRPr="00DA6713" w:rsidRDefault="00C47092" w:rsidP="00647231">
            <w:pPr>
              <w:jc w:val="both"/>
            </w:pPr>
            <w:r w:rsidRPr="00BF5F99">
              <w:rPr>
                <w:b/>
                <w:bCs/>
              </w:rPr>
              <w:t>Client Information and Support</w:t>
            </w:r>
            <w:r w:rsidRPr="00DA6713">
              <w:t xml:space="preserve"> (To facilitate the provision of mutual support and information for people with alcohol and drug problem</w:t>
            </w:r>
            <w:r>
              <w:t>s</w:t>
            </w:r>
            <w:r w:rsidRPr="00DA6713">
              <w:t>)</w:t>
            </w:r>
          </w:p>
        </w:tc>
        <w:tc>
          <w:tcPr>
            <w:tcW w:w="6521" w:type="dxa"/>
          </w:tcPr>
          <w:p w14:paraId="55EB5CEA" w14:textId="46F1A720"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Harm Reduction Victoria Inc</w:t>
            </w:r>
          </w:p>
        </w:tc>
        <w:tc>
          <w:tcPr>
            <w:tcW w:w="2977" w:type="dxa"/>
          </w:tcPr>
          <w:p w14:paraId="4158689B" w14:textId="3FA55C74"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Statewide</w:t>
            </w:r>
          </w:p>
        </w:tc>
        <w:tc>
          <w:tcPr>
            <w:tcW w:w="1134" w:type="dxa"/>
          </w:tcPr>
          <w:p w14:paraId="77B1D5DA" w14:textId="45D8A236"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229 709 </w:t>
            </w:r>
          </w:p>
        </w:tc>
      </w:tr>
      <w:tr w:rsidR="00C47092" w14:paraId="3A91E1A1"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4323AC94" w14:textId="77777777" w:rsidR="00C47092" w:rsidRPr="00DA6713" w:rsidRDefault="00C47092" w:rsidP="00C47092"/>
        </w:tc>
        <w:tc>
          <w:tcPr>
            <w:tcW w:w="6521" w:type="dxa"/>
          </w:tcPr>
          <w:p w14:paraId="4AA093DD" w14:textId="3729112E"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 xml:space="preserve">St. Mary's House </w:t>
            </w:r>
            <w:r>
              <w:t>of</w:t>
            </w:r>
            <w:r w:rsidRPr="00DA6713">
              <w:t xml:space="preserve"> Welcome</w:t>
            </w:r>
          </w:p>
        </w:tc>
        <w:tc>
          <w:tcPr>
            <w:tcW w:w="2977" w:type="dxa"/>
          </w:tcPr>
          <w:p w14:paraId="0D5566EC" w14:textId="19C0E2E5"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 xml:space="preserve">North </w:t>
            </w:r>
            <w:r w:rsidR="00245927">
              <w:t>East</w:t>
            </w:r>
            <w:r w:rsidRPr="00DA6713">
              <w:t xml:space="preserve"> Melbourne</w:t>
            </w:r>
          </w:p>
        </w:tc>
        <w:tc>
          <w:tcPr>
            <w:tcW w:w="1134" w:type="dxa"/>
          </w:tcPr>
          <w:p w14:paraId="205A12D9" w14:textId="188BB3E7"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101 944 </w:t>
            </w:r>
          </w:p>
        </w:tc>
      </w:tr>
      <w:tr w:rsidR="00C47092" w14:paraId="2FDE3249"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28F37986" w14:textId="77777777" w:rsidR="00C47092" w:rsidRPr="00DA6713" w:rsidRDefault="00C47092" w:rsidP="00C47092"/>
        </w:tc>
        <w:tc>
          <w:tcPr>
            <w:tcW w:w="6521" w:type="dxa"/>
          </w:tcPr>
          <w:p w14:paraId="1F89CACB" w14:textId="7A3BF182"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YSAS Pty Ltd</w:t>
            </w:r>
          </w:p>
        </w:tc>
        <w:tc>
          <w:tcPr>
            <w:tcW w:w="2977" w:type="dxa"/>
          </w:tcPr>
          <w:p w14:paraId="0435A1AB" w14:textId="372089A0"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 xml:space="preserve">North </w:t>
            </w:r>
            <w:r w:rsidR="00245927">
              <w:t>East</w:t>
            </w:r>
            <w:r w:rsidRPr="00DA6713">
              <w:t xml:space="preserve"> Melbourne</w:t>
            </w:r>
          </w:p>
        </w:tc>
        <w:tc>
          <w:tcPr>
            <w:tcW w:w="1134" w:type="dxa"/>
          </w:tcPr>
          <w:p w14:paraId="1887E162" w14:textId="507F9D43"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102 866 </w:t>
            </w:r>
          </w:p>
        </w:tc>
      </w:tr>
      <w:tr w:rsidR="00C47092" w14:paraId="2516A698"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26EFF1E0" w14:textId="77777777" w:rsidR="00C47092" w:rsidRPr="00DA6713" w:rsidRDefault="00C47092" w:rsidP="00C47092"/>
        </w:tc>
        <w:tc>
          <w:tcPr>
            <w:tcW w:w="6521" w:type="dxa"/>
          </w:tcPr>
          <w:p w14:paraId="5E1EF5F7" w14:textId="7101D7AD"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YSAS Pty Ltd</w:t>
            </w:r>
          </w:p>
        </w:tc>
        <w:tc>
          <w:tcPr>
            <w:tcW w:w="2977" w:type="dxa"/>
          </w:tcPr>
          <w:p w14:paraId="64CEEB88" w14:textId="6EBC0C78"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Statewide</w:t>
            </w:r>
          </w:p>
        </w:tc>
        <w:tc>
          <w:tcPr>
            <w:tcW w:w="1134" w:type="dxa"/>
          </w:tcPr>
          <w:p w14:paraId="712EA256" w14:textId="3F3744EA"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87 628 </w:t>
            </w:r>
          </w:p>
        </w:tc>
      </w:tr>
      <w:tr w:rsidR="00C47092" w14:paraId="78248939" w14:textId="77777777" w:rsidTr="00C47092">
        <w:tc>
          <w:tcPr>
            <w:cnfStyle w:val="001000000000" w:firstRow="0" w:lastRow="0" w:firstColumn="1" w:lastColumn="0" w:oddVBand="0" w:evenVBand="0" w:oddHBand="0" w:evenHBand="0" w:firstRowFirstColumn="0" w:firstRowLastColumn="0" w:lastRowFirstColumn="0" w:lastRowLastColumn="0"/>
            <w:tcW w:w="4536" w:type="dxa"/>
            <w:shd w:val="clear" w:color="auto" w:fill="C2EBFA" w:themeFill="background2"/>
          </w:tcPr>
          <w:p w14:paraId="501D6F86" w14:textId="51F021E1" w:rsidR="00C47092" w:rsidRPr="00BF5F99" w:rsidRDefault="00C47092" w:rsidP="00C47092">
            <w:pPr>
              <w:rPr>
                <w:b/>
                <w:bCs/>
              </w:rPr>
            </w:pPr>
            <w:r w:rsidRPr="00116B5E">
              <w:rPr>
                <w:b/>
                <w:bCs/>
                <w:iCs/>
                <w:sz w:val="18"/>
                <w:szCs w:val="18"/>
              </w:rPr>
              <w:lastRenderedPageBreak/>
              <w:t>Project</w:t>
            </w:r>
          </w:p>
        </w:tc>
        <w:tc>
          <w:tcPr>
            <w:tcW w:w="6521" w:type="dxa"/>
            <w:shd w:val="clear" w:color="auto" w:fill="C2EBFA" w:themeFill="background2"/>
          </w:tcPr>
          <w:p w14:paraId="144C5288" w14:textId="04509327"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116B5E">
              <w:rPr>
                <w:b/>
                <w:bCs/>
                <w:iCs/>
                <w:sz w:val="18"/>
                <w:szCs w:val="18"/>
              </w:rPr>
              <w:t>Recipient</w:t>
            </w:r>
          </w:p>
        </w:tc>
        <w:tc>
          <w:tcPr>
            <w:tcW w:w="2977" w:type="dxa"/>
            <w:shd w:val="clear" w:color="auto" w:fill="C2EBFA" w:themeFill="background2"/>
          </w:tcPr>
          <w:p w14:paraId="4F06DFA1" w14:textId="2229ED8D"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116B5E">
              <w:rPr>
                <w:b/>
                <w:bCs/>
                <w:iCs/>
                <w:sz w:val="18"/>
                <w:szCs w:val="18"/>
              </w:rPr>
              <w:t>Location</w:t>
            </w:r>
          </w:p>
        </w:tc>
        <w:tc>
          <w:tcPr>
            <w:tcW w:w="1134" w:type="dxa"/>
            <w:shd w:val="clear" w:color="auto" w:fill="C2EBFA" w:themeFill="background2"/>
          </w:tcPr>
          <w:p w14:paraId="55BE147B" w14:textId="3D8AFE68"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116B5E">
              <w:rPr>
                <w:b/>
                <w:bCs/>
                <w:iCs/>
                <w:sz w:val="18"/>
                <w:szCs w:val="18"/>
              </w:rPr>
              <w:t>$</w:t>
            </w:r>
          </w:p>
        </w:tc>
      </w:tr>
      <w:tr w:rsidR="00C47092" w14:paraId="4255417C"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42B107CF" w14:textId="5BBDF7CE" w:rsidR="00C47092" w:rsidRPr="00DA6713" w:rsidRDefault="00C47092" w:rsidP="00647231">
            <w:pPr>
              <w:jc w:val="both"/>
            </w:pPr>
            <w:r w:rsidRPr="00BF5F99">
              <w:rPr>
                <w:b/>
                <w:bCs/>
              </w:rPr>
              <w:t>COATS Post Sentence</w:t>
            </w:r>
            <w:r w:rsidRPr="00DA6713">
              <w:t xml:space="preserve"> (COATS brokerage funds for the purchase of AOD therapeutic treatment for post-sentence/post-prison clients)</w:t>
            </w:r>
          </w:p>
        </w:tc>
        <w:tc>
          <w:tcPr>
            <w:tcW w:w="6521" w:type="dxa"/>
          </w:tcPr>
          <w:p w14:paraId="1C85773A" w14:textId="21D877CC"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Australian Community Support Organisation Ltd</w:t>
            </w:r>
          </w:p>
        </w:tc>
        <w:tc>
          <w:tcPr>
            <w:tcW w:w="2977" w:type="dxa"/>
          </w:tcPr>
          <w:p w14:paraId="473BBC8B" w14:textId="08789E69"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Statewide</w:t>
            </w:r>
          </w:p>
        </w:tc>
        <w:tc>
          <w:tcPr>
            <w:tcW w:w="1134" w:type="dxa"/>
          </w:tcPr>
          <w:p w14:paraId="59BCFD7B" w14:textId="1661D8B2"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125 646 </w:t>
            </w:r>
          </w:p>
        </w:tc>
      </w:tr>
      <w:tr w:rsidR="00C47092" w14:paraId="3D02CACE"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1842345F" w14:textId="77777777" w:rsidR="00C47092" w:rsidRPr="00DA6713" w:rsidRDefault="00C47092" w:rsidP="00C47092">
            <w:pPr>
              <w:rPr>
                <w:rFonts w:cstheme="minorHAnsi"/>
              </w:rPr>
            </w:pPr>
          </w:p>
        </w:tc>
        <w:tc>
          <w:tcPr>
            <w:tcW w:w="6521" w:type="dxa"/>
          </w:tcPr>
          <w:p w14:paraId="3EDFDB1B" w14:textId="2F2B1761"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Australian Community Support Organisation Ltd</w:t>
            </w:r>
          </w:p>
        </w:tc>
        <w:tc>
          <w:tcPr>
            <w:tcW w:w="2977" w:type="dxa"/>
          </w:tcPr>
          <w:p w14:paraId="2CE5764C" w14:textId="232CB636"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Statewide</w:t>
            </w:r>
          </w:p>
        </w:tc>
        <w:tc>
          <w:tcPr>
            <w:tcW w:w="1134" w:type="dxa"/>
          </w:tcPr>
          <w:p w14:paraId="79F81321" w14:textId="05570485"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10 665 110 </w:t>
            </w:r>
          </w:p>
        </w:tc>
      </w:tr>
      <w:tr w:rsidR="00C47092" w14:paraId="514F928D"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18C971E0" w14:textId="74B61325" w:rsidR="00C47092" w:rsidRPr="00DA6713" w:rsidRDefault="00C47092" w:rsidP="00647231">
            <w:pPr>
              <w:jc w:val="both"/>
            </w:pPr>
            <w:r w:rsidRPr="00BF5F99">
              <w:rPr>
                <w:b/>
                <w:bCs/>
              </w:rPr>
              <w:t>Community Offenders Advice &amp; Treatment</w:t>
            </w:r>
            <w:r w:rsidRPr="00DA6713">
              <w:t xml:space="preserve"> (To provide post-sentence assessments and treatment plans for offenders who have received a community-based disposition from the courts. To provide pre-sentence assessments (in exceptional circumstances) as ordered by the Court and treatment plans for off</w:t>
            </w:r>
            <w:r>
              <w:t>enders</w:t>
            </w:r>
            <w:r w:rsidRPr="00DA6713">
              <w:t>)</w:t>
            </w:r>
          </w:p>
        </w:tc>
        <w:tc>
          <w:tcPr>
            <w:tcW w:w="6521" w:type="dxa"/>
          </w:tcPr>
          <w:p w14:paraId="03225454" w14:textId="0809702D"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Australian Community Support Organisation Ltd</w:t>
            </w:r>
          </w:p>
        </w:tc>
        <w:tc>
          <w:tcPr>
            <w:tcW w:w="2977" w:type="dxa"/>
          </w:tcPr>
          <w:p w14:paraId="5709C599" w14:textId="6D211A07"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Statewide</w:t>
            </w:r>
          </w:p>
        </w:tc>
        <w:tc>
          <w:tcPr>
            <w:tcW w:w="1134" w:type="dxa"/>
          </w:tcPr>
          <w:p w14:paraId="2CEE696F" w14:textId="29F07AC7"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11 438 </w:t>
            </w:r>
          </w:p>
        </w:tc>
      </w:tr>
      <w:tr w:rsidR="00C47092" w14:paraId="43ED8EA2"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02FD6488" w14:textId="0B85BC63" w:rsidR="00C47092" w:rsidRPr="00DA6713" w:rsidRDefault="00C47092" w:rsidP="00647231">
            <w:pPr>
              <w:jc w:val="both"/>
            </w:pPr>
            <w:r w:rsidRPr="00BF5F99">
              <w:rPr>
                <w:b/>
                <w:bCs/>
              </w:rPr>
              <w:t>Family Counselling</w:t>
            </w:r>
            <w:r w:rsidRPr="00DA6713">
              <w:t xml:space="preserve"> (Agencies deliver counselling to families with a drug-affected member)</w:t>
            </w:r>
          </w:p>
        </w:tc>
        <w:tc>
          <w:tcPr>
            <w:tcW w:w="6521" w:type="dxa"/>
          </w:tcPr>
          <w:p w14:paraId="4E065686" w14:textId="2498EC25"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Access Health and Community</w:t>
            </w:r>
          </w:p>
        </w:tc>
        <w:tc>
          <w:tcPr>
            <w:tcW w:w="2977" w:type="dxa"/>
          </w:tcPr>
          <w:p w14:paraId="64323775" w14:textId="71814553"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 xml:space="preserve">Inner </w:t>
            </w:r>
            <w:r w:rsidR="00245927">
              <w:t>East</w:t>
            </w:r>
            <w:r w:rsidRPr="00DA6713">
              <w:t xml:space="preserve"> Melbourne</w:t>
            </w:r>
          </w:p>
        </w:tc>
        <w:tc>
          <w:tcPr>
            <w:tcW w:w="1134" w:type="dxa"/>
          </w:tcPr>
          <w:p w14:paraId="7586801B" w14:textId="610EE477"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25 000 </w:t>
            </w:r>
          </w:p>
        </w:tc>
      </w:tr>
      <w:tr w:rsidR="00C47092" w14:paraId="6CE2FED0"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2D653A61" w14:textId="77777777" w:rsidR="00C47092" w:rsidRPr="00DA6713" w:rsidRDefault="00C47092" w:rsidP="00C47092">
            <w:pPr>
              <w:rPr>
                <w:rFonts w:cstheme="minorHAnsi"/>
              </w:rPr>
            </w:pPr>
          </w:p>
        </w:tc>
        <w:tc>
          <w:tcPr>
            <w:tcW w:w="6521" w:type="dxa"/>
          </w:tcPr>
          <w:p w14:paraId="1F7D553C" w14:textId="5B566434"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Ballarat Community Health</w:t>
            </w:r>
          </w:p>
        </w:tc>
        <w:tc>
          <w:tcPr>
            <w:tcW w:w="2977" w:type="dxa"/>
          </w:tcPr>
          <w:p w14:paraId="263BA8E7" w14:textId="1C4EF56F"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Central Highlands</w:t>
            </w:r>
          </w:p>
        </w:tc>
        <w:tc>
          <w:tcPr>
            <w:tcW w:w="1134" w:type="dxa"/>
          </w:tcPr>
          <w:p w14:paraId="59CB720B" w14:textId="1C2A754C"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50 000 </w:t>
            </w:r>
          </w:p>
        </w:tc>
      </w:tr>
      <w:tr w:rsidR="00C47092" w14:paraId="0E586424"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2F373BB6" w14:textId="77777777" w:rsidR="00C47092" w:rsidRPr="00DA6713" w:rsidRDefault="00C47092" w:rsidP="00C47092">
            <w:pPr>
              <w:rPr>
                <w:rFonts w:cstheme="minorHAnsi"/>
              </w:rPr>
            </w:pPr>
          </w:p>
        </w:tc>
        <w:tc>
          <w:tcPr>
            <w:tcW w:w="6521" w:type="dxa"/>
          </w:tcPr>
          <w:p w14:paraId="74FA9120" w14:textId="11F1BEF9"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Bendigo Community Health Services Ltd</w:t>
            </w:r>
          </w:p>
        </w:tc>
        <w:tc>
          <w:tcPr>
            <w:tcW w:w="2977" w:type="dxa"/>
          </w:tcPr>
          <w:p w14:paraId="4B9E7AED" w14:textId="40B61E50"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Loddon</w:t>
            </w:r>
          </w:p>
        </w:tc>
        <w:tc>
          <w:tcPr>
            <w:tcW w:w="1134" w:type="dxa"/>
          </w:tcPr>
          <w:p w14:paraId="19DEAB25" w14:textId="25B5AA06"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50 000 </w:t>
            </w:r>
          </w:p>
        </w:tc>
      </w:tr>
      <w:tr w:rsidR="00C47092" w14:paraId="6DD471AA"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04AD9E71" w14:textId="77777777" w:rsidR="00C47092" w:rsidRPr="00DA6713" w:rsidRDefault="00C47092" w:rsidP="00C47092">
            <w:pPr>
              <w:rPr>
                <w:rFonts w:cstheme="minorHAnsi"/>
              </w:rPr>
            </w:pPr>
          </w:p>
        </w:tc>
        <w:tc>
          <w:tcPr>
            <w:tcW w:w="6521" w:type="dxa"/>
          </w:tcPr>
          <w:p w14:paraId="13A403E2" w14:textId="22BE9D82"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proofErr w:type="spellStart"/>
            <w:r w:rsidRPr="00DA6713">
              <w:t>Cohealth</w:t>
            </w:r>
            <w:proofErr w:type="spellEnd"/>
            <w:r w:rsidRPr="00DA6713">
              <w:t xml:space="preserve"> Ltd</w:t>
            </w:r>
          </w:p>
        </w:tc>
        <w:tc>
          <w:tcPr>
            <w:tcW w:w="2977" w:type="dxa"/>
          </w:tcPr>
          <w:p w14:paraId="1635BCBC" w14:textId="429F1ADC"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 xml:space="preserve">North </w:t>
            </w:r>
            <w:r w:rsidR="00245927">
              <w:t>East</w:t>
            </w:r>
            <w:r w:rsidRPr="00DA6713">
              <w:t xml:space="preserve"> Melbourne</w:t>
            </w:r>
          </w:p>
        </w:tc>
        <w:tc>
          <w:tcPr>
            <w:tcW w:w="1134" w:type="dxa"/>
          </w:tcPr>
          <w:p w14:paraId="269644A7" w14:textId="10E4E3BA"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50 000 </w:t>
            </w:r>
          </w:p>
        </w:tc>
      </w:tr>
      <w:tr w:rsidR="00C47092" w14:paraId="321BE23B"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77933258" w14:textId="77777777" w:rsidR="00C47092" w:rsidRPr="00DA6713" w:rsidRDefault="00C47092" w:rsidP="00C47092">
            <w:pPr>
              <w:rPr>
                <w:rFonts w:cstheme="minorHAnsi"/>
              </w:rPr>
            </w:pPr>
          </w:p>
        </w:tc>
        <w:tc>
          <w:tcPr>
            <w:tcW w:w="6521" w:type="dxa"/>
          </w:tcPr>
          <w:p w14:paraId="64FF4C15" w14:textId="49A99228"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proofErr w:type="spellStart"/>
            <w:r w:rsidRPr="00DA6713">
              <w:t>Cohealth</w:t>
            </w:r>
            <w:proofErr w:type="spellEnd"/>
            <w:r w:rsidRPr="00DA6713">
              <w:t xml:space="preserve"> L</w:t>
            </w:r>
            <w:r w:rsidR="00647231">
              <w:t>t</w:t>
            </w:r>
            <w:r w:rsidRPr="00DA6713">
              <w:t>d</w:t>
            </w:r>
          </w:p>
        </w:tc>
        <w:tc>
          <w:tcPr>
            <w:tcW w:w="2977" w:type="dxa"/>
          </w:tcPr>
          <w:p w14:paraId="3116B40C" w14:textId="356A74B3"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Western Melbourne</w:t>
            </w:r>
          </w:p>
        </w:tc>
        <w:tc>
          <w:tcPr>
            <w:tcW w:w="1134" w:type="dxa"/>
          </w:tcPr>
          <w:p w14:paraId="4F05F1D9" w14:textId="500BBC7C"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50 000 </w:t>
            </w:r>
          </w:p>
        </w:tc>
      </w:tr>
      <w:tr w:rsidR="00C47092" w14:paraId="140973B4"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7C32ADDD" w14:textId="77777777" w:rsidR="00C47092" w:rsidRPr="00DA6713" w:rsidRDefault="00C47092" w:rsidP="00C47092">
            <w:pPr>
              <w:rPr>
                <w:rFonts w:cstheme="minorHAnsi"/>
              </w:rPr>
            </w:pPr>
          </w:p>
        </w:tc>
        <w:tc>
          <w:tcPr>
            <w:tcW w:w="6521" w:type="dxa"/>
          </w:tcPr>
          <w:p w14:paraId="3F44F41E" w14:textId="49A86B8D"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Darebin Community Health Service</w:t>
            </w:r>
          </w:p>
        </w:tc>
        <w:tc>
          <w:tcPr>
            <w:tcW w:w="2977" w:type="dxa"/>
          </w:tcPr>
          <w:p w14:paraId="5355EE0D" w14:textId="71295612"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 xml:space="preserve">North </w:t>
            </w:r>
            <w:r w:rsidR="00245927">
              <w:t>East</w:t>
            </w:r>
            <w:r w:rsidRPr="00DA6713">
              <w:t xml:space="preserve"> Melbourne</w:t>
            </w:r>
          </w:p>
        </w:tc>
        <w:tc>
          <w:tcPr>
            <w:tcW w:w="1134" w:type="dxa"/>
          </w:tcPr>
          <w:p w14:paraId="229A49AF" w14:textId="00BC8252"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50 000 </w:t>
            </w:r>
          </w:p>
        </w:tc>
      </w:tr>
      <w:tr w:rsidR="00C47092" w14:paraId="77D2E929"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39CC7F80" w14:textId="77777777" w:rsidR="00C47092" w:rsidRPr="00DA6713" w:rsidRDefault="00C47092" w:rsidP="00C47092">
            <w:pPr>
              <w:rPr>
                <w:rFonts w:cstheme="minorHAnsi"/>
              </w:rPr>
            </w:pPr>
          </w:p>
        </w:tc>
        <w:tc>
          <w:tcPr>
            <w:tcW w:w="6521" w:type="dxa"/>
          </w:tcPr>
          <w:p w14:paraId="75441E73" w14:textId="7147D209"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EACH</w:t>
            </w:r>
          </w:p>
        </w:tc>
        <w:tc>
          <w:tcPr>
            <w:tcW w:w="2977" w:type="dxa"/>
          </w:tcPr>
          <w:p w14:paraId="51511085" w14:textId="4CA2F61D"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 xml:space="preserve">Outer </w:t>
            </w:r>
            <w:r w:rsidR="00245927">
              <w:t>East</w:t>
            </w:r>
            <w:r w:rsidRPr="00DA6713">
              <w:t xml:space="preserve"> Melbourne</w:t>
            </w:r>
          </w:p>
        </w:tc>
        <w:tc>
          <w:tcPr>
            <w:tcW w:w="1134" w:type="dxa"/>
          </w:tcPr>
          <w:p w14:paraId="2DF3AA24" w14:textId="363867DC"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50 000 </w:t>
            </w:r>
          </w:p>
        </w:tc>
      </w:tr>
      <w:tr w:rsidR="00C47092" w14:paraId="08C58AE1"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384AECBC" w14:textId="77777777" w:rsidR="00C47092" w:rsidRPr="00DA6713" w:rsidRDefault="00C47092" w:rsidP="00C47092">
            <w:pPr>
              <w:rPr>
                <w:rFonts w:cstheme="minorHAnsi"/>
              </w:rPr>
            </w:pPr>
          </w:p>
        </w:tc>
        <w:tc>
          <w:tcPr>
            <w:tcW w:w="6521" w:type="dxa"/>
          </w:tcPr>
          <w:p w14:paraId="2D68CCB4" w14:textId="1D6D814E"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EACH</w:t>
            </w:r>
          </w:p>
        </w:tc>
        <w:tc>
          <w:tcPr>
            <w:tcW w:w="2977" w:type="dxa"/>
          </w:tcPr>
          <w:p w14:paraId="2881D827" w14:textId="0D063D38"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Southern Melbourne</w:t>
            </w:r>
          </w:p>
        </w:tc>
        <w:tc>
          <w:tcPr>
            <w:tcW w:w="1134" w:type="dxa"/>
          </w:tcPr>
          <w:p w14:paraId="184E23F1" w14:textId="43674371"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50 000 </w:t>
            </w:r>
          </w:p>
        </w:tc>
      </w:tr>
      <w:tr w:rsidR="00C47092" w14:paraId="759B7FB9"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5E445525" w14:textId="77777777" w:rsidR="00C47092" w:rsidRPr="00DA6713" w:rsidRDefault="00C47092" w:rsidP="00C47092">
            <w:pPr>
              <w:rPr>
                <w:rFonts w:cstheme="minorHAnsi"/>
              </w:rPr>
            </w:pPr>
          </w:p>
        </w:tc>
        <w:tc>
          <w:tcPr>
            <w:tcW w:w="6521" w:type="dxa"/>
          </w:tcPr>
          <w:p w14:paraId="7E834228" w14:textId="6B558BAE"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Gateway Health Ltd</w:t>
            </w:r>
          </w:p>
        </w:tc>
        <w:tc>
          <w:tcPr>
            <w:tcW w:w="2977" w:type="dxa"/>
          </w:tcPr>
          <w:p w14:paraId="0C8DF0F2" w14:textId="66C4D615"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Ovens Murray</w:t>
            </w:r>
          </w:p>
        </w:tc>
        <w:tc>
          <w:tcPr>
            <w:tcW w:w="1134" w:type="dxa"/>
          </w:tcPr>
          <w:p w14:paraId="3C61237E" w14:textId="2855D406"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50 000 </w:t>
            </w:r>
          </w:p>
        </w:tc>
      </w:tr>
      <w:tr w:rsidR="00C47092" w14:paraId="5E3C03AD"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6839FBB7" w14:textId="77777777" w:rsidR="00C47092" w:rsidRPr="00DA6713" w:rsidRDefault="00C47092" w:rsidP="00C47092">
            <w:pPr>
              <w:rPr>
                <w:rFonts w:cstheme="minorHAnsi"/>
              </w:rPr>
            </w:pPr>
          </w:p>
        </w:tc>
        <w:tc>
          <w:tcPr>
            <w:tcW w:w="6521" w:type="dxa"/>
          </w:tcPr>
          <w:p w14:paraId="137A97DD" w14:textId="7D3E3AF3"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Link Health and Community Ltd</w:t>
            </w:r>
          </w:p>
        </w:tc>
        <w:tc>
          <w:tcPr>
            <w:tcW w:w="2977" w:type="dxa"/>
          </w:tcPr>
          <w:p w14:paraId="6120C0D7" w14:textId="05151081"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 xml:space="preserve">Inner </w:t>
            </w:r>
            <w:r w:rsidR="00245927">
              <w:t>East</w:t>
            </w:r>
            <w:r w:rsidRPr="00DA6713">
              <w:t xml:space="preserve"> Melbourne</w:t>
            </w:r>
          </w:p>
        </w:tc>
        <w:tc>
          <w:tcPr>
            <w:tcW w:w="1134" w:type="dxa"/>
          </w:tcPr>
          <w:p w14:paraId="4092E3DA" w14:textId="02132476"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25 000 </w:t>
            </w:r>
          </w:p>
        </w:tc>
      </w:tr>
      <w:tr w:rsidR="00C47092" w14:paraId="0EAE2B2E"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780169E5" w14:textId="77777777" w:rsidR="00C47092" w:rsidRPr="00DA6713" w:rsidRDefault="00C47092" w:rsidP="00C47092">
            <w:pPr>
              <w:rPr>
                <w:rFonts w:cstheme="minorHAnsi"/>
              </w:rPr>
            </w:pPr>
          </w:p>
        </w:tc>
        <w:tc>
          <w:tcPr>
            <w:tcW w:w="6521" w:type="dxa"/>
          </w:tcPr>
          <w:p w14:paraId="694863CF" w14:textId="4ABB46EC"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Primary Care Connect</w:t>
            </w:r>
          </w:p>
        </w:tc>
        <w:tc>
          <w:tcPr>
            <w:tcW w:w="2977" w:type="dxa"/>
          </w:tcPr>
          <w:p w14:paraId="1929F284" w14:textId="0D9CA2F4"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Goulburn</w:t>
            </w:r>
          </w:p>
        </w:tc>
        <w:tc>
          <w:tcPr>
            <w:tcW w:w="1134" w:type="dxa"/>
          </w:tcPr>
          <w:p w14:paraId="79495E28" w14:textId="4D242E9A"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50 000 </w:t>
            </w:r>
          </w:p>
        </w:tc>
      </w:tr>
      <w:tr w:rsidR="00C47092" w14:paraId="0DFA3752" w14:textId="77777777" w:rsidTr="00C47092">
        <w:tc>
          <w:tcPr>
            <w:cnfStyle w:val="001000000000" w:firstRow="0" w:lastRow="0" w:firstColumn="1" w:lastColumn="0" w:oddVBand="0" w:evenVBand="0" w:oddHBand="0" w:evenHBand="0" w:firstRowFirstColumn="0" w:firstRowLastColumn="0" w:lastRowFirstColumn="0" w:lastRowLastColumn="0"/>
            <w:tcW w:w="4536" w:type="dxa"/>
            <w:shd w:val="clear" w:color="auto" w:fill="C2EBFA" w:themeFill="background2"/>
          </w:tcPr>
          <w:p w14:paraId="2DA0E3DC" w14:textId="444BCB7E" w:rsidR="00C47092" w:rsidRPr="00DA6713" w:rsidRDefault="00C47092" w:rsidP="00C47092">
            <w:pPr>
              <w:rPr>
                <w:rFonts w:cstheme="minorHAnsi"/>
              </w:rPr>
            </w:pPr>
            <w:r w:rsidRPr="00116B5E">
              <w:rPr>
                <w:b/>
                <w:bCs/>
                <w:iCs/>
                <w:sz w:val="18"/>
                <w:szCs w:val="18"/>
              </w:rPr>
              <w:lastRenderedPageBreak/>
              <w:t>Project</w:t>
            </w:r>
          </w:p>
        </w:tc>
        <w:tc>
          <w:tcPr>
            <w:tcW w:w="6521" w:type="dxa"/>
            <w:shd w:val="clear" w:color="auto" w:fill="C2EBFA" w:themeFill="background2"/>
          </w:tcPr>
          <w:p w14:paraId="10524BB0" w14:textId="2ACA73F2"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116B5E">
              <w:rPr>
                <w:b/>
                <w:bCs/>
                <w:iCs/>
                <w:sz w:val="18"/>
                <w:szCs w:val="18"/>
              </w:rPr>
              <w:t>Recipient</w:t>
            </w:r>
          </w:p>
        </w:tc>
        <w:tc>
          <w:tcPr>
            <w:tcW w:w="2977" w:type="dxa"/>
            <w:shd w:val="clear" w:color="auto" w:fill="C2EBFA" w:themeFill="background2"/>
          </w:tcPr>
          <w:p w14:paraId="402E4D78" w14:textId="33CED638"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116B5E">
              <w:rPr>
                <w:b/>
                <w:bCs/>
                <w:iCs/>
                <w:sz w:val="18"/>
                <w:szCs w:val="18"/>
              </w:rPr>
              <w:t>Location</w:t>
            </w:r>
          </w:p>
        </w:tc>
        <w:tc>
          <w:tcPr>
            <w:tcW w:w="1134" w:type="dxa"/>
            <w:shd w:val="clear" w:color="auto" w:fill="C2EBFA" w:themeFill="background2"/>
          </w:tcPr>
          <w:p w14:paraId="4B5EC6B7" w14:textId="20FCEAE0"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116B5E">
              <w:rPr>
                <w:b/>
                <w:bCs/>
                <w:iCs/>
                <w:sz w:val="18"/>
                <w:szCs w:val="18"/>
              </w:rPr>
              <w:t>$</w:t>
            </w:r>
          </w:p>
        </w:tc>
      </w:tr>
      <w:tr w:rsidR="00C47092" w14:paraId="7E9B605A"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1E57455E" w14:textId="77777777" w:rsidR="00C47092" w:rsidRPr="00DA6713" w:rsidRDefault="00C47092" w:rsidP="00C47092">
            <w:pPr>
              <w:rPr>
                <w:rFonts w:cstheme="minorHAnsi"/>
              </w:rPr>
            </w:pPr>
          </w:p>
        </w:tc>
        <w:tc>
          <w:tcPr>
            <w:tcW w:w="6521" w:type="dxa"/>
          </w:tcPr>
          <w:p w14:paraId="150CE651" w14:textId="6E9C526A"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Star Health Group Ltd</w:t>
            </w:r>
          </w:p>
        </w:tc>
        <w:tc>
          <w:tcPr>
            <w:tcW w:w="2977" w:type="dxa"/>
          </w:tcPr>
          <w:p w14:paraId="2AEC69A0" w14:textId="21E0A09D"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Bayside Peninsula</w:t>
            </w:r>
          </w:p>
        </w:tc>
        <w:tc>
          <w:tcPr>
            <w:tcW w:w="1134" w:type="dxa"/>
          </w:tcPr>
          <w:p w14:paraId="4A9CDB71" w14:textId="417E59D6"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50 000 </w:t>
            </w:r>
          </w:p>
        </w:tc>
      </w:tr>
      <w:tr w:rsidR="00C47092" w14:paraId="69F6CD19"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063F9A47" w14:textId="3C272853" w:rsidR="00C47092" w:rsidRPr="00DA6713" w:rsidRDefault="00C47092" w:rsidP="00647231">
            <w:pPr>
              <w:jc w:val="both"/>
            </w:pPr>
            <w:r w:rsidRPr="00BF5F99">
              <w:rPr>
                <w:b/>
                <w:bCs/>
              </w:rPr>
              <w:t>Forensic Education and Training</w:t>
            </w:r>
            <w:r w:rsidRPr="00DA6713">
              <w:t xml:space="preserve"> (To provide education to clients issued a Cannabis Caution</w:t>
            </w:r>
            <w:r>
              <w:t>,</w:t>
            </w:r>
            <w:r w:rsidRPr="00DA6713">
              <w:t xml:space="preserve"> agency training curriculum development and/or training needs analysis for workers</w:t>
            </w:r>
            <w:r>
              <w:t>)</w:t>
            </w:r>
          </w:p>
        </w:tc>
        <w:tc>
          <w:tcPr>
            <w:tcW w:w="6521" w:type="dxa"/>
          </w:tcPr>
          <w:p w14:paraId="510E4D64" w14:textId="7F83B43D"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Uniting (Victoria and Tasmania) Ltd</w:t>
            </w:r>
          </w:p>
        </w:tc>
        <w:tc>
          <w:tcPr>
            <w:tcW w:w="2977" w:type="dxa"/>
          </w:tcPr>
          <w:p w14:paraId="2CBBC6A0" w14:textId="33379CE8"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 xml:space="preserve">North </w:t>
            </w:r>
            <w:r w:rsidR="00245927">
              <w:t>East</w:t>
            </w:r>
            <w:r w:rsidRPr="00DA6713">
              <w:t xml:space="preserve"> Melbourne</w:t>
            </w:r>
          </w:p>
        </w:tc>
        <w:tc>
          <w:tcPr>
            <w:tcW w:w="1134" w:type="dxa"/>
          </w:tcPr>
          <w:p w14:paraId="3ABFC509" w14:textId="3896A1D6"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157 095 </w:t>
            </w:r>
          </w:p>
        </w:tc>
      </w:tr>
      <w:tr w:rsidR="00C47092" w14:paraId="07A93414"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7D488F78" w14:textId="754F0649" w:rsidR="00C47092" w:rsidRPr="00DA6713" w:rsidRDefault="00C47092" w:rsidP="00647231">
            <w:pPr>
              <w:jc w:val="both"/>
            </w:pPr>
            <w:r w:rsidRPr="00BF5F99">
              <w:rPr>
                <w:b/>
                <w:bCs/>
              </w:rPr>
              <w:t>Intake</w:t>
            </w:r>
            <w:r w:rsidRPr="00DA6713">
              <w:t xml:space="preserve"> (Intake Function delivers standardised good-practice triage</w:t>
            </w:r>
            <w:r>
              <w:t>,</w:t>
            </w:r>
            <w:r w:rsidRPr="00DA6713">
              <w:t xml:space="preserve"> to identify a person's need for</w:t>
            </w:r>
            <w:r>
              <w:t>,</w:t>
            </w:r>
            <w:r w:rsidRPr="00DA6713">
              <w:t xml:space="preserve"> and prioritise their referral to</w:t>
            </w:r>
            <w:r>
              <w:t xml:space="preserve">, </w:t>
            </w:r>
            <w:r w:rsidRPr="00DA6713">
              <w:t>specialist alcohol and other drug treatment services. This activity includes brief interventions and bridging support</w:t>
            </w:r>
            <w:r>
              <w:t>,</w:t>
            </w:r>
            <w:r w:rsidRPr="00DA6713">
              <w:t xml:space="preserve"> where appropriate</w:t>
            </w:r>
            <w:r>
              <w:t>,</w:t>
            </w:r>
            <w:r w:rsidRPr="00DA6713">
              <w:t xml:space="preserve"> up until the point of a client's assessment</w:t>
            </w:r>
            <w:r>
              <w:t>)</w:t>
            </w:r>
          </w:p>
        </w:tc>
        <w:tc>
          <w:tcPr>
            <w:tcW w:w="6521" w:type="dxa"/>
          </w:tcPr>
          <w:p w14:paraId="63B4E6ED" w14:textId="7C56172F"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Australian Community Support Organisation Ltd</w:t>
            </w:r>
          </w:p>
        </w:tc>
        <w:tc>
          <w:tcPr>
            <w:tcW w:w="2977" w:type="dxa"/>
          </w:tcPr>
          <w:p w14:paraId="2E0C0783" w14:textId="1FC9CFC4"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Central Highlands</w:t>
            </w:r>
          </w:p>
        </w:tc>
        <w:tc>
          <w:tcPr>
            <w:tcW w:w="1134" w:type="dxa"/>
          </w:tcPr>
          <w:p w14:paraId="1E88F845" w14:textId="1C345706"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316 382 </w:t>
            </w:r>
          </w:p>
        </w:tc>
      </w:tr>
      <w:tr w:rsidR="00C47092" w14:paraId="5CCF7CF7"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6CC7799C" w14:textId="77777777" w:rsidR="00C47092" w:rsidRPr="00DA6713" w:rsidRDefault="00C47092" w:rsidP="00C47092">
            <w:pPr>
              <w:rPr>
                <w:rFonts w:cstheme="minorHAnsi"/>
              </w:rPr>
            </w:pPr>
          </w:p>
        </w:tc>
        <w:tc>
          <w:tcPr>
            <w:tcW w:w="6521" w:type="dxa"/>
          </w:tcPr>
          <w:p w14:paraId="3B914DC8" w14:textId="4569DF93"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Australian Community Support Organisation Ltd</w:t>
            </w:r>
          </w:p>
        </w:tc>
        <w:tc>
          <w:tcPr>
            <w:tcW w:w="2977" w:type="dxa"/>
          </w:tcPr>
          <w:p w14:paraId="5061D217" w14:textId="77B592DA"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Goulburn</w:t>
            </w:r>
          </w:p>
        </w:tc>
        <w:tc>
          <w:tcPr>
            <w:tcW w:w="1134" w:type="dxa"/>
          </w:tcPr>
          <w:p w14:paraId="53C58D6D" w14:textId="0BCF9D59"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261 005 </w:t>
            </w:r>
          </w:p>
        </w:tc>
      </w:tr>
      <w:tr w:rsidR="00C47092" w14:paraId="118B2EAD"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4C399634" w14:textId="77777777" w:rsidR="00C47092" w:rsidRPr="00DA6713" w:rsidRDefault="00C47092" w:rsidP="00C47092">
            <w:pPr>
              <w:rPr>
                <w:rFonts w:cstheme="minorHAnsi"/>
              </w:rPr>
            </w:pPr>
          </w:p>
        </w:tc>
        <w:tc>
          <w:tcPr>
            <w:tcW w:w="6521" w:type="dxa"/>
          </w:tcPr>
          <w:p w14:paraId="58443383" w14:textId="1BDACD03"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Australian Community Support Organisation Ltd</w:t>
            </w:r>
          </w:p>
        </w:tc>
        <w:tc>
          <w:tcPr>
            <w:tcW w:w="2977" w:type="dxa"/>
          </w:tcPr>
          <w:p w14:paraId="4B7914A3" w14:textId="0D85FB2C"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Inner Gippsland</w:t>
            </w:r>
          </w:p>
        </w:tc>
        <w:tc>
          <w:tcPr>
            <w:tcW w:w="1134" w:type="dxa"/>
          </w:tcPr>
          <w:p w14:paraId="7F198834" w14:textId="68017F1B"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349 736 </w:t>
            </w:r>
          </w:p>
        </w:tc>
      </w:tr>
      <w:tr w:rsidR="00C47092" w14:paraId="676DA578"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77A6F02F" w14:textId="77777777" w:rsidR="00C47092" w:rsidRPr="00DA6713" w:rsidRDefault="00C47092" w:rsidP="00C47092">
            <w:pPr>
              <w:rPr>
                <w:rFonts w:cstheme="minorHAnsi"/>
              </w:rPr>
            </w:pPr>
          </w:p>
        </w:tc>
        <w:tc>
          <w:tcPr>
            <w:tcW w:w="6521" w:type="dxa"/>
          </w:tcPr>
          <w:p w14:paraId="5A593B20" w14:textId="11230A98"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Australian Community Support Organisation Ltd</w:t>
            </w:r>
          </w:p>
        </w:tc>
        <w:tc>
          <w:tcPr>
            <w:tcW w:w="2977" w:type="dxa"/>
          </w:tcPr>
          <w:p w14:paraId="2C3E24CD" w14:textId="50964B4A"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Loddon</w:t>
            </w:r>
          </w:p>
        </w:tc>
        <w:tc>
          <w:tcPr>
            <w:tcW w:w="1134" w:type="dxa"/>
          </w:tcPr>
          <w:p w14:paraId="67168EB5" w14:textId="30D344DA"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439 147 </w:t>
            </w:r>
          </w:p>
        </w:tc>
      </w:tr>
      <w:tr w:rsidR="00C47092" w14:paraId="7C51DFA4"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514EB2F7" w14:textId="77777777" w:rsidR="00C47092" w:rsidRPr="00DA6713" w:rsidRDefault="00C47092" w:rsidP="00C47092">
            <w:pPr>
              <w:rPr>
                <w:rFonts w:cstheme="minorHAnsi"/>
              </w:rPr>
            </w:pPr>
          </w:p>
        </w:tc>
        <w:tc>
          <w:tcPr>
            <w:tcW w:w="6521" w:type="dxa"/>
          </w:tcPr>
          <w:p w14:paraId="53348CD0" w14:textId="45B71F66"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Australian Community Support Organisation Ltd</w:t>
            </w:r>
          </w:p>
        </w:tc>
        <w:tc>
          <w:tcPr>
            <w:tcW w:w="2977" w:type="dxa"/>
          </w:tcPr>
          <w:p w14:paraId="220AF4A9" w14:textId="7BBEFAB1"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Outer Gippsland</w:t>
            </w:r>
          </w:p>
        </w:tc>
        <w:tc>
          <w:tcPr>
            <w:tcW w:w="1134" w:type="dxa"/>
          </w:tcPr>
          <w:p w14:paraId="1958BCDB" w14:textId="68A45042"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164 582 </w:t>
            </w:r>
          </w:p>
        </w:tc>
      </w:tr>
      <w:tr w:rsidR="00C47092" w14:paraId="44C26972"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45513063" w14:textId="77777777" w:rsidR="00C47092" w:rsidRPr="00DA6713" w:rsidRDefault="00C47092" w:rsidP="00C47092">
            <w:pPr>
              <w:rPr>
                <w:rFonts w:cstheme="minorHAnsi"/>
              </w:rPr>
            </w:pPr>
          </w:p>
        </w:tc>
        <w:tc>
          <w:tcPr>
            <w:tcW w:w="6521" w:type="dxa"/>
          </w:tcPr>
          <w:p w14:paraId="56BA2B31" w14:textId="715407F6"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Australian Community Support Organisation Ltd</w:t>
            </w:r>
          </w:p>
        </w:tc>
        <w:tc>
          <w:tcPr>
            <w:tcW w:w="2977" w:type="dxa"/>
          </w:tcPr>
          <w:p w14:paraId="3F17DFDA" w14:textId="3FC2687F"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Ovens Murray</w:t>
            </w:r>
          </w:p>
        </w:tc>
        <w:tc>
          <w:tcPr>
            <w:tcW w:w="1134" w:type="dxa"/>
          </w:tcPr>
          <w:p w14:paraId="11F37B00" w14:textId="202F9AFE"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203 282 </w:t>
            </w:r>
          </w:p>
        </w:tc>
      </w:tr>
      <w:tr w:rsidR="00C47092" w14:paraId="2877DC09"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1C57A43D" w14:textId="77777777" w:rsidR="00C47092" w:rsidRPr="00DA6713" w:rsidRDefault="00C47092" w:rsidP="00C47092">
            <w:pPr>
              <w:rPr>
                <w:rFonts w:cstheme="minorHAnsi"/>
              </w:rPr>
            </w:pPr>
          </w:p>
        </w:tc>
        <w:tc>
          <w:tcPr>
            <w:tcW w:w="6521" w:type="dxa"/>
          </w:tcPr>
          <w:p w14:paraId="694482A3" w14:textId="19410A0E"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Australian Community Support Organisation Ltd</w:t>
            </w:r>
          </w:p>
        </w:tc>
        <w:tc>
          <w:tcPr>
            <w:tcW w:w="2977" w:type="dxa"/>
          </w:tcPr>
          <w:p w14:paraId="04549630" w14:textId="6F2B8B2F"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Western District</w:t>
            </w:r>
          </w:p>
        </w:tc>
        <w:tc>
          <w:tcPr>
            <w:tcW w:w="1134" w:type="dxa"/>
          </w:tcPr>
          <w:p w14:paraId="3C12634A" w14:textId="74876A94"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193 062 </w:t>
            </w:r>
          </w:p>
        </w:tc>
      </w:tr>
      <w:tr w:rsidR="00C47092" w14:paraId="0E94D12C"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2DF8DF84" w14:textId="77777777" w:rsidR="00C47092" w:rsidRPr="00DA6713" w:rsidRDefault="00C47092" w:rsidP="00C47092">
            <w:pPr>
              <w:rPr>
                <w:rFonts w:cstheme="minorHAnsi"/>
              </w:rPr>
            </w:pPr>
          </w:p>
        </w:tc>
        <w:tc>
          <w:tcPr>
            <w:tcW w:w="6521" w:type="dxa"/>
          </w:tcPr>
          <w:p w14:paraId="3FA38F37" w14:textId="7E2946B1"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EACH</w:t>
            </w:r>
          </w:p>
        </w:tc>
        <w:tc>
          <w:tcPr>
            <w:tcW w:w="2977" w:type="dxa"/>
          </w:tcPr>
          <w:p w14:paraId="00B9F6AB" w14:textId="323AA061"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 xml:space="preserve">Outer </w:t>
            </w:r>
            <w:r w:rsidR="00245927">
              <w:t>East</w:t>
            </w:r>
            <w:r w:rsidRPr="00DA6713">
              <w:t xml:space="preserve"> Melbourne</w:t>
            </w:r>
          </w:p>
        </w:tc>
        <w:tc>
          <w:tcPr>
            <w:tcW w:w="1134" w:type="dxa"/>
          </w:tcPr>
          <w:p w14:paraId="7938AEBF" w14:textId="192D96C0"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322 756 </w:t>
            </w:r>
          </w:p>
        </w:tc>
      </w:tr>
      <w:tr w:rsidR="00C47092" w14:paraId="5AFC84D4"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4260907A" w14:textId="77777777" w:rsidR="00C47092" w:rsidRPr="00DA6713" w:rsidRDefault="00C47092" w:rsidP="00C47092">
            <w:pPr>
              <w:rPr>
                <w:rFonts w:cstheme="minorHAnsi"/>
              </w:rPr>
            </w:pPr>
          </w:p>
        </w:tc>
        <w:tc>
          <w:tcPr>
            <w:tcW w:w="6521" w:type="dxa"/>
          </w:tcPr>
          <w:p w14:paraId="0D936FBA" w14:textId="2480B1A7"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Odyssey House</w:t>
            </w:r>
            <w:r>
              <w:t xml:space="preserve">, </w:t>
            </w:r>
            <w:r w:rsidRPr="00DA6713">
              <w:t>Victoria</w:t>
            </w:r>
          </w:p>
        </w:tc>
        <w:tc>
          <w:tcPr>
            <w:tcW w:w="2977" w:type="dxa"/>
          </w:tcPr>
          <w:p w14:paraId="6C31F4CE" w14:textId="782C1813"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Brimbank Melton</w:t>
            </w:r>
          </w:p>
        </w:tc>
        <w:tc>
          <w:tcPr>
            <w:tcW w:w="1134" w:type="dxa"/>
          </w:tcPr>
          <w:p w14:paraId="5389728E" w14:textId="4EA48AE3"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837 057 </w:t>
            </w:r>
          </w:p>
        </w:tc>
      </w:tr>
      <w:tr w:rsidR="00C47092" w14:paraId="3DC6EB67"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08786DC5" w14:textId="77777777" w:rsidR="00C47092" w:rsidRPr="00DA6713" w:rsidRDefault="00C47092" w:rsidP="00C47092">
            <w:pPr>
              <w:rPr>
                <w:rFonts w:cstheme="minorHAnsi"/>
              </w:rPr>
            </w:pPr>
          </w:p>
        </w:tc>
        <w:tc>
          <w:tcPr>
            <w:tcW w:w="6521" w:type="dxa"/>
          </w:tcPr>
          <w:p w14:paraId="0F17D711" w14:textId="004232F1"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Star Health Group L</w:t>
            </w:r>
            <w:r w:rsidR="00303E81">
              <w:t>td</w:t>
            </w:r>
          </w:p>
        </w:tc>
        <w:tc>
          <w:tcPr>
            <w:tcW w:w="2977" w:type="dxa"/>
          </w:tcPr>
          <w:p w14:paraId="20A25901" w14:textId="55E6FFEB"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Bayside Peninsula</w:t>
            </w:r>
          </w:p>
        </w:tc>
        <w:tc>
          <w:tcPr>
            <w:tcW w:w="1134" w:type="dxa"/>
          </w:tcPr>
          <w:p w14:paraId="0F3D4D30" w14:textId="19F4C5AC"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429 490 </w:t>
            </w:r>
          </w:p>
        </w:tc>
      </w:tr>
      <w:tr w:rsidR="00C47092" w14:paraId="38C5CE04"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31055833" w14:textId="77777777" w:rsidR="00C47092" w:rsidRPr="00DA6713" w:rsidRDefault="00C47092" w:rsidP="00C47092">
            <w:pPr>
              <w:rPr>
                <w:rFonts w:cstheme="minorHAnsi"/>
              </w:rPr>
            </w:pPr>
          </w:p>
        </w:tc>
        <w:tc>
          <w:tcPr>
            <w:tcW w:w="6521" w:type="dxa"/>
          </w:tcPr>
          <w:p w14:paraId="35156595" w14:textId="09BF6667"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Uniting (Victoria and Tasmania) Ltd</w:t>
            </w:r>
          </w:p>
        </w:tc>
        <w:tc>
          <w:tcPr>
            <w:tcW w:w="2977" w:type="dxa"/>
          </w:tcPr>
          <w:p w14:paraId="10E6E2CB" w14:textId="1B72383C"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 xml:space="preserve">North </w:t>
            </w:r>
            <w:r w:rsidR="00245927">
              <w:t>East</w:t>
            </w:r>
            <w:r w:rsidRPr="00DA6713">
              <w:t xml:space="preserve"> Melbourne</w:t>
            </w:r>
          </w:p>
        </w:tc>
        <w:tc>
          <w:tcPr>
            <w:tcW w:w="1134" w:type="dxa"/>
          </w:tcPr>
          <w:p w14:paraId="04973B2D" w14:textId="7FC5D4D3"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836 004 </w:t>
            </w:r>
          </w:p>
        </w:tc>
      </w:tr>
      <w:tr w:rsidR="00C47092" w14:paraId="696E59AD"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6B74E1DE" w14:textId="77777777" w:rsidR="00C47092" w:rsidRPr="00DA6713" w:rsidRDefault="00C47092" w:rsidP="00C47092">
            <w:pPr>
              <w:rPr>
                <w:rFonts w:cstheme="minorHAnsi"/>
              </w:rPr>
            </w:pPr>
          </w:p>
        </w:tc>
        <w:tc>
          <w:tcPr>
            <w:tcW w:w="6521" w:type="dxa"/>
          </w:tcPr>
          <w:p w14:paraId="7E09E85F" w14:textId="200D1941"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Windana Drug and Alcohol Recovery Ltd</w:t>
            </w:r>
          </w:p>
        </w:tc>
        <w:tc>
          <w:tcPr>
            <w:tcW w:w="2977" w:type="dxa"/>
          </w:tcPr>
          <w:p w14:paraId="5D2485E9" w14:textId="64440F34"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Bayside Peninsula</w:t>
            </w:r>
          </w:p>
        </w:tc>
        <w:tc>
          <w:tcPr>
            <w:tcW w:w="1134" w:type="dxa"/>
          </w:tcPr>
          <w:p w14:paraId="5D323028" w14:textId="22083C4C"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496 480 </w:t>
            </w:r>
          </w:p>
        </w:tc>
      </w:tr>
      <w:tr w:rsidR="00C47092" w14:paraId="521E4976" w14:textId="77777777" w:rsidTr="00C47092">
        <w:tc>
          <w:tcPr>
            <w:cnfStyle w:val="001000000000" w:firstRow="0" w:lastRow="0" w:firstColumn="1" w:lastColumn="0" w:oddVBand="0" w:evenVBand="0" w:oddHBand="0" w:evenHBand="0" w:firstRowFirstColumn="0" w:firstRowLastColumn="0" w:lastRowFirstColumn="0" w:lastRowLastColumn="0"/>
            <w:tcW w:w="4536" w:type="dxa"/>
            <w:shd w:val="clear" w:color="auto" w:fill="C2EBFA" w:themeFill="background2"/>
          </w:tcPr>
          <w:p w14:paraId="5A255E86" w14:textId="3B672343" w:rsidR="00C47092" w:rsidRPr="00BF5F99" w:rsidRDefault="00C47092" w:rsidP="00C47092">
            <w:pPr>
              <w:rPr>
                <w:b/>
                <w:bCs/>
              </w:rPr>
            </w:pPr>
            <w:r w:rsidRPr="00116B5E">
              <w:rPr>
                <w:b/>
                <w:bCs/>
                <w:iCs/>
                <w:sz w:val="18"/>
                <w:szCs w:val="18"/>
              </w:rPr>
              <w:lastRenderedPageBreak/>
              <w:t>Project</w:t>
            </w:r>
          </w:p>
        </w:tc>
        <w:tc>
          <w:tcPr>
            <w:tcW w:w="6521" w:type="dxa"/>
            <w:shd w:val="clear" w:color="auto" w:fill="C2EBFA" w:themeFill="background2"/>
          </w:tcPr>
          <w:p w14:paraId="66A82BE5" w14:textId="7EC09482"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116B5E">
              <w:rPr>
                <w:b/>
                <w:bCs/>
                <w:iCs/>
                <w:sz w:val="18"/>
                <w:szCs w:val="18"/>
              </w:rPr>
              <w:t>Recipient</w:t>
            </w:r>
          </w:p>
        </w:tc>
        <w:tc>
          <w:tcPr>
            <w:tcW w:w="2977" w:type="dxa"/>
            <w:shd w:val="clear" w:color="auto" w:fill="C2EBFA" w:themeFill="background2"/>
          </w:tcPr>
          <w:p w14:paraId="5CA8DBA3" w14:textId="3D0E30E5"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116B5E">
              <w:rPr>
                <w:b/>
                <w:bCs/>
                <w:iCs/>
                <w:sz w:val="18"/>
                <w:szCs w:val="18"/>
              </w:rPr>
              <w:t>Location</w:t>
            </w:r>
          </w:p>
        </w:tc>
        <w:tc>
          <w:tcPr>
            <w:tcW w:w="1134" w:type="dxa"/>
            <w:shd w:val="clear" w:color="auto" w:fill="C2EBFA" w:themeFill="background2"/>
          </w:tcPr>
          <w:p w14:paraId="54FEE830" w14:textId="647689CC"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116B5E">
              <w:rPr>
                <w:b/>
                <w:bCs/>
                <w:iCs/>
                <w:sz w:val="18"/>
                <w:szCs w:val="18"/>
              </w:rPr>
              <w:t>$</w:t>
            </w:r>
          </w:p>
        </w:tc>
      </w:tr>
      <w:tr w:rsidR="00C47092" w14:paraId="4C9D6649"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6F50CB8B" w14:textId="7BD35171" w:rsidR="00C47092" w:rsidRPr="00DA6713" w:rsidRDefault="00C47092" w:rsidP="00647231">
            <w:pPr>
              <w:jc w:val="both"/>
            </w:pPr>
            <w:r w:rsidRPr="00BF5F99">
              <w:rPr>
                <w:b/>
                <w:bCs/>
              </w:rPr>
              <w:t>Local Initiatives</w:t>
            </w:r>
            <w:r w:rsidRPr="00DA6713">
              <w:t xml:space="preserve"> (To resource local government and communities to implement prevention and intervention programs and projects designed to support local stakeholders</w:t>
            </w:r>
            <w:r>
              <w:t xml:space="preserve">, </w:t>
            </w:r>
            <w:r w:rsidRPr="00DA6713">
              <w:t>business</w:t>
            </w:r>
            <w:r>
              <w:t>,</w:t>
            </w:r>
            <w:r w:rsidRPr="00DA6713">
              <w:t xml:space="preserve"> residents</w:t>
            </w:r>
            <w:r w:rsidR="00A052A0">
              <w:t>,</w:t>
            </w:r>
            <w:r w:rsidRPr="00DA6713">
              <w:t xml:space="preserve"> and communities.)</w:t>
            </w:r>
          </w:p>
        </w:tc>
        <w:tc>
          <w:tcPr>
            <w:tcW w:w="6521" w:type="dxa"/>
          </w:tcPr>
          <w:p w14:paraId="099D74C2" w14:textId="7033CEE1"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Australian Community Support Organisation Ltd</w:t>
            </w:r>
          </w:p>
        </w:tc>
        <w:tc>
          <w:tcPr>
            <w:tcW w:w="2977" w:type="dxa"/>
          </w:tcPr>
          <w:p w14:paraId="7894E142" w14:textId="0E948374"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Inner Gippsland</w:t>
            </w:r>
          </w:p>
        </w:tc>
        <w:tc>
          <w:tcPr>
            <w:tcW w:w="1134" w:type="dxa"/>
          </w:tcPr>
          <w:p w14:paraId="02929651" w14:textId="7283BA67"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95 000 </w:t>
            </w:r>
          </w:p>
        </w:tc>
      </w:tr>
      <w:tr w:rsidR="00C47092" w14:paraId="3C38E6CB"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1583828C" w14:textId="77777777" w:rsidR="00C47092" w:rsidRPr="00DA6713" w:rsidRDefault="00C47092" w:rsidP="00C47092">
            <w:pPr>
              <w:rPr>
                <w:rFonts w:cstheme="minorHAnsi"/>
              </w:rPr>
            </w:pPr>
          </w:p>
        </w:tc>
        <w:tc>
          <w:tcPr>
            <w:tcW w:w="6521" w:type="dxa"/>
          </w:tcPr>
          <w:p w14:paraId="7133EEC7" w14:textId="6DFAD083"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CatholicCare Archdiocese of Melbourne</w:t>
            </w:r>
          </w:p>
        </w:tc>
        <w:tc>
          <w:tcPr>
            <w:tcW w:w="2977" w:type="dxa"/>
          </w:tcPr>
          <w:p w14:paraId="705C31CA" w14:textId="5546F171"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 xml:space="preserve">North </w:t>
            </w:r>
            <w:r w:rsidR="00245927">
              <w:t>East</w:t>
            </w:r>
            <w:r w:rsidRPr="00DA6713">
              <w:t xml:space="preserve"> Melbourne</w:t>
            </w:r>
          </w:p>
        </w:tc>
        <w:tc>
          <w:tcPr>
            <w:tcW w:w="1134" w:type="dxa"/>
          </w:tcPr>
          <w:p w14:paraId="1BEF08FF" w14:textId="7F9D7634"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35 681 </w:t>
            </w:r>
          </w:p>
        </w:tc>
      </w:tr>
      <w:tr w:rsidR="00C47092" w14:paraId="36F8FBBE"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5AB26F45" w14:textId="77777777" w:rsidR="00C47092" w:rsidRPr="00DA6713" w:rsidRDefault="00C47092" w:rsidP="00C47092">
            <w:pPr>
              <w:rPr>
                <w:rFonts w:cstheme="minorHAnsi"/>
              </w:rPr>
            </w:pPr>
          </w:p>
        </w:tc>
        <w:tc>
          <w:tcPr>
            <w:tcW w:w="6521" w:type="dxa"/>
          </w:tcPr>
          <w:p w14:paraId="0A639465" w14:textId="66CDFF98"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proofErr w:type="spellStart"/>
            <w:r w:rsidRPr="00DA6713">
              <w:t>Cohealth</w:t>
            </w:r>
            <w:proofErr w:type="spellEnd"/>
            <w:r w:rsidRPr="00DA6713">
              <w:t xml:space="preserve"> Ltd</w:t>
            </w:r>
          </w:p>
        </w:tc>
        <w:tc>
          <w:tcPr>
            <w:tcW w:w="2977" w:type="dxa"/>
          </w:tcPr>
          <w:p w14:paraId="29409081" w14:textId="05761050"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 xml:space="preserve">North </w:t>
            </w:r>
            <w:r w:rsidR="00245927">
              <w:t>East</w:t>
            </w:r>
            <w:r w:rsidRPr="00DA6713">
              <w:t xml:space="preserve"> Melbourne</w:t>
            </w:r>
          </w:p>
        </w:tc>
        <w:tc>
          <w:tcPr>
            <w:tcW w:w="1134" w:type="dxa"/>
          </w:tcPr>
          <w:p w14:paraId="2CF465FA" w14:textId="38148BE2"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759 545 </w:t>
            </w:r>
          </w:p>
        </w:tc>
      </w:tr>
      <w:tr w:rsidR="00C47092" w14:paraId="438FB3FE"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20217DAF" w14:textId="77777777" w:rsidR="00C47092" w:rsidRPr="00DA6713" w:rsidRDefault="00C47092" w:rsidP="00C47092">
            <w:pPr>
              <w:rPr>
                <w:rFonts w:cstheme="minorHAnsi"/>
              </w:rPr>
            </w:pPr>
          </w:p>
        </w:tc>
        <w:tc>
          <w:tcPr>
            <w:tcW w:w="6521" w:type="dxa"/>
          </w:tcPr>
          <w:p w14:paraId="3FDF62A3" w14:textId="05354160"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proofErr w:type="spellStart"/>
            <w:r w:rsidRPr="00DA6713">
              <w:t>Cohealth</w:t>
            </w:r>
            <w:proofErr w:type="spellEnd"/>
            <w:r w:rsidRPr="00DA6713">
              <w:t xml:space="preserve"> Ltd</w:t>
            </w:r>
          </w:p>
        </w:tc>
        <w:tc>
          <w:tcPr>
            <w:tcW w:w="2977" w:type="dxa"/>
          </w:tcPr>
          <w:p w14:paraId="77D7ECAA" w14:textId="3D887D37"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Statewide</w:t>
            </w:r>
          </w:p>
        </w:tc>
        <w:tc>
          <w:tcPr>
            <w:tcW w:w="1134" w:type="dxa"/>
          </w:tcPr>
          <w:p w14:paraId="319F33B7" w14:textId="383869BE"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148 365 </w:t>
            </w:r>
          </w:p>
        </w:tc>
      </w:tr>
      <w:tr w:rsidR="00C47092" w14:paraId="78DE8931"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2DF8F03D" w14:textId="77777777" w:rsidR="00C47092" w:rsidRPr="00DA6713" w:rsidRDefault="00C47092" w:rsidP="00C47092">
            <w:pPr>
              <w:rPr>
                <w:rFonts w:cstheme="minorHAnsi"/>
              </w:rPr>
            </w:pPr>
          </w:p>
        </w:tc>
        <w:tc>
          <w:tcPr>
            <w:tcW w:w="6521" w:type="dxa"/>
          </w:tcPr>
          <w:p w14:paraId="42250D55" w14:textId="7AF25827"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proofErr w:type="spellStart"/>
            <w:r w:rsidRPr="00DA6713">
              <w:t>Cohealth</w:t>
            </w:r>
            <w:proofErr w:type="spellEnd"/>
            <w:r w:rsidRPr="00DA6713">
              <w:t xml:space="preserve"> Ltd</w:t>
            </w:r>
          </w:p>
        </w:tc>
        <w:tc>
          <w:tcPr>
            <w:tcW w:w="2977" w:type="dxa"/>
          </w:tcPr>
          <w:p w14:paraId="227D400F" w14:textId="5D6597DF"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Western Melbourne</w:t>
            </w:r>
          </w:p>
        </w:tc>
        <w:tc>
          <w:tcPr>
            <w:tcW w:w="1134" w:type="dxa"/>
          </w:tcPr>
          <w:p w14:paraId="3A0F528C" w14:textId="1D8022C6"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1 183 026 </w:t>
            </w:r>
          </w:p>
        </w:tc>
      </w:tr>
      <w:tr w:rsidR="00C47092" w14:paraId="78332766"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4C1DBB53" w14:textId="77777777" w:rsidR="00C47092" w:rsidRPr="00DA6713" w:rsidRDefault="00C47092" w:rsidP="00C47092">
            <w:pPr>
              <w:rPr>
                <w:rFonts w:cstheme="minorHAnsi"/>
              </w:rPr>
            </w:pPr>
          </w:p>
        </w:tc>
        <w:tc>
          <w:tcPr>
            <w:tcW w:w="6521" w:type="dxa"/>
          </w:tcPr>
          <w:p w14:paraId="2BA84A4D" w14:textId="5D7B5E4D"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Fitzroy Legal Service Inc</w:t>
            </w:r>
          </w:p>
        </w:tc>
        <w:tc>
          <w:tcPr>
            <w:tcW w:w="2977" w:type="dxa"/>
          </w:tcPr>
          <w:p w14:paraId="72373C11" w14:textId="00E9FDBD"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 xml:space="preserve">North </w:t>
            </w:r>
            <w:r w:rsidR="00245927">
              <w:t>East</w:t>
            </w:r>
            <w:r w:rsidRPr="00DA6713">
              <w:t xml:space="preserve"> Melbourne</w:t>
            </w:r>
          </w:p>
        </w:tc>
        <w:tc>
          <w:tcPr>
            <w:tcW w:w="1134" w:type="dxa"/>
          </w:tcPr>
          <w:p w14:paraId="4C085F0C" w14:textId="31441C79"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89 441 </w:t>
            </w:r>
          </w:p>
        </w:tc>
      </w:tr>
      <w:tr w:rsidR="00C47092" w14:paraId="1B65A6D1"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5E29AAA8" w14:textId="77777777" w:rsidR="00C47092" w:rsidRPr="00DA6713" w:rsidRDefault="00C47092" w:rsidP="00C47092">
            <w:pPr>
              <w:rPr>
                <w:rFonts w:cstheme="minorHAnsi"/>
              </w:rPr>
            </w:pPr>
          </w:p>
        </w:tc>
        <w:tc>
          <w:tcPr>
            <w:tcW w:w="6521" w:type="dxa"/>
          </w:tcPr>
          <w:p w14:paraId="7F84E903" w14:textId="4ADE6885"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North Richmond Community Health Ltd</w:t>
            </w:r>
          </w:p>
        </w:tc>
        <w:tc>
          <w:tcPr>
            <w:tcW w:w="2977" w:type="dxa"/>
          </w:tcPr>
          <w:p w14:paraId="28EC0D34" w14:textId="4BEA918A"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 xml:space="preserve">North </w:t>
            </w:r>
            <w:r w:rsidR="00245927">
              <w:t>East</w:t>
            </w:r>
            <w:r w:rsidRPr="00DA6713">
              <w:t xml:space="preserve"> Melbourne</w:t>
            </w:r>
          </w:p>
        </w:tc>
        <w:tc>
          <w:tcPr>
            <w:tcW w:w="1134" w:type="dxa"/>
          </w:tcPr>
          <w:p w14:paraId="02C35A23" w14:textId="5EB427F3"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77 412 </w:t>
            </w:r>
          </w:p>
        </w:tc>
      </w:tr>
      <w:tr w:rsidR="00C47092" w14:paraId="1B5953DA"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6B60E852" w14:textId="77777777" w:rsidR="00C47092" w:rsidRPr="00DA6713" w:rsidRDefault="00C47092" w:rsidP="00C47092">
            <w:pPr>
              <w:rPr>
                <w:rFonts w:cstheme="minorHAnsi"/>
              </w:rPr>
            </w:pPr>
          </w:p>
        </w:tc>
        <w:tc>
          <w:tcPr>
            <w:tcW w:w="6521" w:type="dxa"/>
          </w:tcPr>
          <w:p w14:paraId="7FBD7271" w14:textId="782A5626"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Star Health Group Ltd</w:t>
            </w:r>
          </w:p>
        </w:tc>
        <w:tc>
          <w:tcPr>
            <w:tcW w:w="2977" w:type="dxa"/>
          </w:tcPr>
          <w:p w14:paraId="21DC658B" w14:textId="10189C7C"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Bayside Peninsula</w:t>
            </w:r>
          </w:p>
        </w:tc>
        <w:tc>
          <w:tcPr>
            <w:tcW w:w="1134" w:type="dxa"/>
          </w:tcPr>
          <w:p w14:paraId="1F304F27" w14:textId="1B380635"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63 645 </w:t>
            </w:r>
          </w:p>
        </w:tc>
      </w:tr>
      <w:tr w:rsidR="00C47092" w14:paraId="0323A1AD"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1F156B0E" w14:textId="77777777" w:rsidR="00C47092" w:rsidRPr="00DA6713" w:rsidRDefault="00C47092" w:rsidP="00C47092">
            <w:pPr>
              <w:rPr>
                <w:rFonts w:cstheme="minorHAnsi"/>
              </w:rPr>
            </w:pPr>
          </w:p>
        </w:tc>
        <w:tc>
          <w:tcPr>
            <w:tcW w:w="6521" w:type="dxa"/>
          </w:tcPr>
          <w:p w14:paraId="13B8CDA8" w14:textId="599397B0"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Star Health Group Ltd</w:t>
            </w:r>
          </w:p>
        </w:tc>
        <w:tc>
          <w:tcPr>
            <w:tcW w:w="2977" w:type="dxa"/>
          </w:tcPr>
          <w:p w14:paraId="33B66A24" w14:textId="16F453A0"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Bayside Peninsula</w:t>
            </w:r>
          </w:p>
        </w:tc>
        <w:tc>
          <w:tcPr>
            <w:tcW w:w="1134" w:type="dxa"/>
          </w:tcPr>
          <w:p w14:paraId="7812C52F" w14:textId="3638D079"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397 860 </w:t>
            </w:r>
          </w:p>
        </w:tc>
      </w:tr>
      <w:tr w:rsidR="00C47092" w14:paraId="5B06F26D"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4EEEAA2D" w14:textId="77777777" w:rsidR="00C47092" w:rsidRPr="00DA6713" w:rsidRDefault="00C47092" w:rsidP="00C47092">
            <w:pPr>
              <w:rPr>
                <w:rFonts w:cstheme="minorHAnsi"/>
              </w:rPr>
            </w:pPr>
          </w:p>
        </w:tc>
        <w:tc>
          <w:tcPr>
            <w:tcW w:w="6521" w:type="dxa"/>
          </w:tcPr>
          <w:p w14:paraId="35036773" w14:textId="348F2833"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The City of Greater Dandenong</w:t>
            </w:r>
          </w:p>
        </w:tc>
        <w:tc>
          <w:tcPr>
            <w:tcW w:w="2977" w:type="dxa"/>
          </w:tcPr>
          <w:p w14:paraId="5EA47E38" w14:textId="7305F5E1"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Southern Melbourne</w:t>
            </w:r>
          </w:p>
        </w:tc>
        <w:tc>
          <w:tcPr>
            <w:tcW w:w="1134" w:type="dxa"/>
          </w:tcPr>
          <w:p w14:paraId="678B0335" w14:textId="46B6B246"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132 128 </w:t>
            </w:r>
          </w:p>
        </w:tc>
      </w:tr>
      <w:tr w:rsidR="00C47092" w14:paraId="3C934F95"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4AD8942F" w14:textId="77777777" w:rsidR="00C47092" w:rsidRPr="00DA6713" w:rsidRDefault="00C47092" w:rsidP="00C47092">
            <w:pPr>
              <w:rPr>
                <w:rFonts w:cstheme="minorHAnsi"/>
              </w:rPr>
            </w:pPr>
          </w:p>
        </w:tc>
        <w:tc>
          <w:tcPr>
            <w:tcW w:w="6521" w:type="dxa"/>
          </w:tcPr>
          <w:p w14:paraId="71B99FD8" w14:textId="7A60D9D9"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The Royal Children'</w:t>
            </w:r>
            <w:r>
              <w:t>s</w:t>
            </w:r>
            <w:r w:rsidRPr="00DA6713">
              <w:t xml:space="preserve"> Hospital</w:t>
            </w:r>
          </w:p>
        </w:tc>
        <w:tc>
          <w:tcPr>
            <w:tcW w:w="2977" w:type="dxa"/>
          </w:tcPr>
          <w:p w14:paraId="79361A53" w14:textId="7092480D"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Brimbank Melton</w:t>
            </w:r>
          </w:p>
        </w:tc>
        <w:tc>
          <w:tcPr>
            <w:tcW w:w="1134" w:type="dxa"/>
          </w:tcPr>
          <w:p w14:paraId="2B9CE1E8" w14:textId="36E2FC0E"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182 749 </w:t>
            </w:r>
          </w:p>
        </w:tc>
      </w:tr>
      <w:tr w:rsidR="00C47092" w14:paraId="311AD81C"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71851854" w14:textId="77777777" w:rsidR="00C47092" w:rsidRPr="00DA6713" w:rsidRDefault="00C47092" w:rsidP="00C47092">
            <w:pPr>
              <w:rPr>
                <w:rFonts w:cstheme="minorHAnsi"/>
              </w:rPr>
            </w:pPr>
          </w:p>
        </w:tc>
        <w:tc>
          <w:tcPr>
            <w:tcW w:w="6521" w:type="dxa"/>
          </w:tcPr>
          <w:p w14:paraId="1A033CAA" w14:textId="6DE17B64"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The Salvation Army (Victoria) Property Trust</w:t>
            </w:r>
          </w:p>
        </w:tc>
        <w:tc>
          <w:tcPr>
            <w:tcW w:w="2977" w:type="dxa"/>
          </w:tcPr>
          <w:p w14:paraId="093AF9D6" w14:textId="7E47A7A1"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Bayside Peninsula</w:t>
            </w:r>
          </w:p>
        </w:tc>
        <w:tc>
          <w:tcPr>
            <w:tcW w:w="1134" w:type="dxa"/>
          </w:tcPr>
          <w:p w14:paraId="368F436F" w14:textId="1DF6D8E1"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956 809 </w:t>
            </w:r>
          </w:p>
        </w:tc>
      </w:tr>
      <w:tr w:rsidR="00C47092" w14:paraId="06655B93"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08A95AC6" w14:textId="77777777" w:rsidR="00C47092" w:rsidRPr="00DA6713" w:rsidRDefault="00C47092" w:rsidP="00C47092">
            <w:pPr>
              <w:rPr>
                <w:rFonts w:cstheme="minorHAnsi"/>
              </w:rPr>
            </w:pPr>
          </w:p>
        </w:tc>
        <w:tc>
          <w:tcPr>
            <w:tcW w:w="6521" w:type="dxa"/>
          </w:tcPr>
          <w:p w14:paraId="640C1A9F" w14:textId="078C06FF"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Youth Projects Ltd</w:t>
            </w:r>
          </w:p>
        </w:tc>
        <w:tc>
          <w:tcPr>
            <w:tcW w:w="2977" w:type="dxa"/>
          </w:tcPr>
          <w:p w14:paraId="3F66248C" w14:textId="5F2297C7"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Western Melbourne</w:t>
            </w:r>
          </w:p>
        </w:tc>
        <w:tc>
          <w:tcPr>
            <w:tcW w:w="1134" w:type="dxa"/>
          </w:tcPr>
          <w:p w14:paraId="4C94E015" w14:textId="4D258E79"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1 026 167 </w:t>
            </w:r>
          </w:p>
        </w:tc>
      </w:tr>
      <w:tr w:rsidR="00C47092" w14:paraId="15C7C6DF"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0A98A451" w14:textId="77777777" w:rsidR="00C47092" w:rsidRPr="00DA6713" w:rsidRDefault="00C47092" w:rsidP="00C47092">
            <w:pPr>
              <w:rPr>
                <w:rFonts w:cstheme="minorHAnsi"/>
              </w:rPr>
            </w:pPr>
          </w:p>
        </w:tc>
        <w:tc>
          <w:tcPr>
            <w:tcW w:w="6521" w:type="dxa"/>
          </w:tcPr>
          <w:p w14:paraId="1CE469B5" w14:textId="2C252761"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YSAS Pty Ltd</w:t>
            </w:r>
          </w:p>
        </w:tc>
        <w:tc>
          <w:tcPr>
            <w:tcW w:w="2977" w:type="dxa"/>
          </w:tcPr>
          <w:p w14:paraId="01B7F3AA" w14:textId="28647EAE"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Brimbank Melton</w:t>
            </w:r>
          </w:p>
        </w:tc>
        <w:tc>
          <w:tcPr>
            <w:tcW w:w="1134" w:type="dxa"/>
          </w:tcPr>
          <w:p w14:paraId="090B68FF" w14:textId="325CB184"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128 009 </w:t>
            </w:r>
          </w:p>
        </w:tc>
      </w:tr>
      <w:tr w:rsidR="00C47092" w14:paraId="6CB378D2"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444F7886" w14:textId="77777777" w:rsidR="00C47092" w:rsidRPr="00DA6713" w:rsidRDefault="00C47092" w:rsidP="00C47092">
            <w:pPr>
              <w:rPr>
                <w:rFonts w:cstheme="minorHAnsi"/>
              </w:rPr>
            </w:pPr>
          </w:p>
        </w:tc>
        <w:tc>
          <w:tcPr>
            <w:tcW w:w="6521" w:type="dxa"/>
          </w:tcPr>
          <w:p w14:paraId="37CF7C67" w14:textId="3C2F1177"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YSAS Pty Ltd</w:t>
            </w:r>
          </w:p>
        </w:tc>
        <w:tc>
          <w:tcPr>
            <w:tcW w:w="2977" w:type="dxa"/>
          </w:tcPr>
          <w:p w14:paraId="2DE45F73" w14:textId="6A4DB773"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 xml:space="preserve">North </w:t>
            </w:r>
            <w:r w:rsidR="00245927">
              <w:t>East</w:t>
            </w:r>
            <w:r w:rsidRPr="00DA6713">
              <w:t xml:space="preserve"> Melbourne</w:t>
            </w:r>
          </w:p>
        </w:tc>
        <w:tc>
          <w:tcPr>
            <w:tcW w:w="1134" w:type="dxa"/>
          </w:tcPr>
          <w:p w14:paraId="2D2E8510" w14:textId="338AE662"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347 013 </w:t>
            </w:r>
          </w:p>
        </w:tc>
      </w:tr>
      <w:tr w:rsidR="00C47092" w14:paraId="49395CBE"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767DB442" w14:textId="38A7AE9B" w:rsidR="00C47092" w:rsidRPr="00DA6713" w:rsidRDefault="00C47092" w:rsidP="00647231">
            <w:pPr>
              <w:jc w:val="both"/>
            </w:pPr>
            <w:r w:rsidRPr="00BF5F99">
              <w:rPr>
                <w:b/>
                <w:bCs/>
              </w:rPr>
              <w:t>Mobile Drug Safety</w:t>
            </w:r>
            <w:r w:rsidRPr="00DA6713">
              <w:t xml:space="preserve"> (To provide education on drug safety to drug users and refer users for treatment and rehabilitation)</w:t>
            </w:r>
          </w:p>
        </w:tc>
        <w:tc>
          <w:tcPr>
            <w:tcW w:w="6521" w:type="dxa"/>
          </w:tcPr>
          <w:p w14:paraId="4F794542" w14:textId="13E23206"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Ballarat Community Health</w:t>
            </w:r>
          </w:p>
        </w:tc>
        <w:tc>
          <w:tcPr>
            <w:tcW w:w="2977" w:type="dxa"/>
          </w:tcPr>
          <w:p w14:paraId="7A62C36C" w14:textId="67A5CF1E"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Central Highlands</w:t>
            </w:r>
          </w:p>
        </w:tc>
        <w:tc>
          <w:tcPr>
            <w:tcW w:w="1134" w:type="dxa"/>
          </w:tcPr>
          <w:p w14:paraId="39F00D42" w14:textId="5F07A1EA"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113 726 </w:t>
            </w:r>
          </w:p>
        </w:tc>
      </w:tr>
      <w:tr w:rsidR="00C47092" w14:paraId="062DF631" w14:textId="77777777" w:rsidTr="00C47092">
        <w:tc>
          <w:tcPr>
            <w:cnfStyle w:val="001000000000" w:firstRow="0" w:lastRow="0" w:firstColumn="1" w:lastColumn="0" w:oddVBand="0" w:evenVBand="0" w:oddHBand="0" w:evenHBand="0" w:firstRowFirstColumn="0" w:firstRowLastColumn="0" w:lastRowFirstColumn="0" w:lastRowLastColumn="0"/>
            <w:tcW w:w="4536" w:type="dxa"/>
            <w:shd w:val="clear" w:color="auto" w:fill="C2EBFA" w:themeFill="background2"/>
          </w:tcPr>
          <w:p w14:paraId="16D6F7A6" w14:textId="1764AFD3" w:rsidR="00C47092" w:rsidRPr="00DA6713" w:rsidRDefault="00C47092" w:rsidP="00C47092">
            <w:pPr>
              <w:rPr>
                <w:rFonts w:cstheme="minorHAnsi"/>
              </w:rPr>
            </w:pPr>
            <w:r w:rsidRPr="00116B5E">
              <w:rPr>
                <w:b/>
                <w:bCs/>
                <w:iCs/>
                <w:sz w:val="18"/>
                <w:szCs w:val="18"/>
              </w:rPr>
              <w:lastRenderedPageBreak/>
              <w:t>Project</w:t>
            </w:r>
          </w:p>
        </w:tc>
        <w:tc>
          <w:tcPr>
            <w:tcW w:w="6521" w:type="dxa"/>
            <w:shd w:val="clear" w:color="auto" w:fill="C2EBFA" w:themeFill="background2"/>
          </w:tcPr>
          <w:p w14:paraId="4FE766AF" w14:textId="0CB9E49B"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116B5E">
              <w:rPr>
                <w:b/>
                <w:bCs/>
                <w:iCs/>
                <w:sz w:val="18"/>
                <w:szCs w:val="18"/>
              </w:rPr>
              <w:t>Recipient</w:t>
            </w:r>
          </w:p>
        </w:tc>
        <w:tc>
          <w:tcPr>
            <w:tcW w:w="2977" w:type="dxa"/>
            <w:shd w:val="clear" w:color="auto" w:fill="C2EBFA" w:themeFill="background2"/>
          </w:tcPr>
          <w:p w14:paraId="7B5B1712" w14:textId="5283D591"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116B5E">
              <w:rPr>
                <w:b/>
                <w:bCs/>
                <w:iCs/>
                <w:sz w:val="18"/>
                <w:szCs w:val="18"/>
              </w:rPr>
              <w:t>Location</w:t>
            </w:r>
          </w:p>
        </w:tc>
        <w:tc>
          <w:tcPr>
            <w:tcW w:w="1134" w:type="dxa"/>
            <w:shd w:val="clear" w:color="auto" w:fill="C2EBFA" w:themeFill="background2"/>
          </w:tcPr>
          <w:p w14:paraId="70910306" w14:textId="26A4EB8D"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116B5E">
              <w:rPr>
                <w:b/>
                <w:bCs/>
                <w:iCs/>
                <w:sz w:val="18"/>
                <w:szCs w:val="18"/>
              </w:rPr>
              <w:t>$</w:t>
            </w:r>
          </w:p>
        </w:tc>
      </w:tr>
      <w:tr w:rsidR="00C47092" w14:paraId="73B65C40"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0FAA7B5D" w14:textId="77777777" w:rsidR="00C47092" w:rsidRPr="00DA6713" w:rsidRDefault="00C47092" w:rsidP="00C47092">
            <w:pPr>
              <w:rPr>
                <w:rFonts w:cstheme="minorHAnsi"/>
              </w:rPr>
            </w:pPr>
          </w:p>
        </w:tc>
        <w:tc>
          <w:tcPr>
            <w:tcW w:w="6521" w:type="dxa"/>
          </w:tcPr>
          <w:p w14:paraId="1A4B4B5F" w14:textId="35FE0673"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Barwon Health (Geelong)</w:t>
            </w:r>
          </w:p>
        </w:tc>
        <w:tc>
          <w:tcPr>
            <w:tcW w:w="2977" w:type="dxa"/>
          </w:tcPr>
          <w:p w14:paraId="559731E9" w14:textId="6D4A45B6"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Barwon</w:t>
            </w:r>
          </w:p>
        </w:tc>
        <w:tc>
          <w:tcPr>
            <w:tcW w:w="1134" w:type="dxa"/>
          </w:tcPr>
          <w:p w14:paraId="24628C8A" w14:textId="55615273"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108 946 </w:t>
            </w:r>
          </w:p>
        </w:tc>
      </w:tr>
      <w:tr w:rsidR="00C47092" w14:paraId="08D5CB52"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3BA3959C" w14:textId="77777777" w:rsidR="00C47092" w:rsidRPr="00DA6713" w:rsidRDefault="00C47092" w:rsidP="00C47092">
            <w:pPr>
              <w:rPr>
                <w:rFonts w:cstheme="minorHAnsi"/>
              </w:rPr>
            </w:pPr>
          </w:p>
        </w:tc>
        <w:tc>
          <w:tcPr>
            <w:tcW w:w="6521" w:type="dxa"/>
          </w:tcPr>
          <w:p w14:paraId="0DAF54EC" w14:textId="52DA0F47"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Bendigo Community Health Services Ltd</w:t>
            </w:r>
          </w:p>
        </w:tc>
        <w:tc>
          <w:tcPr>
            <w:tcW w:w="2977" w:type="dxa"/>
          </w:tcPr>
          <w:p w14:paraId="1A598DA5" w14:textId="62CAE183"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Loddon</w:t>
            </w:r>
          </w:p>
        </w:tc>
        <w:tc>
          <w:tcPr>
            <w:tcW w:w="1134" w:type="dxa"/>
          </w:tcPr>
          <w:p w14:paraId="789BB759" w14:textId="1C3A5A73"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113 726 </w:t>
            </w:r>
          </w:p>
        </w:tc>
      </w:tr>
      <w:tr w:rsidR="00C47092" w14:paraId="4B5D1BFC"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6ED1A25D" w14:textId="77777777" w:rsidR="00C47092" w:rsidRPr="00DA6713" w:rsidRDefault="00C47092" w:rsidP="00C47092">
            <w:pPr>
              <w:rPr>
                <w:rFonts w:cstheme="minorHAnsi"/>
              </w:rPr>
            </w:pPr>
          </w:p>
        </w:tc>
        <w:tc>
          <w:tcPr>
            <w:tcW w:w="6521" w:type="dxa"/>
          </w:tcPr>
          <w:p w14:paraId="7B4EB11C" w14:textId="0FCC1F66"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proofErr w:type="spellStart"/>
            <w:r w:rsidRPr="00DA6713">
              <w:t>Cohealth</w:t>
            </w:r>
            <w:proofErr w:type="spellEnd"/>
            <w:r w:rsidRPr="00DA6713">
              <w:t xml:space="preserve"> Ltd</w:t>
            </w:r>
          </w:p>
        </w:tc>
        <w:tc>
          <w:tcPr>
            <w:tcW w:w="2977" w:type="dxa"/>
          </w:tcPr>
          <w:p w14:paraId="14ED6B99" w14:textId="0DECE29B"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Western Melbourne</w:t>
            </w:r>
          </w:p>
        </w:tc>
        <w:tc>
          <w:tcPr>
            <w:tcW w:w="1134" w:type="dxa"/>
          </w:tcPr>
          <w:p w14:paraId="734579C3" w14:textId="53BE0CBB"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113 726 </w:t>
            </w:r>
          </w:p>
        </w:tc>
      </w:tr>
      <w:tr w:rsidR="00C47092" w14:paraId="00DB9B18"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6FFC05E9" w14:textId="77777777" w:rsidR="00C47092" w:rsidRPr="00DA6713" w:rsidRDefault="00C47092" w:rsidP="00C47092">
            <w:pPr>
              <w:rPr>
                <w:rFonts w:cstheme="minorHAnsi"/>
              </w:rPr>
            </w:pPr>
          </w:p>
        </w:tc>
        <w:tc>
          <w:tcPr>
            <w:tcW w:w="6521" w:type="dxa"/>
          </w:tcPr>
          <w:p w14:paraId="327BA512" w14:textId="03595DDC"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Latrobe Community Health Service Ltd</w:t>
            </w:r>
          </w:p>
        </w:tc>
        <w:tc>
          <w:tcPr>
            <w:tcW w:w="2977" w:type="dxa"/>
          </w:tcPr>
          <w:p w14:paraId="4C786CE5" w14:textId="4B8B9CB6"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Inner Gippsland</w:t>
            </w:r>
          </w:p>
        </w:tc>
        <w:tc>
          <w:tcPr>
            <w:tcW w:w="1134" w:type="dxa"/>
          </w:tcPr>
          <w:p w14:paraId="42F6605D" w14:textId="4607CFE3"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84 157 </w:t>
            </w:r>
          </w:p>
        </w:tc>
      </w:tr>
      <w:tr w:rsidR="00C47092" w14:paraId="01401D4D"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38664A88" w14:textId="77777777" w:rsidR="00C47092" w:rsidRPr="00DA6713" w:rsidRDefault="00C47092" w:rsidP="00C47092">
            <w:pPr>
              <w:rPr>
                <w:rFonts w:cstheme="minorHAnsi"/>
              </w:rPr>
            </w:pPr>
          </w:p>
        </w:tc>
        <w:tc>
          <w:tcPr>
            <w:tcW w:w="6521" w:type="dxa"/>
          </w:tcPr>
          <w:p w14:paraId="4746142E" w14:textId="7547A073"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Latrobe Community Health Service Ltd</w:t>
            </w:r>
          </w:p>
        </w:tc>
        <w:tc>
          <w:tcPr>
            <w:tcW w:w="2977" w:type="dxa"/>
          </w:tcPr>
          <w:p w14:paraId="6680FB34" w14:textId="7E3E8C85"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Outer Gippsland</w:t>
            </w:r>
          </w:p>
        </w:tc>
        <w:tc>
          <w:tcPr>
            <w:tcW w:w="1134" w:type="dxa"/>
          </w:tcPr>
          <w:p w14:paraId="7D31F991" w14:textId="40A1B61A"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29 569 </w:t>
            </w:r>
          </w:p>
        </w:tc>
      </w:tr>
      <w:tr w:rsidR="00C47092" w14:paraId="3AE860C4"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685B292E" w14:textId="77777777" w:rsidR="00C47092" w:rsidRPr="00DA6713" w:rsidRDefault="00C47092" w:rsidP="00C47092">
            <w:pPr>
              <w:rPr>
                <w:rFonts w:cstheme="minorHAnsi"/>
              </w:rPr>
            </w:pPr>
          </w:p>
        </w:tc>
        <w:tc>
          <w:tcPr>
            <w:tcW w:w="6521" w:type="dxa"/>
          </w:tcPr>
          <w:p w14:paraId="0C47B982" w14:textId="7FD50EEC"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Nillumbik Community Health Service Ltd</w:t>
            </w:r>
          </w:p>
        </w:tc>
        <w:tc>
          <w:tcPr>
            <w:tcW w:w="2977" w:type="dxa"/>
          </w:tcPr>
          <w:p w14:paraId="36A46401" w14:textId="4F917507"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 xml:space="preserve">Inner </w:t>
            </w:r>
            <w:r w:rsidR="00245927">
              <w:t>East</w:t>
            </w:r>
            <w:r w:rsidRPr="00DA6713">
              <w:t xml:space="preserve"> Melbourne</w:t>
            </w:r>
          </w:p>
        </w:tc>
        <w:tc>
          <w:tcPr>
            <w:tcW w:w="1134" w:type="dxa"/>
          </w:tcPr>
          <w:p w14:paraId="5B9D418B" w14:textId="46B57E59"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113 726 </w:t>
            </w:r>
          </w:p>
        </w:tc>
      </w:tr>
      <w:tr w:rsidR="00C47092" w14:paraId="6F3CBD95"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14C7B299" w14:textId="77777777" w:rsidR="00C47092" w:rsidRPr="00DA6713" w:rsidRDefault="00C47092" w:rsidP="00C47092">
            <w:pPr>
              <w:rPr>
                <w:rFonts w:cstheme="minorHAnsi"/>
              </w:rPr>
            </w:pPr>
          </w:p>
        </w:tc>
        <w:tc>
          <w:tcPr>
            <w:tcW w:w="6521" w:type="dxa"/>
          </w:tcPr>
          <w:p w14:paraId="4C1B5DCA" w14:textId="08BEC999"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North Richmond Community Health L</w:t>
            </w:r>
            <w:r w:rsidR="00647231">
              <w:t>td</w:t>
            </w:r>
          </w:p>
        </w:tc>
        <w:tc>
          <w:tcPr>
            <w:tcW w:w="2977" w:type="dxa"/>
          </w:tcPr>
          <w:p w14:paraId="50E9EFCA" w14:textId="2A7CA2C3"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 xml:space="preserve">North </w:t>
            </w:r>
            <w:r w:rsidR="00245927">
              <w:t>East</w:t>
            </w:r>
            <w:r w:rsidRPr="00DA6713">
              <w:t xml:space="preserve"> Melbourne</w:t>
            </w:r>
          </w:p>
        </w:tc>
        <w:tc>
          <w:tcPr>
            <w:tcW w:w="1134" w:type="dxa"/>
          </w:tcPr>
          <w:p w14:paraId="39A0F751" w14:textId="6C8B1331"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113 726 </w:t>
            </w:r>
          </w:p>
        </w:tc>
      </w:tr>
      <w:tr w:rsidR="00C47092" w14:paraId="2EC4578A"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2A7CD345" w14:textId="77777777" w:rsidR="00C47092" w:rsidRPr="00DA6713" w:rsidRDefault="00C47092" w:rsidP="00C47092">
            <w:pPr>
              <w:rPr>
                <w:rFonts w:cstheme="minorHAnsi"/>
              </w:rPr>
            </w:pPr>
          </w:p>
        </w:tc>
        <w:tc>
          <w:tcPr>
            <w:tcW w:w="6521" w:type="dxa"/>
          </w:tcPr>
          <w:p w14:paraId="11C1C7CD" w14:textId="3D5F0AC5"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Primary Care Connect</w:t>
            </w:r>
          </w:p>
        </w:tc>
        <w:tc>
          <w:tcPr>
            <w:tcW w:w="2977" w:type="dxa"/>
          </w:tcPr>
          <w:p w14:paraId="521AACC2" w14:textId="022D05E8"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Goulburn</w:t>
            </w:r>
          </w:p>
        </w:tc>
        <w:tc>
          <w:tcPr>
            <w:tcW w:w="1134" w:type="dxa"/>
          </w:tcPr>
          <w:p w14:paraId="64626B89" w14:textId="14483CB2"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111 338 </w:t>
            </w:r>
          </w:p>
        </w:tc>
      </w:tr>
      <w:tr w:rsidR="00C47092" w14:paraId="43191B87"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5BC5E2EB" w14:textId="77777777" w:rsidR="00C47092" w:rsidRPr="00DA6713" w:rsidRDefault="00C47092" w:rsidP="00C47092">
            <w:pPr>
              <w:rPr>
                <w:rFonts w:cstheme="minorHAnsi"/>
              </w:rPr>
            </w:pPr>
          </w:p>
        </w:tc>
        <w:tc>
          <w:tcPr>
            <w:tcW w:w="6521" w:type="dxa"/>
          </w:tcPr>
          <w:p w14:paraId="519F309B" w14:textId="3541D160"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 xml:space="preserve">Westernport Drug </w:t>
            </w:r>
            <w:r>
              <w:t>a</w:t>
            </w:r>
            <w:r w:rsidRPr="00DA6713">
              <w:t>nd Alcohol Service</w:t>
            </w:r>
          </w:p>
        </w:tc>
        <w:tc>
          <w:tcPr>
            <w:tcW w:w="2977" w:type="dxa"/>
          </w:tcPr>
          <w:p w14:paraId="63188A71" w14:textId="390A26B8"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Southern Melbourne</w:t>
            </w:r>
          </w:p>
        </w:tc>
        <w:tc>
          <w:tcPr>
            <w:tcW w:w="1134" w:type="dxa"/>
          </w:tcPr>
          <w:p w14:paraId="3F83EC9D" w14:textId="557C2853"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109 078 </w:t>
            </w:r>
          </w:p>
        </w:tc>
      </w:tr>
      <w:tr w:rsidR="00C47092" w14:paraId="6A4AE263"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448AC517" w14:textId="55DBD0EC" w:rsidR="00C47092" w:rsidRPr="00DA6713" w:rsidRDefault="00C47092" w:rsidP="00647231">
            <w:pPr>
              <w:jc w:val="both"/>
            </w:pPr>
            <w:r w:rsidRPr="00BF5F99">
              <w:rPr>
                <w:b/>
                <w:bCs/>
              </w:rPr>
              <w:t>Mobile Overdose Response</w:t>
            </w:r>
            <w:r w:rsidRPr="00DA6713">
              <w:t xml:space="preserve"> (To provide counselling</w:t>
            </w:r>
            <w:r>
              <w:t>,</w:t>
            </w:r>
            <w:r w:rsidRPr="00DA6713">
              <w:t xml:space="preserve"> information and support to non-fatal overdose clients and facilitate access to treatment and support services)</w:t>
            </w:r>
          </w:p>
        </w:tc>
        <w:tc>
          <w:tcPr>
            <w:tcW w:w="6521" w:type="dxa"/>
          </w:tcPr>
          <w:p w14:paraId="1AB7CD3D" w14:textId="72B96199"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Box Hill Hospital (</w:t>
            </w:r>
            <w:r w:rsidR="00245927">
              <w:t>East</w:t>
            </w:r>
            <w:r w:rsidRPr="00DA6713">
              <w:t>)</w:t>
            </w:r>
          </w:p>
        </w:tc>
        <w:tc>
          <w:tcPr>
            <w:tcW w:w="2977" w:type="dxa"/>
          </w:tcPr>
          <w:p w14:paraId="18495463" w14:textId="1C8487B3"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 xml:space="preserve">Inner </w:t>
            </w:r>
            <w:r w:rsidR="00245927">
              <w:t>East</w:t>
            </w:r>
            <w:r w:rsidRPr="00DA6713">
              <w:t xml:space="preserve"> Melbourne</w:t>
            </w:r>
          </w:p>
        </w:tc>
        <w:tc>
          <w:tcPr>
            <w:tcW w:w="1134" w:type="dxa"/>
          </w:tcPr>
          <w:p w14:paraId="5037086B" w14:textId="6F3CDFE2"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145 323 </w:t>
            </w:r>
          </w:p>
        </w:tc>
      </w:tr>
      <w:tr w:rsidR="00C47092" w14:paraId="65203B6C"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0B3A662F" w14:textId="77777777" w:rsidR="00C47092" w:rsidRPr="00DA6713" w:rsidRDefault="00C47092" w:rsidP="00C47092">
            <w:pPr>
              <w:rPr>
                <w:rFonts w:cstheme="minorHAnsi"/>
              </w:rPr>
            </w:pPr>
          </w:p>
        </w:tc>
        <w:tc>
          <w:tcPr>
            <w:tcW w:w="6521" w:type="dxa"/>
          </w:tcPr>
          <w:p w14:paraId="5A6EBE2A" w14:textId="209481F7"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Drugs Health Services</w:t>
            </w:r>
          </w:p>
        </w:tc>
        <w:tc>
          <w:tcPr>
            <w:tcW w:w="2977" w:type="dxa"/>
          </w:tcPr>
          <w:p w14:paraId="658227B9" w14:textId="7C4AB180"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Western Melbourne</w:t>
            </w:r>
          </w:p>
        </w:tc>
        <w:tc>
          <w:tcPr>
            <w:tcW w:w="1134" w:type="dxa"/>
          </w:tcPr>
          <w:p w14:paraId="4D3AD593" w14:textId="5888745C"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287 089 </w:t>
            </w:r>
          </w:p>
        </w:tc>
      </w:tr>
      <w:tr w:rsidR="00C47092" w14:paraId="7F768AF9"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2661E52F" w14:textId="77777777" w:rsidR="00C47092" w:rsidRPr="00DA6713" w:rsidRDefault="00C47092" w:rsidP="00C47092">
            <w:pPr>
              <w:rPr>
                <w:rFonts w:cstheme="minorHAnsi"/>
              </w:rPr>
            </w:pPr>
          </w:p>
        </w:tc>
        <w:tc>
          <w:tcPr>
            <w:tcW w:w="6521" w:type="dxa"/>
          </w:tcPr>
          <w:p w14:paraId="14A210AC" w14:textId="169C86D5"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North Richmond Community Health Ltd</w:t>
            </w:r>
          </w:p>
        </w:tc>
        <w:tc>
          <w:tcPr>
            <w:tcW w:w="2977" w:type="dxa"/>
          </w:tcPr>
          <w:p w14:paraId="28664CBC" w14:textId="5006BAC3"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 xml:space="preserve">North </w:t>
            </w:r>
            <w:r w:rsidR="00245927">
              <w:t>East</w:t>
            </w:r>
            <w:r w:rsidRPr="00DA6713">
              <w:t xml:space="preserve"> Melbourne</w:t>
            </w:r>
          </w:p>
        </w:tc>
        <w:tc>
          <w:tcPr>
            <w:tcW w:w="1134" w:type="dxa"/>
          </w:tcPr>
          <w:p w14:paraId="779A8F40" w14:textId="70EA74F0"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149 790 </w:t>
            </w:r>
          </w:p>
        </w:tc>
      </w:tr>
      <w:tr w:rsidR="00C47092" w14:paraId="1C0581D3"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05350E32" w14:textId="77777777" w:rsidR="00C47092" w:rsidRPr="00DA6713" w:rsidRDefault="00C47092" w:rsidP="00C47092">
            <w:pPr>
              <w:rPr>
                <w:rFonts w:cstheme="minorHAnsi"/>
              </w:rPr>
            </w:pPr>
          </w:p>
        </w:tc>
        <w:tc>
          <w:tcPr>
            <w:tcW w:w="6521" w:type="dxa"/>
          </w:tcPr>
          <w:p w14:paraId="5F6E4D8F" w14:textId="5448D2BC"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Star Health Group L</w:t>
            </w:r>
            <w:r w:rsidR="00D8345D">
              <w:t>td</w:t>
            </w:r>
          </w:p>
        </w:tc>
        <w:tc>
          <w:tcPr>
            <w:tcW w:w="2977" w:type="dxa"/>
          </w:tcPr>
          <w:p w14:paraId="25A24609" w14:textId="60175D71"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Bayside Peninsula</w:t>
            </w:r>
          </w:p>
        </w:tc>
        <w:tc>
          <w:tcPr>
            <w:tcW w:w="1134" w:type="dxa"/>
          </w:tcPr>
          <w:p w14:paraId="5D658E00" w14:textId="7B689376"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149 753 </w:t>
            </w:r>
          </w:p>
        </w:tc>
      </w:tr>
      <w:tr w:rsidR="00C47092" w14:paraId="35117445"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573CAC36" w14:textId="77777777" w:rsidR="00C47092" w:rsidRPr="00DA6713" w:rsidRDefault="00C47092" w:rsidP="00C47092">
            <w:pPr>
              <w:rPr>
                <w:rFonts w:cstheme="minorHAnsi"/>
              </w:rPr>
            </w:pPr>
          </w:p>
        </w:tc>
        <w:tc>
          <w:tcPr>
            <w:tcW w:w="6521" w:type="dxa"/>
          </w:tcPr>
          <w:p w14:paraId="4DA77267" w14:textId="77777777"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 xml:space="preserve">Westernport Drug </w:t>
            </w:r>
            <w:r>
              <w:t>a</w:t>
            </w:r>
            <w:r w:rsidRPr="00DA6713">
              <w:t>nd Alcohol Service</w:t>
            </w:r>
          </w:p>
        </w:tc>
        <w:tc>
          <w:tcPr>
            <w:tcW w:w="2977" w:type="dxa"/>
          </w:tcPr>
          <w:p w14:paraId="2BDCAAA4" w14:textId="7AA17625"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Southern Melbourne</w:t>
            </w:r>
          </w:p>
        </w:tc>
        <w:tc>
          <w:tcPr>
            <w:tcW w:w="1134" w:type="dxa"/>
          </w:tcPr>
          <w:p w14:paraId="4B8B2B85" w14:textId="1F3E52DE"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147 241 </w:t>
            </w:r>
          </w:p>
        </w:tc>
      </w:tr>
    </w:tbl>
    <w:p w14:paraId="09D0E256" w14:textId="77777777" w:rsidR="00C47092" w:rsidRDefault="00C47092">
      <w:r>
        <w:br w:type="page"/>
      </w:r>
    </w:p>
    <w:tbl>
      <w:tblPr>
        <w:tblStyle w:val="DTFtexttable"/>
        <w:tblW w:w="15168" w:type="dxa"/>
        <w:tblLook w:val="06A0" w:firstRow="1" w:lastRow="0" w:firstColumn="1" w:lastColumn="0" w:noHBand="1" w:noVBand="1"/>
      </w:tblPr>
      <w:tblGrid>
        <w:gridCol w:w="4536"/>
        <w:gridCol w:w="6521"/>
        <w:gridCol w:w="2977"/>
        <w:gridCol w:w="1134"/>
      </w:tblGrid>
      <w:tr w:rsidR="00C47092" w14:paraId="74E6A0A2" w14:textId="77777777" w:rsidTr="00BF5F9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6" w:type="dxa"/>
          </w:tcPr>
          <w:p w14:paraId="691EDA10" w14:textId="42B8AFFE" w:rsidR="00C47092" w:rsidRPr="00C47092" w:rsidRDefault="00C47092" w:rsidP="00C47092">
            <w:r w:rsidRPr="00C47092">
              <w:rPr>
                <w:iCs/>
                <w:szCs w:val="18"/>
              </w:rPr>
              <w:lastRenderedPageBreak/>
              <w:t>Project</w:t>
            </w:r>
          </w:p>
        </w:tc>
        <w:tc>
          <w:tcPr>
            <w:tcW w:w="6521" w:type="dxa"/>
          </w:tcPr>
          <w:p w14:paraId="5FA096E4" w14:textId="42446FED" w:rsidR="00C47092" w:rsidRPr="00C47092" w:rsidRDefault="00C47092" w:rsidP="00C47092">
            <w:pPr>
              <w:cnfStyle w:val="100000000000" w:firstRow="1" w:lastRow="0" w:firstColumn="0" w:lastColumn="0" w:oddVBand="0" w:evenVBand="0" w:oddHBand="0" w:evenHBand="0" w:firstRowFirstColumn="0" w:firstRowLastColumn="0" w:lastRowFirstColumn="0" w:lastRowLastColumn="0"/>
            </w:pPr>
            <w:r w:rsidRPr="00C47092">
              <w:rPr>
                <w:iCs/>
                <w:szCs w:val="18"/>
              </w:rPr>
              <w:t>Recipient</w:t>
            </w:r>
          </w:p>
        </w:tc>
        <w:tc>
          <w:tcPr>
            <w:tcW w:w="2977" w:type="dxa"/>
          </w:tcPr>
          <w:p w14:paraId="2EC98511" w14:textId="5686A9F8" w:rsidR="00C47092" w:rsidRPr="00C47092" w:rsidRDefault="00C47092" w:rsidP="00C47092">
            <w:pPr>
              <w:cnfStyle w:val="100000000000" w:firstRow="1" w:lastRow="0" w:firstColumn="0" w:lastColumn="0" w:oddVBand="0" w:evenVBand="0" w:oddHBand="0" w:evenHBand="0" w:firstRowFirstColumn="0" w:firstRowLastColumn="0" w:lastRowFirstColumn="0" w:lastRowLastColumn="0"/>
            </w:pPr>
            <w:r w:rsidRPr="00C47092">
              <w:rPr>
                <w:iCs/>
                <w:szCs w:val="18"/>
              </w:rPr>
              <w:t>Location</w:t>
            </w:r>
          </w:p>
        </w:tc>
        <w:tc>
          <w:tcPr>
            <w:tcW w:w="1134" w:type="dxa"/>
          </w:tcPr>
          <w:p w14:paraId="0402A7A9" w14:textId="073364E4" w:rsidR="00C47092" w:rsidRPr="00C47092" w:rsidRDefault="00C47092" w:rsidP="00C47092">
            <w:pPr>
              <w:jc w:val="right"/>
              <w:cnfStyle w:val="100000000000" w:firstRow="1" w:lastRow="0" w:firstColumn="0" w:lastColumn="0" w:oddVBand="0" w:evenVBand="0" w:oddHBand="0" w:evenHBand="0" w:firstRowFirstColumn="0" w:firstRowLastColumn="0" w:lastRowFirstColumn="0" w:lastRowLastColumn="0"/>
            </w:pPr>
            <w:r w:rsidRPr="00C47092">
              <w:rPr>
                <w:iCs/>
                <w:szCs w:val="18"/>
              </w:rPr>
              <w:t>$</w:t>
            </w:r>
          </w:p>
        </w:tc>
      </w:tr>
      <w:tr w:rsidR="00C47092" w14:paraId="0485D764"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60105291" w14:textId="2DE1D754" w:rsidR="00C47092" w:rsidRPr="00DA6713" w:rsidRDefault="00C47092" w:rsidP="00647231">
            <w:pPr>
              <w:jc w:val="both"/>
            </w:pPr>
            <w:r w:rsidRPr="00BF5F99">
              <w:rPr>
                <w:b/>
                <w:bCs/>
              </w:rPr>
              <w:t>Non-</w:t>
            </w:r>
            <w:proofErr w:type="spellStart"/>
            <w:r w:rsidRPr="00BF5F99">
              <w:rPr>
                <w:b/>
                <w:bCs/>
              </w:rPr>
              <w:t>ResidentialWithdrawal</w:t>
            </w:r>
            <w:proofErr w:type="spellEnd"/>
            <w:r w:rsidRPr="00DA6713">
              <w:t>(Non-Residential Withdrawal services support people to safely achieve neuroadaptation reversal in conjunction with a medical practitioner</w:t>
            </w:r>
            <w:r w:rsidR="00176F17">
              <w:t xml:space="preserve"> i</w:t>
            </w:r>
            <w:r w:rsidRPr="00DA6713">
              <w:t>nclud</w:t>
            </w:r>
            <w:r w:rsidR="00176F17">
              <w:t>ing</w:t>
            </w:r>
            <w:r w:rsidRPr="00DA6713">
              <w:t xml:space="preserve"> clinical withdrawal assessment</w:t>
            </w:r>
            <w:r>
              <w:t>,</w:t>
            </w:r>
            <w:r w:rsidRPr="00DA6713">
              <w:t xml:space="preserve"> withdrawal treatment and referral and information provision via home based</w:t>
            </w:r>
            <w:r>
              <w:t>,</w:t>
            </w:r>
            <w:r w:rsidRPr="00DA6713">
              <w:t xml:space="preserve"> outpatient</w:t>
            </w:r>
            <w:r>
              <w:t xml:space="preserve">, </w:t>
            </w:r>
            <w:r w:rsidRPr="00DA6713">
              <w:t>outreach or hospital supported modalities</w:t>
            </w:r>
            <w:r w:rsidR="00176F17">
              <w:t>.</w:t>
            </w:r>
            <w:r w:rsidRPr="00DA6713">
              <w:t>)</w:t>
            </w:r>
          </w:p>
        </w:tc>
        <w:tc>
          <w:tcPr>
            <w:tcW w:w="6521" w:type="dxa"/>
          </w:tcPr>
          <w:p w14:paraId="6D3C7D4F" w14:textId="54DA1FF5"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Ballarat Community Health</w:t>
            </w:r>
          </w:p>
        </w:tc>
        <w:tc>
          <w:tcPr>
            <w:tcW w:w="2977" w:type="dxa"/>
          </w:tcPr>
          <w:p w14:paraId="44A02A79" w14:textId="4F08D9FD"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Central Highlands</w:t>
            </w:r>
          </w:p>
        </w:tc>
        <w:tc>
          <w:tcPr>
            <w:tcW w:w="1134" w:type="dxa"/>
          </w:tcPr>
          <w:p w14:paraId="4F8A37A7" w14:textId="219F8C8A"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226 368 </w:t>
            </w:r>
          </w:p>
        </w:tc>
      </w:tr>
      <w:tr w:rsidR="00C47092" w14:paraId="53AC42C2"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2D660131" w14:textId="77777777" w:rsidR="00C47092" w:rsidRPr="00DA6713" w:rsidRDefault="00C47092" w:rsidP="00C47092">
            <w:pPr>
              <w:rPr>
                <w:rFonts w:cstheme="minorHAnsi"/>
              </w:rPr>
            </w:pPr>
          </w:p>
        </w:tc>
        <w:tc>
          <w:tcPr>
            <w:tcW w:w="6521" w:type="dxa"/>
          </w:tcPr>
          <w:p w14:paraId="3D4887F9" w14:textId="6122B431"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Bendigo Community Health Services L</w:t>
            </w:r>
            <w:r w:rsidR="00D8345D">
              <w:t>td</w:t>
            </w:r>
          </w:p>
        </w:tc>
        <w:tc>
          <w:tcPr>
            <w:tcW w:w="2977" w:type="dxa"/>
          </w:tcPr>
          <w:p w14:paraId="229526C3" w14:textId="4E333029"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Loddon</w:t>
            </w:r>
          </w:p>
        </w:tc>
        <w:tc>
          <w:tcPr>
            <w:tcW w:w="1134" w:type="dxa"/>
          </w:tcPr>
          <w:p w14:paraId="4EFCCF5F" w14:textId="1CCB6884"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629 379 </w:t>
            </w:r>
          </w:p>
        </w:tc>
      </w:tr>
      <w:tr w:rsidR="00C47092" w14:paraId="6E908ECB"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71A3D7D0" w14:textId="77777777" w:rsidR="00C47092" w:rsidRPr="00DA6713" w:rsidRDefault="00C47092" w:rsidP="00C47092">
            <w:pPr>
              <w:rPr>
                <w:rFonts w:cstheme="minorHAnsi"/>
              </w:rPr>
            </w:pPr>
          </w:p>
        </w:tc>
        <w:tc>
          <w:tcPr>
            <w:tcW w:w="6521" w:type="dxa"/>
          </w:tcPr>
          <w:p w14:paraId="359B4BC9" w14:textId="67B8FF58"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proofErr w:type="spellStart"/>
            <w:r w:rsidRPr="00DA6713">
              <w:t>Cohealth</w:t>
            </w:r>
            <w:proofErr w:type="spellEnd"/>
            <w:r w:rsidRPr="00DA6713">
              <w:t xml:space="preserve"> L</w:t>
            </w:r>
            <w:r w:rsidR="00D8345D">
              <w:t>td</w:t>
            </w:r>
          </w:p>
        </w:tc>
        <w:tc>
          <w:tcPr>
            <w:tcW w:w="2977" w:type="dxa"/>
          </w:tcPr>
          <w:p w14:paraId="21B7365D" w14:textId="49BB6422"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 xml:space="preserve">North </w:t>
            </w:r>
            <w:r w:rsidR="00245927">
              <w:t>East</w:t>
            </w:r>
            <w:r w:rsidRPr="00DA6713">
              <w:t xml:space="preserve"> Melbourne</w:t>
            </w:r>
          </w:p>
        </w:tc>
        <w:tc>
          <w:tcPr>
            <w:tcW w:w="1134" w:type="dxa"/>
          </w:tcPr>
          <w:p w14:paraId="0CAD472F" w14:textId="4C8B018C"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169 513 </w:t>
            </w:r>
          </w:p>
        </w:tc>
      </w:tr>
      <w:tr w:rsidR="00C47092" w14:paraId="299EE15E"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796EF3D1" w14:textId="77777777" w:rsidR="00C47092" w:rsidRPr="00DA6713" w:rsidRDefault="00C47092" w:rsidP="00C47092">
            <w:pPr>
              <w:rPr>
                <w:rFonts w:cstheme="minorHAnsi"/>
              </w:rPr>
            </w:pPr>
          </w:p>
        </w:tc>
        <w:tc>
          <w:tcPr>
            <w:tcW w:w="6521" w:type="dxa"/>
          </w:tcPr>
          <w:p w14:paraId="308C89B2" w14:textId="4F389BD4"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EACH</w:t>
            </w:r>
          </w:p>
        </w:tc>
        <w:tc>
          <w:tcPr>
            <w:tcW w:w="2977" w:type="dxa"/>
          </w:tcPr>
          <w:p w14:paraId="1A8B3361" w14:textId="7566215B"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 xml:space="preserve">Outer </w:t>
            </w:r>
            <w:r w:rsidR="00245927">
              <w:t>East</w:t>
            </w:r>
            <w:r w:rsidRPr="00DA6713">
              <w:t xml:space="preserve"> Melbourne</w:t>
            </w:r>
          </w:p>
        </w:tc>
        <w:tc>
          <w:tcPr>
            <w:tcW w:w="1134" w:type="dxa"/>
          </w:tcPr>
          <w:p w14:paraId="693ECF2D" w14:textId="3DD16F8F"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219 070 </w:t>
            </w:r>
          </w:p>
        </w:tc>
      </w:tr>
      <w:tr w:rsidR="00C47092" w14:paraId="2069CD44"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3572C1C5" w14:textId="77777777" w:rsidR="00C47092" w:rsidRPr="00DA6713" w:rsidRDefault="00C47092" w:rsidP="00C47092">
            <w:pPr>
              <w:rPr>
                <w:rFonts w:cstheme="minorHAnsi"/>
              </w:rPr>
            </w:pPr>
          </w:p>
        </w:tc>
        <w:tc>
          <w:tcPr>
            <w:tcW w:w="6521" w:type="dxa"/>
          </w:tcPr>
          <w:p w14:paraId="0E8077D7" w14:textId="5EBFC371"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Gateway Health Ltd</w:t>
            </w:r>
          </w:p>
        </w:tc>
        <w:tc>
          <w:tcPr>
            <w:tcW w:w="2977" w:type="dxa"/>
          </w:tcPr>
          <w:p w14:paraId="71821B57" w14:textId="5BFD8FFE"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Ovens Murray</w:t>
            </w:r>
          </w:p>
        </w:tc>
        <w:tc>
          <w:tcPr>
            <w:tcW w:w="1134" w:type="dxa"/>
          </w:tcPr>
          <w:p w14:paraId="275FC734" w14:textId="2989E4FB"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291 740 </w:t>
            </w:r>
          </w:p>
        </w:tc>
      </w:tr>
      <w:tr w:rsidR="00C47092" w14:paraId="1A44A4AA"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690945E6" w14:textId="77777777" w:rsidR="00C47092" w:rsidRPr="00DA6713" w:rsidRDefault="00C47092" w:rsidP="00C47092">
            <w:pPr>
              <w:rPr>
                <w:rFonts w:cstheme="minorHAnsi"/>
              </w:rPr>
            </w:pPr>
          </w:p>
        </w:tc>
        <w:tc>
          <w:tcPr>
            <w:tcW w:w="6521" w:type="dxa"/>
          </w:tcPr>
          <w:p w14:paraId="23CB6A30" w14:textId="349D010F"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Latrobe Community Health Service L</w:t>
            </w:r>
            <w:r w:rsidR="00D8345D">
              <w:t>td</w:t>
            </w:r>
          </w:p>
        </w:tc>
        <w:tc>
          <w:tcPr>
            <w:tcW w:w="2977" w:type="dxa"/>
          </w:tcPr>
          <w:p w14:paraId="4DB580EA" w14:textId="4C1966C7"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Inner Gippsland</w:t>
            </w:r>
          </w:p>
        </w:tc>
        <w:tc>
          <w:tcPr>
            <w:tcW w:w="1134" w:type="dxa"/>
          </w:tcPr>
          <w:p w14:paraId="471F63CE" w14:textId="0588C42D"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736 206 </w:t>
            </w:r>
          </w:p>
        </w:tc>
      </w:tr>
      <w:tr w:rsidR="00C47092" w14:paraId="08BEDDE1"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5E8AADFC" w14:textId="77777777" w:rsidR="00C47092" w:rsidRPr="00DA6713" w:rsidRDefault="00C47092" w:rsidP="00C47092">
            <w:pPr>
              <w:rPr>
                <w:rFonts w:cstheme="minorHAnsi"/>
              </w:rPr>
            </w:pPr>
          </w:p>
        </w:tc>
        <w:tc>
          <w:tcPr>
            <w:tcW w:w="6521" w:type="dxa"/>
          </w:tcPr>
          <w:p w14:paraId="09417A36" w14:textId="1D52B258"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Odyssey House</w:t>
            </w:r>
            <w:r>
              <w:t>,</w:t>
            </w:r>
            <w:r w:rsidRPr="00DA6713">
              <w:t xml:space="preserve"> Victoria</w:t>
            </w:r>
          </w:p>
        </w:tc>
        <w:tc>
          <w:tcPr>
            <w:tcW w:w="2977" w:type="dxa"/>
          </w:tcPr>
          <w:p w14:paraId="2FFA1F0B" w14:textId="089096E4"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Barwon</w:t>
            </w:r>
          </w:p>
        </w:tc>
        <w:tc>
          <w:tcPr>
            <w:tcW w:w="1134" w:type="dxa"/>
          </w:tcPr>
          <w:p w14:paraId="2985B008" w14:textId="2DF94FCB"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251 623 </w:t>
            </w:r>
          </w:p>
        </w:tc>
      </w:tr>
      <w:tr w:rsidR="00C47092" w14:paraId="238C9647"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5D50EBB6" w14:textId="77777777" w:rsidR="00C47092" w:rsidRPr="00DA6713" w:rsidRDefault="00C47092" w:rsidP="00C47092">
            <w:pPr>
              <w:rPr>
                <w:rFonts w:cstheme="minorHAnsi"/>
              </w:rPr>
            </w:pPr>
          </w:p>
        </w:tc>
        <w:tc>
          <w:tcPr>
            <w:tcW w:w="6521" w:type="dxa"/>
          </w:tcPr>
          <w:p w14:paraId="046F7BF7" w14:textId="636DE0F5"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Odyssey House</w:t>
            </w:r>
            <w:r>
              <w:t>,</w:t>
            </w:r>
            <w:r w:rsidRPr="00DA6713">
              <w:t xml:space="preserve"> Victoria</w:t>
            </w:r>
          </w:p>
        </w:tc>
        <w:tc>
          <w:tcPr>
            <w:tcW w:w="2977" w:type="dxa"/>
          </w:tcPr>
          <w:p w14:paraId="43F353D9" w14:textId="095BF591"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Brimbank Melton</w:t>
            </w:r>
          </w:p>
        </w:tc>
        <w:tc>
          <w:tcPr>
            <w:tcW w:w="1134" w:type="dxa"/>
          </w:tcPr>
          <w:p w14:paraId="68E4909C" w14:textId="27E877FF"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379 799 </w:t>
            </w:r>
          </w:p>
        </w:tc>
      </w:tr>
      <w:tr w:rsidR="00C47092" w14:paraId="06DEC290"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53D05712" w14:textId="77777777" w:rsidR="00C47092" w:rsidRPr="00DA6713" w:rsidRDefault="00C47092" w:rsidP="00C47092">
            <w:pPr>
              <w:rPr>
                <w:rFonts w:cstheme="minorHAnsi"/>
              </w:rPr>
            </w:pPr>
          </w:p>
        </w:tc>
        <w:tc>
          <w:tcPr>
            <w:tcW w:w="6521" w:type="dxa"/>
          </w:tcPr>
          <w:p w14:paraId="7AA92547" w14:textId="2ADAC157"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Primary Care Connect</w:t>
            </w:r>
          </w:p>
        </w:tc>
        <w:tc>
          <w:tcPr>
            <w:tcW w:w="2977" w:type="dxa"/>
          </w:tcPr>
          <w:p w14:paraId="46080988" w14:textId="2537F4D5"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Goulburn</w:t>
            </w:r>
          </w:p>
        </w:tc>
        <w:tc>
          <w:tcPr>
            <w:tcW w:w="1134" w:type="dxa"/>
          </w:tcPr>
          <w:p w14:paraId="3D62803F" w14:textId="6EB85B21"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186 493 </w:t>
            </w:r>
          </w:p>
        </w:tc>
      </w:tr>
      <w:tr w:rsidR="00C47092" w14:paraId="6B60FCDB"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62E9FBEB" w14:textId="77777777" w:rsidR="00C47092" w:rsidRPr="00DA6713" w:rsidRDefault="00C47092" w:rsidP="00C47092">
            <w:pPr>
              <w:rPr>
                <w:rFonts w:cstheme="minorHAnsi"/>
              </w:rPr>
            </w:pPr>
          </w:p>
        </w:tc>
        <w:tc>
          <w:tcPr>
            <w:tcW w:w="6521" w:type="dxa"/>
          </w:tcPr>
          <w:p w14:paraId="45724049" w14:textId="60B8940B"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Star Health Group L</w:t>
            </w:r>
            <w:r w:rsidR="00D8345D">
              <w:t>td</w:t>
            </w:r>
          </w:p>
        </w:tc>
        <w:tc>
          <w:tcPr>
            <w:tcW w:w="2977" w:type="dxa"/>
          </w:tcPr>
          <w:p w14:paraId="4B190929" w14:textId="326351E8"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Bayside Peninsula</w:t>
            </w:r>
          </w:p>
        </w:tc>
        <w:tc>
          <w:tcPr>
            <w:tcW w:w="1134" w:type="dxa"/>
          </w:tcPr>
          <w:p w14:paraId="1A813F2A" w14:textId="2749EDAD"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430 273 </w:t>
            </w:r>
          </w:p>
        </w:tc>
      </w:tr>
      <w:tr w:rsidR="00C47092" w14:paraId="483C5DB9"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5910547F" w14:textId="77777777" w:rsidR="00C47092" w:rsidRPr="00DA6713" w:rsidRDefault="00C47092" w:rsidP="00C47092">
            <w:pPr>
              <w:rPr>
                <w:rFonts w:cstheme="minorHAnsi"/>
              </w:rPr>
            </w:pPr>
          </w:p>
        </w:tc>
        <w:tc>
          <w:tcPr>
            <w:tcW w:w="6521" w:type="dxa"/>
          </w:tcPr>
          <w:p w14:paraId="628661A1" w14:textId="4EE45A66"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Task Force Community Agency Inc</w:t>
            </w:r>
          </w:p>
        </w:tc>
        <w:tc>
          <w:tcPr>
            <w:tcW w:w="2977" w:type="dxa"/>
          </w:tcPr>
          <w:p w14:paraId="585C40FE" w14:textId="296CCCE1"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Bayside Peninsula</w:t>
            </w:r>
          </w:p>
        </w:tc>
        <w:tc>
          <w:tcPr>
            <w:tcW w:w="1134" w:type="dxa"/>
          </w:tcPr>
          <w:p w14:paraId="66363281" w14:textId="4DFC94B3"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287 209 </w:t>
            </w:r>
          </w:p>
        </w:tc>
      </w:tr>
      <w:tr w:rsidR="00C47092" w14:paraId="2AF9A289"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3803DBEB" w14:textId="77777777" w:rsidR="00C47092" w:rsidRPr="00DA6713" w:rsidRDefault="00C47092" w:rsidP="00C47092">
            <w:pPr>
              <w:rPr>
                <w:rFonts w:cstheme="minorHAnsi"/>
              </w:rPr>
            </w:pPr>
          </w:p>
        </w:tc>
        <w:tc>
          <w:tcPr>
            <w:tcW w:w="6521" w:type="dxa"/>
          </w:tcPr>
          <w:p w14:paraId="0718A263" w14:textId="171ECB2D"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Uniting (Victoria and Tasmania) L</w:t>
            </w:r>
            <w:r w:rsidR="00D8345D">
              <w:t>td</w:t>
            </w:r>
          </w:p>
        </w:tc>
        <w:tc>
          <w:tcPr>
            <w:tcW w:w="2977" w:type="dxa"/>
          </w:tcPr>
          <w:p w14:paraId="571A658A" w14:textId="53198348"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Central Highlands</w:t>
            </w:r>
          </w:p>
        </w:tc>
        <w:tc>
          <w:tcPr>
            <w:tcW w:w="1134" w:type="dxa"/>
          </w:tcPr>
          <w:p w14:paraId="2AB6341A" w14:textId="14CE5200"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226 368 </w:t>
            </w:r>
          </w:p>
        </w:tc>
      </w:tr>
      <w:tr w:rsidR="00C47092" w14:paraId="59A3C123"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3E90135B" w14:textId="77777777" w:rsidR="00C47092" w:rsidRPr="00DA6713" w:rsidRDefault="00C47092" w:rsidP="00C47092">
            <w:pPr>
              <w:rPr>
                <w:rFonts w:cstheme="minorHAnsi"/>
              </w:rPr>
            </w:pPr>
          </w:p>
        </w:tc>
        <w:tc>
          <w:tcPr>
            <w:tcW w:w="6521" w:type="dxa"/>
          </w:tcPr>
          <w:p w14:paraId="38436A91" w14:textId="486576A9"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Uniting (Victoria and Tasmania) L</w:t>
            </w:r>
            <w:r w:rsidR="00D8345D">
              <w:t>td</w:t>
            </w:r>
          </w:p>
        </w:tc>
        <w:tc>
          <w:tcPr>
            <w:tcW w:w="2977" w:type="dxa"/>
          </w:tcPr>
          <w:p w14:paraId="0D5C14B8" w14:textId="1852753C"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 xml:space="preserve">North </w:t>
            </w:r>
            <w:r w:rsidR="00245927">
              <w:t>East</w:t>
            </w:r>
            <w:r w:rsidRPr="00DA6713">
              <w:t xml:space="preserve"> Melbourne</w:t>
            </w:r>
          </w:p>
        </w:tc>
        <w:tc>
          <w:tcPr>
            <w:tcW w:w="1134" w:type="dxa"/>
          </w:tcPr>
          <w:p w14:paraId="20939ABB" w14:textId="64477787"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1 025 924 </w:t>
            </w:r>
          </w:p>
        </w:tc>
      </w:tr>
      <w:tr w:rsidR="00C47092" w14:paraId="36838F8B"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16BDBDBD" w14:textId="77777777" w:rsidR="00C47092" w:rsidRPr="00DA6713" w:rsidRDefault="00C47092" w:rsidP="00C47092">
            <w:pPr>
              <w:rPr>
                <w:rFonts w:cstheme="minorHAnsi"/>
              </w:rPr>
            </w:pPr>
          </w:p>
        </w:tc>
        <w:tc>
          <w:tcPr>
            <w:tcW w:w="6521" w:type="dxa"/>
          </w:tcPr>
          <w:p w14:paraId="0824C0F9" w14:textId="69E70F7A"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Windana Drug and Alcohol Recovery L</w:t>
            </w:r>
            <w:r w:rsidR="00D8345D">
              <w:t>td</w:t>
            </w:r>
          </w:p>
        </w:tc>
        <w:tc>
          <w:tcPr>
            <w:tcW w:w="2977" w:type="dxa"/>
          </w:tcPr>
          <w:p w14:paraId="050BC49C" w14:textId="13CC0025"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Bayside Peninsula</w:t>
            </w:r>
          </w:p>
        </w:tc>
        <w:tc>
          <w:tcPr>
            <w:tcW w:w="1134" w:type="dxa"/>
          </w:tcPr>
          <w:p w14:paraId="2F825855" w14:textId="142E376D"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711 465 </w:t>
            </w:r>
          </w:p>
        </w:tc>
      </w:tr>
    </w:tbl>
    <w:p w14:paraId="1378C27B" w14:textId="77777777" w:rsidR="00116B5E" w:rsidRDefault="00116B5E">
      <w:r>
        <w:br w:type="page"/>
      </w:r>
    </w:p>
    <w:tbl>
      <w:tblPr>
        <w:tblStyle w:val="DTFtexttable"/>
        <w:tblW w:w="15168" w:type="dxa"/>
        <w:tblLook w:val="06A0" w:firstRow="1" w:lastRow="0" w:firstColumn="1" w:lastColumn="0" w:noHBand="1" w:noVBand="1"/>
      </w:tblPr>
      <w:tblGrid>
        <w:gridCol w:w="4536"/>
        <w:gridCol w:w="6663"/>
        <w:gridCol w:w="2835"/>
        <w:gridCol w:w="1134"/>
      </w:tblGrid>
      <w:tr w:rsidR="00116B5E" w14:paraId="0F175CF1" w14:textId="77777777" w:rsidTr="00FE04E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6" w:type="dxa"/>
          </w:tcPr>
          <w:p w14:paraId="2E63C299" w14:textId="15BF4A90" w:rsidR="00116B5E" w:rsidRPr="00116B5E" w:rsidRDefault="00116B5E" w:rsidP="00116B5E">
            <w:r w:rsidRPr="00116B5E">
              <w:rPr>
                <w:iCs/>
                <w:szCs w:val="18"/>
              </w:rPr>
              <w:lastRenderedPageBreak/>
              <w:t>Project</w:t>
            </w:r>
          </w:p>
        </w:tc>
        <w:tc>
          <w:tcPr>
            <w:tcW w:w="6663" w:type="dxa"/>
          </w:tcPr>
          <w:p w14:paraId="442D21BA" w14:textId="669C3DDE" w:rsidR="00116B5E" w:rsidRPr="00116B5E" w:rsidRDefault="00116B5E" w:rsidP="00116B5E">
            <w:pPr>
              <w:cnfStyle w:val="100000000000" w:firstRow="1" w:lastRow="0" w:firstColumn="0" w:lastColumn="0" w:oddVBand="0" w:evenVBand="0" w:oddHBand="0" w:evenHBand="0" w:firstRowFirstColumn="0" w:firstRowLastColumn="0" w:lastRowFirstColumn="0" w:lastRowLastColumn="0"/>
            </w:pPr>
            <w:r w:rsidRPr="00116B5E">
              <w:rPr>
                <w:iCs/>
                <w:szCs w:val="18"/>
              </w:rPr>
              <w:t>Recipient</w:t>
            </w:r>
          </w:p>
        </w:tc>
        <w:tc>
          <w:tcPr>
            <w:tcW w:w="2835" w:type="dxa"/>
          </w:tcPr>
          <w:p w14:paraId="1273B49D" w14:textId="12FE5966" w:rsidR="00116B5E" w:rsidRPr="00116B5E" w:rsidRDefault="00116B5E" w:rsidP="00116B5E">
            <w:pPr>
              <w:cnfStyle w:val="100000000000" w:firstRow="1" w:lastRow="0" w:firstColumn="0" w:lastColumn="0" w:oddVBand="0" w:evenVBand="0" w:oddHBand="0" w:evenHBand="0" w:firstRowFirstColumn="0" w:firstRowLastColumn="0" w:lastRowFirstColumn="0" w:lastRowLastColumn="0"/>
            </w:pPr>
            <w:r w:rsidRPr="00116B5E">
              <w:rPr>
                <w:iCs/>
                <w:szCs w:val="18"/>
              </w:rPr>
              <w:t>Location</w:t>
            </w:r>
          </w:p>
        </w:tc>
        <w:tc>
          <w:tcPr>
            <w:tcW w:w="1134" w:type="dxa"/>
          </w:tcPr>
          <w:p w14:paraId="7BE4AEEB" w14:textId="42B8592C" w:rsidR="00116B5E" w:rsidRPr="00116B5E" w:rsidRDefault="00116B5E" w:rsidP="00116B5E">
            <w:pPr>
              <w:jc w:val="right"/>
              <w:cnfStyle w:val="100000000000" w:firstRow="1" w:lastRow="0" w:firstColumn="0" w:lastColumn="0" w:oddVBand="0" w:evenVBand="0" w:oddHBand="0" w:evenHBand="0" w:firstRowFirstColumn="0" w:firstRowLastColumn="0" w:lastRowFirstColumn="0" w:lastRowLastColumn="0"/>
            </w:pPr>
            <w:r w:rsidRPr="00116B5E">
              <w:rPr>
                <w:iCs/>
                <w:szCs w:val="18"/>
              </w:rPr>
              <w:t>$</w:t>
            </w:r>
          </w:p>
        </w:tc>
      </w:tr>
      <w:tr w:rsidR="00116B5E" w14:paraId="3D78DD87" w14:textId="77777777" w:rsidTr="00FE04E9">
        <w:tc>
          <w:tcPr>
            <w:cnfStyle w:val="001000000000" w:firstRow="0" w:lastRow="0" w:firstColumn="1" w:lastColumn="0" w:oddVBand="0" w:evenVBand="0" w:oddHBand="0" w:evenHBand="0" w:firstRowFirstColumn="0" w:firstRowLastColumn="0" w:lastRowFirstColumn="0" w:lastRowLastColumn="0"/>
            <w:tcW w:w="4536" w:type="dxa"/>
          </w:tcPr>
          <w:p w14:paraId="2928A5FF" w14:textId="2D6B967B" w:rsidR="00116B5E" w:rsidRPr="00DA6713" w:rsidRDefault="00116B5E" w:rsidP="00647231">
            <w:pPr>
              <w:jc w:val="both"/>
            </w:pPr>
            <w:r w:rsidRPr="00BF5F99">
              <w:rPr>
                <w:b/>
                <w:bCs/>
              </w:rPr>
              <w:t>Outdoor Therapy</w:t>
            </w:r>
            <w:r w:rsidRPr="00DA6713">
              <w:t xml:space="preserve"> (To coordinate case managed therapeutic wilderness adventures for young people aged 12 - 21 years with alcohol and drug issues and facilitate wilderness adventure skills in the alcohol and drug sector)</w:t>
            </w:r>
          </w:p>
        </w:tc>
        <w:tc>
          <w:tcPr>
            <w:tcW w:w="6663" w:type="dxa"/>
          </w:tcPr>
          <w:p w14:paraId="1774EDB3" w14:textId="796E94EC"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Jesuit Social Services L</w:t>
            </w:r>
            <w:r w:rsidR="00D8345D">
              <w:t>td</w:t>
            </w:r>
          </w:p>
        </w:tc>
        <w:tc>
          <w:tcPr>
            <w:tcW w:w="2835" w:type="dxa"/>
          </w:tcPr>
          <w:p w14:paraId="7BCF9921" w14:textId="15328187"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North</w:t>
            </w:r>
            <w:r w:rsidR="00CB0304">
              <w:t>-</w:t>
            </w:r>
            <w:r w:rsidRPr="00DA6713">
              <w:t>East Melbourne</w:t>
            </w:r>
          </w:p>
        </w:tc>
        <w:tc>
          <w:tcPr>
            <w:tcW w:w="1134" w:type="dxa"/>
          </w:tcPr>
          <w:p w14:paraId="66329487" w14:textId="47747615"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334 513 </w:t>
            </w:r>
          </w:p>
        </w:tc>
      </w:tr>
      <w:tr w:rsidR="00116B5E" w14:paraId="440CC068" w14:textId="77777777" w:rsidTr="00FE04E9">
        <w:tc>
          <w:tcPr>
            <w:cnfStyle w:val="001000000000" w:firstRow="0" w:lastRow="0" w:firstColumn="1" w:lastColumn="0" w:oddVBand="0" w:evenVBand="0" w:oddHBand="0" w:evenHBand="0" w:firstRowFirstColumn="0" w:firstRowLastColumn="0" w:lastRowFirstColumn="0" w:lastRowLastColumn="0"/>
            <w:tcW w:w="4536" w:type="dxa"/>
          </w:tcPr>
          <w:p w14:paraId="6F5DB03E" w14:textId="4AB309FB" w:rsidR="00116B5E" w:rsidRPr="00DA6713" w:rsidRDefault="00116B5E" w:rsidP="00647231">
            <w:pPr>
              <w:jc w:val="both"/>
            </w:pPr>
            <w:r w:rsidRPr="00BF5F99">
              <w:rPr>
                <w:b/>
                <w:bCs/>
              </w:rPr>
              <w:t>Pharmacotherapy Regional Outreach</w:t>
            </w:r>
            <w:r w:rsidRPr="00DA6713">
              <w:t xml:space="preserve"> (To support and enhance the role of trained general practitioners and dispensers of drug substitute pharmacotherapies in encouraging</w:t>
            </w:r>
            <w:r>
              <w:t>,</w:t>
            </w:r>
            <w:r w:rsidRPr="00DA6713">
              <w:t xml:space="preserve"> recruiting</w:t>
            </w:r>
            <w:r w:rsidR="00A052A0">
              <w:t>,</w:t>
            </w:r>
            <w:r w:rsidRPr="00DA6713">
              <w:t xml:space="preserve"> and retaining opiate dependent persons in drug substitution programs)</w:t>
            </w:r>
          </w:p>
        </w:tc>
        <w:tc>
          <w:tcPr>
            <w:tcW w:w="6663" w:type="dxa"/>
          </w:tcPr>
          <w:p w14:paraId="783F3328" w14:textId="43A78497"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Barwon Health (Geelong)</w:t>
            </w:r>
          </w:p>
        </w:tc>
        <w:tc>
          <w:tcPr>
            <w:tcW w:w="2835" w:type="dxa"/>
          </w:tcPr>
          <w:p w14:paraId="2B9A7075" w14:textId="0C9671FF"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Barwon</w:t>
            </w:r>
          </w:p>
        </w:tc>
        <w:tc>
          <w:tcPr>
            <w:tcW w:w="1134" w:type="dxa"/>
          </w:tcPr>
          <w:p w14:paraId="5ED8F3C5" w14:textId="029FEEA6"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117 748 </w:t>
            </w:r>
          </w:p>
        </w:tc>
      </w:tr>
      <w:tr w:rsidR="00116B5E" w14:paraId="26703AE7" w14:textId="77777777" w:rsidTr="00FE04E9">
        <w:tc>
          <w:tcPr>
            <w:cnfStyle w:val="001000000000" w:firstRow="0" w:lastRow="0" w:firstColumn="1" w:lastColumn="0" w:oddVBand="0" w:evenVBand="0" w:oddHBand="0" w:evenHBand="0" w:firstRowFirstColumn="0" w:firstRowLastColumn="0" w:lastRowFirstColumn="0" w:lastRowLastColumn="0"/>
            <w:tcW w:w="4536" w:type="dxa"/>
          </w:tcPr>
          <w:p w14:paraId="60F07AEE" w14:textId="77777777" w:rsidR="00116B5E" w:rsidRPr="00DA6713" w:rsidRDefault="00116B5E" w:rsidP="00116B5E">
            <w:pPr>
              <w:rPr>
                <w:rFonts w:cstheme="minorHAnsi"/>
              </w:rPr>
            </w:pPr>
          </w:p>
        </w:tc>
        <w:tc>
          <w:tcPr>
            <w:tcW w:w="6663" w:type="dxa"/>
          </w:tcPr>
          <w:p w14:paraId="04A8F6BF" w14:textId="3A908556"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Bass Coast Community Health</w:t>
            </w:r>
          </w:p>
        </w:tc>
        <w:tc>
          <w:tcPr>
            <w:tcW w:w="2835" w:type="dxa"/>
          </w:tcPr>
          <w:p w14:paraId="610EC1A5" w14:textId="555810C7"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Inner Gippsland</w:t>
            </w:r>
          </w:p>
        </w:tc>
        <w:tc>
          <w:tcPr>
            <w:tcW w:w="1134" w:type="dxa"/>
          </w:tcPr>
          <w:p w14:paraId="0E27C2FE" w14:textId="2E8888A5"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83 903 </w:t>
            </w:r>
          </w:p>
        </w:tc>
      </w:tr>
      <w:tr w:rsidR="00116B5E" w14:paraId="63141347" w14:textId="77777777" w:rsidTr="00FE04E9">
        <w:tc>
          <w:tcPr>
            <w:cnfStyle w:val="001000000000" w:firstRow="0" w:lastRow="0" w:firstColumn="1" w:lastColumn="0" w:oddVBand="0" w:evenVBand="0" w:oddHBand="0" w:evenHBand="0" w:firstRowFirstColumn="0" w:firstRowLastColumn="0" w:lastRowFirstColumn="0" w:lastRowLastColumn="0"/>
            <w:tcW w:w="4536" w:type="dxa"/>
          </w:tcPr>
          <w:p w14:paraId="68B17E01" w14:textId="77777777" w:rsidR="00116B5E" w:rsidRPr="00DA6713" w:rsidRDefault="00116B5E" w:rsidP="00116B5E">
            <w:pPr>
              <w:rPr>
                <w:rFonts w:cstheme="minorHAnsi"/>
              </w:rPr>
            </w:pPr>
          </w:p>
        </w:tc>
        <w:tc>
          <w:tcPr>
            <w:tcW w:w="6663" w:type="dxa"/>
          </w:tcPr>
          <w:p w14:paraId="7C3BE119" w14:textId="14347A84"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Bendigo Community Health Services Limited</w:t>
            </w:r>
          </w:p>
        </w:tc>
        <w:tc>
          <w:tcPr>
            <w:tcW w:w="2835" w:type="dxa"/>
          </w:tcPr>
          <w:p w14:paraId="20377C23" w14:textId="3C4CC6C3"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Loddon</w:t>
            </w:r>
          </w:p>
        </w:tc>
        <w:tc>
          <w:tcPr>
            <w:tcW w:w="1134" w:type="dxa"/>
          </w:tcPr>
          <w:p w14:paraId="0BA20E87" w14:textId="6871F224"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113 020 </w:t>
            </w:r>
          </w:p>
        </w:tc>
      </w:tr>
      <w:tr w:rsidR="00116B5E" w14:paraId="66407FA7" w14:textId="77777777" w:rsidTr="00FE04E9">
        <w:tc>
          <w:tcPr>
            <w:cnfStyle w:val="001000000000" w:firstRow="0" w:lastRow="0" w:firstColumn="1" w:lastColumn="0" w:oddVBand="0" w:evenVBand="0" w:oddHBand="0" w:evenHBand="0" w:firstRowFirstColumn="0" w:firstRowLastColumn="0" w:lastRowFirstColumn="0" w:lastRowLastColumn="0"/>
            <w:tcW w:w="4536" w:type="dxa"/>
          </w:tcPr>
          <w:p w14:paraId="7C721421" w14:textId="77777777" w:rsidR="00116B5E" w:rsidRPr="00DA6713" w:rsidRDefault="00116B5E" w:rsidP="00116B5E">
            <w:pPr>
              <w:rPr>
                <w:rFonts w:cstheme="minorHAnsi"/>
              </w:rPr>
            </w:pPr>
          </w:p>
        </w:tc>
        <w:tc>
          <w:tcPr>
            <w:tcW w:w="6663" w:type="dxa"/>
          </w:tcPr>
          <w:p w14:paraId="3F7B2B8D" w14:textId="2A934A54"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proofErr w:type="spellStart"/>
            <w:r w:rsidRPr="00DA6713">
              <w:t>Cohealth</w:t>
            </w:r>
            <w:proofErr w:type="spellEnd"/>
            <w:r w:rsidRPr="00DA6713">
              <w:t xml:space="preserve"> L</w:t>
            </w:r>
            <w:r w:rsidR="00D8345D">
              <w:t>td</w:t>
            </w:r>
          </w:p>
        </w:tc>
        <w:tc>
          <w:tcPr>
            <w:tcW w:w="2835" w:type="dxa"/>
          </w:tcPr>
          <w:p w14:paraId="734299E9" w14:textId="76290175"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West Melbourne</w:t>
            </w:r>
          </w:p>
        </w:tc>
        <w:tc>
          <w:tcPr>
            <w:tcW w:w="1134" w:type="dxa"/>
          </w:tcPr>
          <w:p w14:paraId="5D1769BE" w14:textId="313BD001"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570 134 </w:t>
            </w:r>
          </w:p>
        </w:tc>
      </w:tr>
      <w:tr w:rsidR="00116B5E" w14:paraId="66B68E53" w14:textId="77777777" w:rsidTr="00FE04E9">
        <w:tc>
          <w:tcPr>
            <w:cnfStyle w:val="001000000000" w:firstRow="0" w:lastRow="0" w:firstColumn="1" w:lastColumn="0" w:oddVBand="0" w:evenVBand="0" w:oddHBand="0" w:evenHBand="0" w:firstRowFirstColumn="0" w:firstRowLastColumn="0" w:lastRowFirstColumn="0" w:lastRowLastColumn="0"/>
            <w:tcW w:w="4536" w:type="dxa"/>
          </w:tcPr>
          <w:p w14:paraId="764AF962" w14:textId="77777777" w:rsidR="00116B5E" w:rsidRPr="00DA6713" w:rsidRDefault="00116B5E" w:rsidP="00116B5E">
            <w:pPr>
              <w:rPr>
                <w:rFonts w:cstheme="minorHAnsi"/>
              </w:rPr>
            </w:pPr>
          </w:p>
        </w:tc>
        <w:tc>
          <w:tcPr>
            <w:tcW w:w="6663" w:type="dxa"/>
          </w:tcPr>
          <w:p w14:paraId="354E251B" w14:textId="457C7F89"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Gateway Health L</w:t>
            </w:r>
            <w:r w:rsidR="00D8345D">
              <w:t>td</w:t>
            </w:r>
          </w:p>
        </w:tc>
        <w:tc>
          <w:tcPr>
            <w:tcW w:w="2835" w:type="dxa"/>
          </w:tcPr>
          <w:p w14:paraId="11F24412" w14:textId="13F932B7"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Ovens Murray</w:t>
            </w:r>
          </w:p>
        </w:tc>
        <w:tc>
          <w:tcPr>
            <w:tcW w:w="1134" w:type="dxa"/>
          </w:tcPr>
          <w:p w14:paraId="162A100D" w14:textId="5A1B43E3"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141 274 </w:t>
            </w:r>
          </w:p>
        </w:tc>
      </w:tr>
      <w:tr w:rsidR="00116B5E" w14:paraId="3B1636CC" w14:textId="77777777" w:rsidTr="00FE04E9">
        <w:tc>
          <w:tcPr>
            <w:cnfStyle w:val="001000000000" w:firstRow="0" w:lastRow="0" w:firstColumn="1" w:lastColumn="0" w:oddVBand="0" w:evenVBand="0" w:oddHBand="0" w:evenHBand="0" w:firstRowFirstColumn="0" w:firstRowLastColumn="0" w:lastRowFirstColumn="0" w:lastRowLastColumn="0"/>
            <w:tcW w:w="4536" w:type="dxa"/>
          </w:tcPr>
          <w:p w14:paraId="641A2D66" w14:textId="77777777" w:rsidR="00116B5E" w:rsidRPr="00DA6713" w:rsidRDefault="00116B5E" w:rsidP="00116B5E">
            <w:pPr>
              <w:rPr>
                <w:rFonts w:cstheme="minorHAnsi"/>
              </w:rPr>
            </w:pPr>
          </w:p>
        </w:tc>
        <w:tc>
          <w:tcPr>
            <w:tcW w:w="6663" w:type="dxa"/>
          </w:tcPr>
          <w:p w14:paraId="5B4C84A9" w14:textId="1AC6282D"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Gippsland Lakes Complete Health L</w:t>
            </w:r>
            <w:r w:rsidR="000E5A13">
              <w:t>td</w:t>
            </w:r>
          </w:p>
        </w:tc>
        <w:tc>
          <w:tcPr>
            <w:tcW w:w="2835" w:type="dxa"/>
          </w:tcPr>
          <w:p w14:paraId="218A22BC" w14:textId="7F89680F"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Outer Gippsland</w:t>
            </w:r>
          </w:p>
        </w:tc>
        <w:tc>
          <w:tcPr>
            <w:tcW w:w="1134" w:type="dxa"/>
          </w:tcPr>
          <w:p w14:paraId="4B6349E2" w14:textId="556A03AE"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34 255 </w:t>
            </w:r>
          </w:p>
        </w:tc>
      </w:tr>
      <w:tr w:rsidR="00116B5E" w14:paraId="38A18366" w14:textId="77777777" w:rsidTr="00FE04E9">
        <w:tc>
          <w:tcPr>
            <w:cnfStyle w:val="001000000000" w:firstRow="0" w:lastRow="0" w:firstColumn="1" w:lastColumn="0" w:oddVBand="0" w:evenVBand="0" w:oddHBand="0" w:evenHBand="0" w:firstRowFirstColumn="0" w:firstRowLastColumn="0" w:lastRowFirstColumn="0" w:lastRowLastColumn="0"/>
            <w:tcW w:w="4536" w:type="dxa"/>
          </w:tcPr>
          <w:p w14:paraId="78BB834E" w14:textId="77777777" w:rsidR="00116B5E" w:rsidRPr="00DA6713" w:rsidRDefault="00116B5E" w:rsidP="00116B5E">
            <w:pPr>
              <w:rPr>
                <w:rFonts w:cstheme="minorHAnsi"/>
              </w:rPr>
            </w:pPr>
          </w:p>
        </w:tc>
        <w:tc>
          <w:tcPr>
            <w:tcW w:w="6663" w:type="dxa"/>
          </w:tcPr>
          <w:p w14:paraId="4CA9352E" w14:textId="18A8B89E"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Latrobe Community Health Service L</w:t>
            </w:r>
            <w:r w:rsidR="000E5A13">
              <w:t>td</w:t>
            </w:r>
          </w:p>
        </w:tc>
        <w:tc>
          <w:tcPr>
            <w:tcW w:w="2835" w:type="dxa"/>
          </w:tcPr>
          <w:p w14:paraId="126A0AA4" w14:textId="13CC2E6D"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Inner Gippsland</w:t>
            </w:r>
          </w:p>
        </w:tc>
        <w:tc>
          <w:tcPr>
            <w:tcW w:w="1134" w:type="dxa"/>
          </w:tcPr>
          <w:p w14:paraId="092702C2" w14:textId="1B1DC4B2"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347 630 </w:t>
            </w:r>
          </w:p>
        </w:tc>
      </w:tr>
      <w:tr w:rsidR="00116B5E" w14:paraId="62D25F37" w14:textId="77777777" w:rsidTr="00FE04E9">
        <w:tc>
          <w:tcPr>
            <w:cnfStyle w:val="001000000000" w:firstRow="0" w:lastRow="0" w:firstColumn="1" w:lastColumn="0" w:oddVBand="0" w:evenVBand="0" w:oddHBand="0" w:evenHBand="0" w:firstRowFirstColumn="0" w:firstRowLastColumn="0" w:lastRowFirstColumn="0" w:lastRowLastColumn="0"/>
            <w:tcW w:w="4536" w:type="dxa"/>
          </w:tcPr>
          <w:p w14:paraId="381767BA" w14:textId="77777777" w:rsidR="00116B5E" w:rsidRPr="00DA6713" w:rsidRDefault="00116B5E" w:rsidP="00116B5E">
            <w:pPr>
              <w:rPr>
                <w:rFonts w:cstheme="minorHAnsi"/>
              </w:rPr>
            </w:pPr>
          </w:p>
        </w:tc>
        <w:tc>
          <w:tcPr>
            <w:tcW w:w="6663" w:type="dxa"/>
          </w:tcPr>
          <w:p w14:paraId="74F32C6C" w14:textId="6DFE9D5E"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 xml:space="preserve">South </w:t>
            </w:r>
            <w:r w:rsidR="00245927">
              <w:t>East</w:t>
            </w:r>
            <w:r w:rsidRPr="00DA6713">
              <w:t xml:space="preserve"> Melbourne Primary Health Network Ltd</w:t>
            </w:r>
          </w:p>
        </w:tc>
        <w:tc>
          <w:tcPr>
            <w:tcW w:w="2835" w:type="dxa"/>
          </w:tcPr>
          <w:p w14:paraId="2FFC33FB" w14:textId="5F9A0D67"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Bayside Peninsula</w:t>
            </w:r>
          </w:p>
        </w:tc>
        <w:tc>
          <w:tcPr>
            <w:tcW w:w="1134" w:type="dxa"/>
          </w:tcPr>
          <w:p w14:paraId="7962EAB0" w14:textId="34010E65"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324 609 </w:t>
            </w:r>
          </w:p>
        </w:tc>
      </w:tr>
      <w:tr w:rsidR="00116B5E" w14:paraId="596103EB" w14:textId="77777777" w:rsidTr="00FE04E9">
        <w:tc>
          <w:tcPr>
            <w:cnfStyle w:val="001000000000" w:firstRow="0" w:lastRow="0" w:firstColumn="1" w:lastColumn="0" w:oddVBand="0" w:evenVBand="0" w:oddHBand="0" w:evenHBand="0" w:firstRowFirstColumn="0" w:firstRowLastColumn="0" w:lastRowFirstColumn="0" w:lastRowLastColumn="0"/>
            <w:tcW w:w="4536" w:type="dxa"/>
          </w:tcPr>
          <w:p w14:paraId="5B85DAF3" w14:textId="77777777" w:rsidR="00116B5E" w:rsidRPr="00DA6713" w:rsidRDefault="00116B5E" w:rsidP="00116B5E">
            <w:pPr>
              <w:rPr>
                <w:rFonts w:cstheme="minorHAnsi"/>
              </w:rPr>
            </w:pPr>
          </w:p>
        </w:tc>
        <w:tc>
          <w:tcPr>
            <w:tcW w:w="6663" w:type="dxa"/>
          </w:tcPr>
          <w:p w14:paraId="392D79B7" w14:textId="78E13BEB"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Sunraysia Community Health Services L</w:t>
            </w:r>
            <w:r w:rsidR="00CB0304">
              <w:t>td</w:t>
            </w:r>
          </w:p>
        </w:tc>
        <w:tc>
          <w:tcPr>
            <w:tcW w:w="2835" w:type="dxa"/>
          </w:tcPr>
          <w:p w14:paraId="20A3285D" w14:textId="28C0E24A"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Mallee</w:t>
            </w:r>
          </w:p>
        </w:tc>
        <w:tc>
          <w:tcPr>
            <w:tcW w:w="1134" w:type="dxa"/>
          </w:tcPr>
          <w:p w14:paraId="2E504B2F" w14:textId="0AB5F8BE"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28 255 </w:t>
            </w:r>
          </w:p>
        </w:tc>
      </w:tr>
      <w:tr w:rsidR="00116B5E" w14:paraId="68F14376" w14:textId="77777777" w:rsidTr="00FE04E9">
        <w:tc>
          <w:tcPr>
            <w:cnfStyle w:val="001000000000" w:firstRow="0" w:lastRow="0" w:firstColumn="1" w:lastColumn="0" w:oddVBand="0" w:evenVBand="0" w:oddHBand="0" w:evenHBand="0" w:firstRowFirstColumn="0" w:firstRowLastColumn="0" w:lastRowFirstColumn="0" w:lastRowLastColumn="0"/>
            <w:tcW w:w="4536" w:type="dxa"/>
          </w:tcPr>
          <w:p w14:paraId="5E157D06" w14:textId="77777777" w:rsidR="00116B5E" w:rsidRPr="00DA6713" w:rsidRDefault="00116B5E" w:rsidP="00116B5E">
            <w:pPr>
              <w:rPr>
                <w:rFonts w:cstheme="minorHAnsi"/>
              </w:rPr>
            </w:pPr>
          </w:p>
        </w:tc>
        <w:tc>
          <w:tcPr>
            <w:tcW w:w="6663" w:type="dxa"/>
          </w:tcPr>
          <w:p w14:paraId="796A3BBF" w14:textId="2489103B"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Western Victoria Primary Health Network L</w:t>
            </w:r>
            <w:r w:rsidR="00CB0304">
              <w:t>td</w:t>
            </w:r>
          </w:p>
        </w:tc>
        <w:tc>
          <w:tcPr>
            <w:tcW w:w="2835" w:type="dxa"/>
          </w:tcPr>
          <w:p w14:paraId="7B831627" w14:textId="03503B02"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Barwon</w:t>
            </w:r>
          </w:p>
        </w:tc>
        <w:tc>
          <w:tcPr>
            <w:tcW w:w="1134" w:type="dxa"/>
          </w:tcPr>
          <w:p w14:paraId="6EF5DB76" w14:textId="37F47A71"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324 609 </w:t>
            </w:r>
          </w:p>
        </w:tc>
      </w:tr>
      <w:tr w:rsidR="00116B5E" w14:paraId="6B51AFC5" w14:textId="77777777" w:rsidTr="00FE04E9">
        <w:tc>
          <w:tcPr>
            <w:cnfStyle w:val="001000000000" w:firstRow="0" w:lastRow="0" w:firstColumn="1" w:lastColumn="0" w:oddVBand="0" w:evenVBand="0" w:oddHBand="0" w:evenHBand="0" w:firstRowFirstColumn="0" w:firstRowLastColumn="0" w:lastRowFirstColumn="0" w:lastRowLastColumn="0"/>
            <w:tcW w:w="4536" w:type="dxa"/>
          </w:tcPr>
          <w:p w14:paraId="56187A5C" w14:textId="79BCE011" w:rsidR="00116B5E" w:rsidRPr="00DA6713" w:rsidRDefault="00116B5E" w:rsidP="00647231">
            <w:pPr>
              <w:jc w:val="both"/>
            </w:pPr>
            <w:r w:rsidRPr="00BF5F99">
              <w:rPr>
                <w:b/>
                <w:bCs/>
              </w:rPr>
              <w:t>Research, Service Development &amp; Evaluation</w:t>
            </w:r>
            <w:r w:rsidRPr="00DA6713">
              <w:t xml:space="preserve"> (To develop and enhance high quality public health research into drug and alcohol issues including targeted and general population surveys</w:t>
            </w:r>
            <w:r>
              <w:t>,</w:t>
            </w:r>
            <w:r w:rsidRPr="00DA6713">
              <w:t xml:space="preserve"> risk and protective factors and effects of alcohol and drug use and evaluation of services</w:t>
            </w:r>
            <w:r w:rsidR="0025221A">
              <w:t>.</w:t>
            </w:r>
            <w:r w:rsidRPr="00DA6713">
              <w:t>)</w:t>
            </w:r>
          </w:p>
        </w:tc>
        <w:tc>
          <w:tcPr>
            <w:tcW w:w="6663" w:type="dxa"/>
          </w:tcPr>
          <w:p w14:paraId="041B01C7" w14:textId="70589046"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Box Hill Hospital (</w:t>
            </w:r>
            <w:r w:rsidR="00245927">
              <w:t>East</w:t>
            </w:r>
            <w:r w:rsidRPr="00DA6713">
              <w:t>)</w:t>
            </w:r>
          </w:p>
        </w:tc>
        <w:tc>
          <w:tcPr>
            <w:tcW w:w="2835" w:type="dxa"/>
          </w:tcPr>
          <w:p w14:paraId="1B1FE76B" w14:textId="14198554"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Statewide</w:t>
            </w:r>
          </w:p>
        </w:tc>
        <w:tc>
          <w:tcPr>
            <w:tcW w:w="1134" w:type="dxa"/>
          </w:tcPr>
          <w:p w14:paraId="31FDA939" w14:textId="321C9AD8"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965 362 </w:t>
            </w:r>
          </w:p>
        </w:tc>
      </w:tr>
      <w:tr w:rsidR="00116B5E" w14:paraId="64585FF9" w14:textId="77777777" w:rsidTr="00FE04E9">
        <w:tc>
          <w:tcPr>
            <w:cnfStyle w:val="001000000000" w:firstRow="0" w:lastRow="0" w:firstColumn="1" w:lastColumn="0" w:oddVBand="0" w:evenVBand="0" w:oddHBand="0" w:evenHBand="0" w:firstRowFirstColumn="0" w:firstRowLastColumn="0" w:lastRowFirstColumn="0" w:lastRowLastColumn="0"/>
            <w:tcW w:w="4536" w:type="dxa"/>
            <w:shd w:val="clear" w:color="auto" w:fill="C2EBFA" w:themeFill="background2"/>
          </w:tcPr>
          <w:p w14:paraId="095499E4" w14:textId="14C79BD3" w:rsidR="00116B5E" w:rsidRPr="00DA6713" w:rsidRDefault="00116B5E" w:rsidP="00116B5E">
            <w:pPr>
              <w:rPr>
                <w:rFonts w:cstheme="minorHAnsi"/>
              </w:rPr>
            </w:pPr>
            <w:r w:rsidRPr="00116B5E">
              <w:rPr>
                <w:b/>
                <w:bCs/>
                <w:iCs/>
                <w:sz w:val="18"/>
                <w:szCs w:val="18"/>
              </w:rPr>
              <w:lastRenderedPageBreak/>
              <w:t>Project</w:t>
            </w:r>
          </w:p>
        </w:tc>
        <w:tc>
          <w:tcPr>
            <w:tcW w:w="6663" w:type="dxa"/>
            <w:shd w:val="clear" w:color="auto" w:fill="C2EBFA" w:themeFill="background2"/>
          </w:tcPr>
          <w:p w14:paraId="0DA074BB" w14:textId="48B1B92E"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116B5E">
              <w:rPr>
                <w:b/>
                <w:bCs/>
                <w:iCs/>
                <w:sz w:val="18"/>
                <w:szCs w:val="18"/>
              </w:rPr>
              <w:t>Recipient</w:t>
            </w:r>
          </w:p>
        </w:tc>
        <w:tc>
          <w:tcPr>
            <w:tcW w:w="2835" w:type="dxa"/>
            <w:shd w:val="clear" w:color="auto" w:fill="C2EBFA" w:themeFill="background2"/>
          </w:tcPr>
          <w:p w14:paraId="5FAAE68D" w14:textId="6519F725"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116B5E">
              <w:rPr>
                <w:b/>
                <w:bCs/>
                <w:iCs/>
                <w:sz w:val="18"/>
                <w:szCs w:val="18"/>
              </w:rPr>
              <w:t>Location</w:t>
            </w:r>
          </w:p>
        </w:tc>
        <w:tc>
          <w:tcPr>
            <w:tcW w:w="1134" w:type="dxa"/>
            <w:shd w:val="clear" w:color="auto" w:fill="C2EBFA" w:themeFill="background2"/>
          </w:tcPr>
          <w:p w14:paraId="3A5B870A" w14:textId="302B33B0"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116B5E">
              <w:rPr>
                <w:b/>
                <w:bCs/>
                <w:iCs/>
                <w:sz w:val="18"/>
                <w:szCs w:val="18"/>
              </w:rPr>
              <w:t>$</w:t>
            </w:r>
          </w:p>
        </w:tc>
      </w:tr>
      <w:tr w:rsidR="00116B5E" w14:paraId="4FCF39BF" w14:textId="77777777" w:rsidTr="00FE04E9">
        <w:tc>
          <w:tcPr>
            <w:cnfStyle w:val="001000000000" w:firstRow="0" w:lastRow="0" w:firstColumn="1" w:lastColumn="0" w:oddVBand="0" w:evenVBand="0" w:oddHBand="0" w:evenHBand="0" w:firstRowFirstColumn="0" w:firstRowLastColumn="0" w:lastRowFirstColumn="0" w:lastRowLastColumn="0"/>
            <w:tcW w:w="4536" w:type="dxa"/>
          </w:tcPr>
          <w:p w14:paraId="09817458" w14:textId="77777777" w:rsidR="00116B5E" w:rsidRPr="00DA6713" w:rsidRDefault="00116B5E" w:rsidP="00116B5E">
            <w:pPr>
              <w:rPr>
                <w:rFonts w:cstheme="minorHAnsi"/>
              </w:rPr>
            </w:pPr>
          </w:p>
        </w:tc>
        <w:tc>
          <w:tcPr>
            <w:tcW w:w="6663" w:type="dxa"/>
          </w:tcPr>
          <w:p w14:paraId="46590ABE" w14:textId="5BE74501"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Cancer Council Victoria</w:t>
            </w:r>
          </w:p>
        </w:tc>
        <w:tc>
          <w:tcPr>
            <w:tcW w:w="2835" w:type="dxa"/>
          </w:tcPr>
          <w:p w14:paraId="60FDEC65" w14:textId="524F116D"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Statewide</w:t>
            </w:r>
          </w:p>
        </w:tc>
        <w:tc>
          <w:tcPr>
            <w:tcW w:w="1134" w:type="dxa"/>
          </w:tcPr>
          <w:p w14:paraId="0862C293" w14:textId="3E5C692D"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118 025 </w:t>
            </w:r>
          </w:p>
        </w:tc>
      </w:tr>
      <w:tr w:rsidR="00116B5E" w14:paraId="7FF4807C" w14:textId="77777777" w:rsidTr="00FE04E9">
        <w:tc>
          <w:tcPr>
            <w:cnfStyle w:val="001000000000" w:firstRow="0" w:lastRow="0" w:firstColumn="1" w:lastColumn="0" w:oddVBand="0" w:evenVBand="0" w:oddHBand="0" w:evenHBand="0" w:firstRowFirstColumn="0" w:firstRowLastColumn="0" w:lastRowFirstColumn="0" w:lastRowLastColumn="0"/>
            <w:tcW w:w="4536" w:type="dxa"/>
          </w:tcPr>
          <w:p w14:paraId="330EA0AE" w14:textId="77777777" w:rsidR="00116B5E" w:rsidRPr="00DA6713" w:rsidRDefault="00116B5E" w:rsidP="00116B5E">
            <w:pPr>
              <w:rPr>
                <w:rFonts w:cstheme="minorHAnsi"/>
              </w:rPr>
            </w:pPr>
          </w:p>
        </w:tc>
        <w:tc>
          <w:tcPr>
            <w:tcW w:w="6663" w:type="dxa"/>
          </w:tcPr>
          <w:p w14:paraId="5336F9A5" w14:textId="61F20C7B"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La Trobe University</w:t>
            </w:r>
          </w:p>
        </w:tc>
        <w:tc>
          <w:tcPr>
            <w:tcW w:w="2835" w:type="dxa"/>
          </w:tcPr>
          <w:p w14:paraId="7F13FEE3" w14:textId="1DD5B935"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Statewide</w:t>
            </w:r>
          </w:p>
        </w:tc>
        <w:tc>
          <w:tcPr>
            <w:tcW w:w="1134" w:type="dxa"/>
          </w:tcPr>
          <w:p w14:paraId="3D264366" w14:textId="2B2ED6A9"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7 446 </w:t>
            </w:r>
          </w:p>
        </w:tc>
      </w:tr>
      <w:tr w:rsidR="00116B5E" w14:paraId="2E9C9C3C" w14:textId="77777777" w:rsidTr="00FE04E9">
        <w:tc>
          <w:tcPr>
            <w:cnfStyle w:val="001000000000" w:firstRow="0" w:lastRow="0" w:firstColumn="1" w:lastColumn="0" w:oddVBand="0" w:evenVBand="0" w:oddHBand="0" w:evenHBand="0" w:firstRowFirstColumn="0" w:firstRowLastColumn="0" w:lastRowFirstColumn="0" w:lastRowLastColumn="0"/>
            <w:tcW w:w="4536" w:type="dxa"/>
          </w:tcPr>
          <w:p w14:paraId="1F5A241D" w14:textId="77777777" w:rsidR="00116B5E" w:rsidRPr="00DA6713" w:rsidRDefault="00116B5E" w:rsidP="00116B5E">
            <w:pPr>
              <w:rPr>
                <w:rFonts w:cstheme="minorHAnsi"/>
              </w:rPr>
            </w:pPr>
          </w:p>
        </w:tc>
        <w:tc>
          <w:tcPr>
            <w:tcW w:w="6663" w:type="dxa"/>
          </w:tcPr>
          <w:p w14:paraId="602834EA" w14:textId="49226999"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Peninsula Health (Mornington)</w:t>
            </w:r>
          </w:p>
        </w:tc>
        <w:tc>
          <w:tcPr>
            <w:tcW w:w="2835" w:type="dxa"/>
          </w:tcPr>
          <w:p w14:paraId="0182E0AF" w14:textId="4839F2D4"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Bayside Peninsula</w:t>
            </w:r>
          </w:p>
        </w:tc>
        <w:tc>
          <w:tcPr>
            <w:tcW w:w="1134" w:type="dxa"/>
          </w:tcPr>
          <w:p w14:paraId="14F24DBA" w14:textId="722581E2"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37 999 </w:t>
            </w:r>
          </w:p>
        </w:tc>
      </w:tr>
      <w:tr w:rsidR="00116B5E" w14:paraId="7F0490C0" w14:textId="77777777" w:rsidTr="00FE04E9">
        <w:tc>
          <w:tcPr>
            <w:cnfStyle w:val="001000000000" w:firstRow="0" w:lastRow="0" w:firstColumn="1" w:lastColumn="0" w:oddVBand="0" w:evenVBand="0" w:oddHBand="0" w:evenHBand="0" w:firstRowFirstColumn="0" w:firstRowLastColumn="0" w:lastRowFirstColumn="0" w:lastRowLastColumn="0"/>
            <w:tcW w:w="4536" w:type="dxa"/>
          </w:tcPr>
          <w:p w14:paraId="709C7DA7" w14:textId="77777777" w:rsidR="00116B5E" w:rsidRPr="00DA6713" w:rsidRDefault="00116B5E" w:rsidP="00116B5E">
            <w:pPr>
              <w:rPr>
                <w:rFonts w:cstheme="minorHAnsi"/>
              </w:rPr>
            </w:pPr>
          </w:p>
        </w:tc>
        <w:tc>
          <w:tcPr>
            <w:tcW w:w="6663" w:type="dxa"/>
          </w:tcPr>
          <w:p w14:paraId="3E8D5EA4" w14:textId="6D320C22"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Self Help Addiction Resource Centre Inc</w:t>
            </w:r>
          </w:p>
        </w:tc>
        <w:tc>
          <w:tcPr>
            <w:tcW w:w="2835" w:type="dxa"/>
          </w:tcPr>
          <w:p w14:paraId="5074846E" w14:textId="34087441"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Bayside Peninsula</w:t>
            </w:r>
          </w:p>
        </w:tc>
        <w:tc>
          <w:tcPr>
            <w:tcW w:w="1134" w:type="dxa"/>
          </w:tcPr>
          <w:p w14:paraId="21095B69" w14:textId="4360BDDA"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125 378 </w:t>
            </w:r>
          </w:p>
        </w:tc>
      </w:tr>
      <w:tr w:rsidR="00116B5E" w14:paraId="73310BAE" w14:textId="77777777" w:rsidTr="00FE04E9">
        <w:tc>
          <w:tcPr>
            <w:cnfStyle w:val="001000000000" w:firstRow="0" w:lastRow="0" w:firstColumn="1" w:lastColumn="0" w:oddVBand="0" w:evenVBand="0" w:oddHBand="0" w:evenHBand="0" w:firstRowFirstColumn="0" w:firstRowLastColumn="0" w:lastRowFirstColumn="0" w:lastRowLastColumn="0"/>
            <w:tcW w:w="4536" w:type="dxa"/>
          </w:tcPr>
          <w:p w14:paraId="1F79764B" w14:textId="77777777" w:rsidR="00116B5E" w:rsidRPr="00DA6713" w:rsidRDefault="00116B5E" w:rsidP="00116B5E">
            <w:pPr>
              <w:rPr>
                <w:rFonts w:cstheme="minorHAnsi"/>
              </w:rPr>
            </w:pPr>
          </w:p>
        </w:tc>
        <w:tc>
          <w:tcPr>
            <w:tcW w:w="6663" w:type="dxa"/>
          </w:tcPr>
          <w:p w14:paraId="11BBEBB9" w14:textId="3B9A169C"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Victorian Alcohol and Drug Association Inc</w:t>
            </w:r>
          </w:p>
        </w:tc>
        <w:tc>
          <w:tcPr>
            <w:tcW w:w="2835" w:type="dxa"/>
          </w:tcPr>
          <w:p w14:paraId="714ECED4" w14:textId="21623704"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Statewide</w:t>
            </w:r>
          </w:p>
        </w:tc>
        <w:tc>
          <w:tcPr>
            <w:tcW w:w="1134" w:type="dxa"/>
          </w:tcPr>
          <w:p w14:paraId="776184D0" w14:textId="4FE54DD9"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457 815 </w:t>
            </w:r>
          </w:p>
        </w:tc>
      </w:tr>
      <w:tr w:rsidR="00116B5E" w14:paraId="7CE3DC62" w14:textId="77777777" w:rsidTr="00FE04E9">
        <w:tc>
          <w:tcPr>
            <w:cnfStyle w:val="001000000000" w:firstRow="0" w:lastRow="0" w:firstColumn="1" w:lastColumn="0" w:oddVBand="0" w:evenVBand="0" w:oddHBand="0" w:evenHBand="0" w:firstRowFirstColumn="0" w:firstRowLastColumn="0" w:lastRowFirstColumn="0" w:lastRowLastColumn="0"/>
            <w:tcW w:w="4536" w:type="dxa"/>
          </w:tcPr>
          <w:p w14:paraId="5EC4FA19" w14:textId="2459501C" w:rsidR="00116B5E" w:rsidRPr="00DA6713" w:rsidRDefault="00B534E7" w:rsidP="00647231">
            <w:pPr>
              <w:jc w:val="both"/>
            </w:pPr>
            <w:r w:rsidRPr="00BF5F99">
              <w:rPr>
                <w:b/>
                <w:bCs/>
              </w:rPr>
              <w:t>State</w:t>
            </w:r>
            <w:r>
              <w:rPr>
                <w:b/>
                <w:bCs/>
              </w:rPr>
              <w:t>wide</w:t>
            </w:r>
            <w:r w:rsidR="00116B5E" w:rsidRPr="00BF5F99">
              <w:rPr>
                <w:b/>
                <w:bCs/>
              </w:rPr>
              <w:t xml:space="preserve"> Support - Drug Treatment and Rehab</w:t>
            </w:r>
            <w:r w:rsidR="00116B5E" w:rsidRPr="00DA6713">
              <w:t xml:space="preserve"> (A range of services including resourcing to the Drug Treatment and Rehabilitation service system on a </w:t>
            </w:r>
            <w:r w:rsidRPr="00DA6713">
              <w:t>state</w:t>
            </w:r>
            <w:r>
              <w:t>wide</w:t>
            </w:r>
            <w:r w:rsidR="00116B5E">
              <w:t>,</w:t>
            </w:r>
            <w:r w:rsidR="00116B5E" w:rsidRPr="00DA6713">
              <w:t xml:space="preserve"> inter-regional or specific purpose basis)</w:t>
            </w:r>
          </w:p>
        </w:tc>
        <w:tc>
          <w:tcPr>
            <w:tcW w:w="6663" w:type="dxa"/>
          </w:tcPr>
          <w:p w14:paraId="45BB7A82" w14:textId="79E19E1A"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The Royal Melbourne Hospital - City Campus</w:t>
            </w:r>
          </w:p>
        </w:tc>
        <w:tc>
          <w:tcPr>
            <w:tcW w:w="2835" w:type="dxa"/>
          </w:tcPr>
          <w:p w14:paraId="44579682" w14:textId="5F7B394A"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Statewide</w:t>
            </w:r>
          </w:p>
        </w:tc>
        <w:tc>
          <w:tcPr>
            <w:tcW w:w="1134" w:type="dxa"/>
          </w:tcPr>
          <w:p w14:paraId="6F35C56D" w14:textId="1551B0D0"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161 284 </w:t>
            </w:r>
          </w:p>
        </w:tc>
      </w:tr>
      <w:tr w:rsidR="00116B5E" w14:paraId="3EC8E24E" w14:textId="77777777" w:rsidTr="00FE04E9">
        <w:tc>
          <w:tcPr>
            <w:cnfStyle w:val="001000000000" w:firstRow="0" w:lastRow="0" w:firstColumn="1" w:lastColumn="0" w:oddVBand="0" w:evenVBand="0" w:oddHBand="0" w:evenHBand="0" w:firstRowFirstColumn="0" w:firstRowLastColumn="0" w:lastRowFirstColumn="0" w:lastRowLastColumn="0"/>
            <w:tcW w:w="4536" w:type="dxa"/>
          </w:tcPr>
          <w:p w14:paraId="75C95551" w14:textId="3B9EA0F4" w:rsidR="00116B5E" w:rsidRPr="00DA6713" w:rsidRDefault="00116B5E" w:rsidP="00647231">
            <w:pPr>
              <w:jc w:val="both"/>
            </w:pPr>
            <w:r w:rsidRPr="00BF5F99">
              <w:rPr>
                <w:b/>
                <w:bCs/>
              </w:rPr>
              <w:t>Targeted Interventions</w:t>
            </w:r>
            <w:r w:rsidRPr="00DA6713">
              <w:t xml:space="preserve"> (To deliver initiatives according to targeted needs designed to prevent or reduce hazardous behaviour in relation to substance use)</w:t>
            </w:r>
          </w:p>
        </w:tc>
        <w:tc>
          <w:tcPr>
            <w:tcW w:w="6663" w:type="dxa"/>
          </w:tcPr>
          <w:p w14:paraId="47DAEE60" w14:textId="2C2D88FD"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proofErr w:type="spellStart"/>
            <w:r w:rsidRPr="00DA6713">
              <w:t>Cohealth</w:t>
            </w:r>
            <w:proofErr w:type="spellEnd"/>
            <w:r w:rsidRPr="00DA6713">
              <w:t xml:space="preserve"> Ltd</w:t>
            </w:r>
          </w:p>
        </w:tc>
        <w:tc>
          <w:tcPr>
            <w:tcW w:w="2835" w:type="dxa"/>
          </w:tcPr>
          <w:p w14:paraId="34F7ACB9" w14:textId="1D57E3E9"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Statewide</w:t>
            </w:r>
          </w:p>
        </w:tc>
        <w:tc>
          <w:tcPr>
            <w:tcW w:w="1134" w:type="dxa"/>
          </w:tcPr>
          <w:p w14:paraId="1CA9F280" w14:textId="4FCF1FC2"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127 500 </w:t>
            </w:r>
          </w:p>
        </w:tc>
      </w:tr>
      <w:tr w:rsidR="00116B5E" w14:paraId="25467866" w14:textId="77777777" w:rsidTr="00FE04E9">
        <w:tc>
          <w:tcPr>
            <w:cnfStyle w:val="001000000000" w:firstRow="0" w:lastRow="0" w:firstColumn="1" w:lastColumn="0" w:oddVBand="0" w:evenVBand="0" w:oddHBand="0" w:evenHBand="0" w:firstRowFirstColumn="0" w:firstRowLastColumn="0" w:lastRowFirstColumn="0" w:lastRowLastColumn="0"/>
            <w:tcW w:w="4536" w:type="dxa"/>
          </w:tcPr>
          <w:p w14:paraId="3660636B" w14:textId="77777777" w:rsidR="00116B5E" w:rsidRPr="00DA6713" w:rsidRDefault="00116B5E" w:rsidP="00116B5E">
            <w:pPr>
              <w:rPr>
                <w:rFonts w:cstheme="minorHAnsi"/>
              </w:rPr>
            </w:pPr>
          </w:p>
        </w:tc>
        <w:tc>
          <w:tcPr>
            <w:tcW w:w="6663" w:type="dxa"/>
          </w:tcPr>
          <w:p w14:paraId="2AD2DE35" w14:textId="318E0F05"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proofErr w:type="spellStart"/>
            <w:r w:rsidRPr="00DA6713">
              <w:t>Cohealth</w:t>
            </w:r>
            <w:proofErr w:type="spellEnd"/>
            <w:r w:rsidRPr="00DA6713">
              <w:t xml:space="preserve"> Ltd</w:t>
            </w:r>
          </w:p>
        </w:tc>
        <w:tc>
          <w:tcPr>
            <w:tcW w:w="2835" w:type="dxa"/>
          </w:tcPr>
          <w:p w14:paraId="76A36507" w14:textId="706622A4"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Statewide</w:t>
            </w:r>
          </w:p>
        </w:tc>
        <w:tc>
          <w:tcPr>
            <w:tcW w:w="1134" w:type="dxa"/>
          </w:tcPr>
          <w:p w14:paraId="7567AC36" w14:textId="194BEE62"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127 500 </w:t>
            </w:r>
          </w:p>
        </w:tc>
      </w:tr>
      <w:tr w:rsidR="00116B5E" w14:paraId="6A3378EE" w14:textId="77777777" w:rsidTr="00FE04E9">
        <w:tc>
          <w:tcPr>
            <w:cnfStyle w:val="001000000000" w:firstRow="0" w:lastRow="0" w:firstColumn="1" w:lastColumn="0" w:oddVBand="0" w:evenVBand="0" w:oddHBand="0" w:evenHBand="0" w:firstRowFirstColumn="0" w:firstRowLastColumn="0" w:lastRowFirstColumn="0" w:lastRowLastColumn="0"/>
            <w:tcW w:w="4536" w:type="dxa"/>
          </w:tcPr>
          <w:p w14:paraId="3B08E5C8" w14:textId="77777777" w:rsidR="00116B5E" w:rsidRPr="00DA6713" w:rsidRDefault="00116B5E" w:rsidP="00116B5E">
            <w:pPr>
              <w:rPr>
                <w:rFonts w:cstheme="minorHAnsi"/>
              </w:rPr>
            </w:pPr>
          </w:p>
        </w:tc>
        <w:tc>
          <w:tcPr>
            <w:tcW w:w="6663" w:type="dxa"/>
          </w:tcPr>
          <w:p w14:paraId="5F6404EB" w14:textId="53B33E64"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Harm Reduction Victoria Inc</w:t>
            </w:r>
          </w:p>
        </w:tc>
        <w:tc>
          <w:tcPr>
            <w:tcW w:w="2835" w:type="dxa"/>
          </w:tcPr>
          <w:p w14:paraId="1B1D8E5B" w14:textId="1E6D6CCE"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Statewide</w:t>
            </w:r>
          </w:p>
        </w:tc>
        <w:tc>
          <w:tcPr>
            <w:tcW w:w="1134" w:type="dxa"/>
          </w:tcPr>
          <w:p w14:paraId="57EAEA83" w14:textId="66F3D295"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68 202 </w:t>
            </w:r>
          </w:p>
        </w:tc>
      </w:tr>
      <w:tr w:rsidR="00116B5E" w14:paraId="1B0A18D7" w14:textId="77777777" w:rsidTr="00FE04E9">
        <w:tc>
          <w:tcPr>
            <w:cnfStyle w:val="001000000000" w:firstRow="0" w:lastRow="0" w:firstColumn="1" w:lastColumn="0" w:oddVBand="0" w:evenVBand="0" w:oddHBand="0" w:evenHBand="0" w:firstRowFirstColumn="0" w:firstRowLastColumn="0" w:lastRowFirstColumn="0" w:lastRowLastColumn="0"/>
            <w:tcW w:w="4536" w:type="dxa"/>
          </w:tcPr>
          <w:p w14:paraId="61B99ABC" w14:textId="77777777" w:rsidR="00116B5E" w:rsidRPr="00DA6713" w:rsidRDefault="00116B5E" w:rsidP="00116B5E">
            <w:pPr>
              <w:rPr>
                <w:rFonts w:cstheme="minorHAnsi"/>
              </w:rPr>
            </w:pPr>
          </w:p>
        </w:tc>
        <w:tc>
          <w:tcPr>
            <w:tcW w:w="6663" w:type="dxa"/>
          </w:tcPr>
          <w:p w14:paraId="2871F6DD" w14:textId="6D67AAFF"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Harm Reduction Victoria Inc</w:t>
            </w:r>
          </w:p>
        </w:tc>
        <w:tc>
          <w:tcPr>
            <w:tcW w:w="2835" w:type="dxa"/>
          </w:tcPr>
          <w:p w14:paraId="37184A96" w14:textId="3D17EFFF"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Statewide</w:t>
            </w:r>
          </w:p>
        </w:tc>
        <w:tc>
          <w:tcPr>
            <w:tcW w:w="1134" w:type="dxa"/>
          </w:tcPr>
          <w:p w14:paraId="39F22F37" w14:textId="5A5EF11D"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108 669 </w:t>
            </w:r>
          </w:p>
        </w:tc>
      </w:tr>
      <w:tr w:rsidR="00116B5E" w14:paraId="2F8AF583" w14:textId="77777777" w:rsidTr="00FE04E9">
        <w:tc>
          <w:tcPr>
            <w:cnfStyle w:val="001000000000" w:firstRow="0" w:lastRow="0" w:firstColumn="1" w:lastColumn="0" w:oddVBand="0" w:evenVBand="0" w:oddHBand="0" w:evenHBand="0" w:firstRowFirstColumn="0" w:firstRowLastColumn="0" w:lastRowFirstColumn="0" w:lastRowLastColumn="0"/>
            <w:tcW w:w="4536" w:type="dxa"/>
          </w:tcPr>
          <w:p w14:paraId="45E1B5EC" w14:textId="77777777" w:rsidR="00116B5E" w:rsidRPr="00DA6713" w:rsidRDefault="00116B5E" w:rsidP="00116B5E">
            <w:pPr>
              <w:rPr>
                <w:rFonts w:cstheme="minorHAnsi"/>
              </w:rPr>
            </w:pPr>
          </w:p>
        </w:tc>
        <w:tc>
          <w:tcPr>
            <w:tcW w:w="6663" w:type="dxa"/>
          </w:tcPr>
          <w:p w14:paraId="7F0CFB44" w14:textId="41AD0AB7"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North Richmond Community Health Ltd</w:t>
            </w:r>
          </w:p>
        </w:tc>
        <w:tc>
          <w:tcPr>
            <w:tcW w:w="2835" w:type="dxa"/>
          </w:tcPr>
          <w:p w14:paraId="30106C6B" w14:textId="7ECE1DA1"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Statewide</w:t>
            </w:r>
          </w:p>
        </w:tc>
        <w:tc>
          <w:tcPr>
            <w:tcW w:w="1134" w:type="dxa"/>
          </w:tcPr>
          <w:p w14:paraId="011C2382" w14:textId="4453AF0D"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128 724 </w:t>
            </w:r>
          </w:p>
        </w:tc>
      </w:tr>
      <w:tr w:rsidR="00116B5E" w14:paraId="1CED5CCD" w14:textId="77777777" w:rsidTr="00FE04E9">
        <w:tc>
          <w:tcPr>
            <w:cnfStyle w:val="001000000000" w:firstRow="0" w:lastRow="0" w:firstColumn="1" w:lastColumn="0" w:oddVBand="0" w:evenVBand="0" w:oddHBand="0" w:evenHBand="0" w:firstRowFirstColumn="0" w:firstRowLastColumn="0" w:lastRowFirstColumn="0" w:lastRowLastColumn="0"/>
            <w:tcW w:w="4536" w:type="dxa"/>
          </w:tcPr>
          <w:p w14:paraId="08BCDCF9" w14:textId="77777777" w:rsidR="00116B5E" w:rsidRPr="00DA6713" w:rsidRDefault="00116B5E" w:rsidP="00116B5E">
            <w:pPr>
              <w:rPr>
                <w:rFonts w:cstheme="minorHAnsi"/>
              </w:rPr>
            </w:pPr>
          </w:p>
        </w:tc>
        <w:tc>
          <w:tcPr>
            <w:tcW w:w="6663" w:type="dxa"/>
          </w:tcPr>
          <w:p w14:paraId="5075F374" w14:textId="590DE42A"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Star Health Group Limited</w:t>
            </w:r>
          </w:p>
        </w:tc>
        <w:tc>
          <w:tcPr>
            <w:tcW w:w="2835" w:type="dxa"/>
          </w:tcPr>
          <w:p w14:paraId="58098F6B" w14:textId="04F6F8E0"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Statewide</w:t>
            </w:r>
          </w:p>
        </w:tc>
        <w:tc>
          <w:tcPr>
            <w:tcW w:w="1134" w:type="dxa"/>
          </w:tcPr>
          <w:p w14:paraId="01CFD364" w14:textId="11B66625"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127 500 </w:t>
            </w:r>
          </w:p>
        </w:tc>
      </w:tr>
      <w:tr w:rsidR="00116B5E" w14:paraId="2B40FD71" w14:textId="77777777" w:rsidTr="00FE04E9">
        <w:tc>
          <w:tcPr>
            <w:cnfStyle w:val="001000000000" w:firstRow="0" w:lastRow="0" w:firstColumn="1" w:lastColumn="0" w:oddVBand="0" w:evenVBand="0" w:oddHBand="0" w:evenHBand="0" w:firstRowFirstColumn="0" w:firstRowLastColumn="0" w:lastRowFirstColumn="0" w:lastRowLastColumn="0"/>
            <w:tcW w:w="4536" w:type="dxa"/>
          </w:tcPr>
          <w:p w14:paraId="37146B4D" w14:textId="77777777" w:rsidR="00116B5E" w:rsidRPr="00DA6713" w:rsidRDefault="00116B5E" w:rsidP="00116B5E">
            <w:pPr>
              <w:rPr>
                <w:rFonts w:cstheme="minorHAnsi"/>
              </w:rPr>
            </w:pPr>
          </w:p>
        </w:tc>
        <w:tc>
          <w:tcPr>
            <w:tcW w:w="6663" w:type="dxa"/>
          </w:tcPr>
          <w:p w14:paraId="25652C8F" w14:textId="7747ADFE"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The Mirabel Foundation Inc</w:t>
            </w:r>
          </w:p>
        </w:tc>
        <w:tc>
          <w:tcPr>
            <w:tcW w:w="2835" w:type="dxa"/>
          </w:tcPr>
          <w:p w14:paraId="356B3DA5" w14:textId="13EAD03A"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Bayside Peninsula</w:t>
            </w:r>
          </w:p>
        </w:tc>
        <w:tc>
          <w:tcPr>
            <w:tcW w:w="1134" w:type="dxa"/>
          </w:tcPr>
          <w:p w14:paraId="6E28B8A8" w14:textId="32430ABA"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40 493 </w:t>
            </w:r>
          </w:p>
        </w:tc>
      </w:tr>
      <w:tr w:rsidR="00116B5E" w14:paraId="072B49C3" w14:textId="77777777" w:rsidTr="00FE04E9">
        <w:tc>
          <w:tcPr>
            <w:cnfStyle w:val="001000000000" w:firstRow="0" w:lastRow="0" w:firstColumn="1" w:lastColumn="0" w:oddVBand="0" w:evenVBand="0" w:oddHBand="0" w:evenHBand="0" w:firstRowFirstColumn="0" w:firstRowLastColumn="0" w:lastRowFirstColumn="0" w:lastRowLastColumn="0"/>
            <w:tcW w:w="4536" w:type="dxa"/>
          </w:tcPr>
          <w:p w14:paraId="0A5486ED" w14:textId="77777777" w:rsidR="00116B5E" w:rsidRPr="00DA6713" w:rsidRDefault="00116B5E" w:rsidP="00116B5E">
            <w:pPr>
              <w:rPr>
                <w:rFonts w:cstheme="minorHAnsi"/>
              </w:rPr>
            </w:pPr>
          </w:p>
        </w:tc>
        <w:tc>
          <w:tcPr>
            <w:tcW w:w="6663" w:type="dxa"/>
          </w:tcPr>
          <w:p w14:paraId="67C8D7A2" w14:textId="0EB0D154"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Youth Projects Ltd</w:t>
            </w:r>
          </w:p>
        </w:tc>
        <w:tc>
          <w:tcPr>
            <w:tcW w:w="2835" w:type="dxa"/>
          </w:tcPr>
          <w:p w14:paraId="1F056222" w14:textId="3D8DD57F"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Statewide</w:t>
            </w:r>
          </w:p>
        </w:tc>
        <w:tc>
          <w:tcPr>
            <w:tcW w:w="1134" w:type="dxa"/>
          </w:tcPr>
          <w:p w14:paraId="2C9264A1" w14:textId="054446E0"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127 500 </w:t>
            </w:r>
          </w:p>
        </w:tc>
      </w:tr>
    </w:tbl>
    <w:p w14:paraId="7ADE2E69" w14:textId="77777777" w:rsidR="00116B5E" w:rsidRDefault="00116B5E">
      <w:r>
        <w:br w:type="page"/>
      </w:r>
    </w:p>
    <w:tbl>
      <w:tblPr>
        <w:tblStyle w:val="DTFtexttable"/>
        <w:tblW w:w="15168" w:type="dxa"/>
        <w:tblLook w:val="06A0" w:firstRow="1" w:lastRow="0" w:firstColumn="1" w:lastColumn="0" w:noHBand="1" w:noVBand="1"/>
      </w:tblPr>
      <w:tblGrid>
        <w:gridCol w:w="4536"/>
        <w:gridCol w:w="6521"/>
        <w:gridCol w:w="2977"/>
        <w:gridCol w:w="1134"/>
      </w:tblGrid>
      <w:tr w:rsidR="00116B5E" w:rsidRPr="00116B5E" w14:paraId="79FDB0FA" w14:textId="77777777" w:rsidTr="00BF5F9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6" w:type="dxa"/>
          </w:tcPr>
          <w:p w14:paraId="17DCE078" w14:textId="5403E7DA" w:rsidR="00116B5E" w:rsidRPr="00116B5E" w:rsidRDefault="00116B5E" w:rsidP="00116B5E">
            <w:r w:rsidRPr="00116B5E">
              <w:rPr>
                <w:iCs/>
                <w:szCs w:val="18"/>
              </w:rPr>
              <w:lastRenderedPageBreak/>
              <w:t>Project</w:t>
            </w:r>
          </w:p>
        </w:tc>
        <w:tc>
          <w:tcPr>
            <w:tcW w:w="6521" w:type="dxa"/>
          </w:tcPr>
          <w:p w14:paraId="0F9C18AA" w14:textId="34E27EB9" w:rsidR="00116B5E" w:rsidRPr="00116B5E" w:rsidRDefault="00116B5E" w:rsidP="00116B5E">
            <w:pPr>
              <w:cnfStyle w:val="100000000000" w:firstRow="1" w:lastRow="0" w:firstColumn="0" w:lastColumn="0" w:oddVBand="0" w:evenVBand="0" w:oddHBand="0" w:evenHBand="0" w:firstRowFirstColumn="0" w:firstRowLastColumn="0" w:lastRowFirstColumn="0" w:lastRowLastColumn="0"/>
            </w:pPr>
            <w:r w:rsidRPr="00116B5E">
              <w:rPr>
                <w:iCs/>
                <w:szCs w:val="18"/>
              </w:rPr>
              <w:t>Recipient</w:t>
            </w:r>
          </w:p>
        </w:tc>
        <w:tc>
          <w:tcPr>
            <w:tcW w:w="2977" w:type="dxa"/>
          </w:tcPr>
          <w:p w14:paraId="726AE6A8" w14:textId="70244197" w:rsidR="00116B5E" w:rsidRPr="00116B5E" w:rsidRDefault="00116B5E" w:rsidP="00116B5E">
            <w:pPr>
              <w:cnfStyle w:val="100000000000" w:firstRow="1" w:lastRow="0" w:firstColumn="0" w:lastColumn="0" w:oddVBand="0" w:evenVBand="0" w:oddHBand="0" w:evenHBand="0" w:firstRowFirstColumn="0" w:firstRowLastColumn="0" w:lastRowFirstColumn="0" w:lastRowLastColumn="0"/>
            </w:pPr>
            <w:r w:rsidRPr="00116B5E">
              <w:rPr>
                <w:iCs/>
                <w:szCs w:val="18"/>
              </w:rPr>
              <w:t>Location</w:t>
            </w:r>
          </w:p>
        </w:tc>
        <w:tc>
          <w:tcPr>
            <w:tcW w:w="1134" w:type="dxa"/>
          </w:tcPr>
          <w:p w14:paraId="0A1F9E04" w14:textId="39F53B83" w:rsidR="00116B5E" w:rsidRPr="00116B5E" w:rsidRDefault="00116B5E" w:rsidP="00116B5E">
            <w:pPr>
              <w:jc w:val="right"/>
              <w:cnfStyle w:val="100000000000" w:firstRow="1" w:lastRow="0" w:firstColumn="0" w:lastColumn="0" w:oddVBand="0" w:evenVBand="0" w:oddHBand="0" w:evenHBand="0" w:firstRowFirstColumn="0" w:firstRowLastColumn="0" w:lastRowFirstColumn="0" w:lastRowLastColumn="0"/>
            </w:pPr>
            <w:r w:rsidRPr="00116B5E">
              <w:rPr>
                <w:iCs/>
                <w:szCs w:val="18"/>
              </w:rPr>
              <w:t>$</w:t>
            </w:r>
          </w:p>
        </w:tc>
      </w:tr>
      <w:tr w:rsidR="00116B5E" w14:paraId="571B0177"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136F2597" w14:textId="7FA16EB3" w:rsidR="00116B5E" w:rsidRPr="00DA6713" w:rsidRDefault="00116B5E" w:rsidP="00647231">
            <w:pPr>
              <w:jc w:val="both"/>
            </w:pPr>
            <w:r w:rsidRPr="00BF5F99">
              <w:rPr>
                <w:b/>
                <w:bCs/>
              </w:rPr>
              <w:t>Therapeutic Counselling</w:t>
            </w:r>
            <w:r w:rsidRPr="00DA6713">
              <w:t xml:space="preserve"> (Therapeutic counselling consultancy and continuing care to provide a range of interventions</w:t>
            </w:r>
            <w:r>
              <w:t>,</w:t>
            </w:r>
            <w:r w:rsidRPr="00DA6713">
              <w:t xml:space="preserve"> appropriate to the needs of clients within the spectrum of problematic alcohol and other drug use</w:t>
            </w:r>
            <w:r>
              <w:t>,</w:t>
            </w:r>
            <w:r w:rsidRPr="00DA6713">
              <w:t xml:space="preserve"> to assist change in substance using behaviour</w:t>
            </w:r>
            <w:r w:rsidR="00472BF5">
              <w:t>.</w:t>
            </w:r>
            <w:r w:rsidRPr="00DA6713">
              <w:t>)</w:t>
            </w:r>
          </w:p>
        </w:tc>
        <w:tc>
          <w:tcPr>
            <w:tcW w:w="6521" w:type="dxa"/>
          </w:tcPr>
          <w:p w14:paraId="2A01BAB1" w14:textId="19F6F3FC"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Anglicare Victoria</w:t>
            </w:r>
          </w:p>
        </w:tc>
        <w:tc>
          <w:tcPr>
            <w:tcW w:w="2977" w:type="dxa"/>
          </w:tcPr>
          <w:p w14:paraId="1F63F1EB" w14:textId="7523480B"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 xml:space="preserve">Outer </w:t>
            </w:r>
            <w:r w:rsidR="00245927">
              <w:t>East</w:t>
            </w:r>
            <w:r w:rsidRPr="00DA6713">
              <w:t xml:space="preserve"> Melbourne</w:t>
            </w:r>
          </w:p>
        </w:tc>
        <w:tc>
          <w:tcPr>
            <w:tcW w:w="1134" w:type="dxa"/>
          </w:tcPr>
          <w:p w14:paraId="58448123" w14:textId="7CC8AD4B"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420 964 </w:t>
            </w:r>
          </w:p>
        </w:tc>
      </w:tr>
      <w:tr w:rsidR="00116B5E" w14:paraId="67C7F260"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567EDAE1" w14:textId="6E2AB67F" w:rsidR="00116B5E" w:rsidRPr="00DA6713" w:rsidRDefault="00116B5E" w:rsidP="00647231">
            <w:pPr>
              <w:jc w:val="both"/>
            </w:pPr>
            <w:r w:rsidRPr="00BF5F99">
              <w:rPr>
                <w:b/>
                <w:bCs/>
              </w:rPr>
              <w:t>Therapeutic Day Rehabilitation</w:t>
            </w:r>
            <w:r w:rsidRPr="00DA6713">
              <w:t xml:space="preserve"> (Therapeutic Day Rehabilitation Programs are non-residential rehabilitation programs for people recovering from alcohol and other substance misuse. Intensive</w:t>
            </w:r>
            <w:r>
              <w:t xml:space="preserve">, </w:t>
            </w:r>
            <w:r w:rsidRPr="00DA6713">
              <w:t>structured interventions to address psychosocial causes of drug dependence through evidence-based treatment</w:t>
            </w:r>
            <w:r>
              <w:t>,</w:t>
            </w:r>
            <w:r w:rsidRPr="00DA6713">
              <w:t xml:space="preserve"> with the aim of sustainable recovery</w:t>
            </w:r>
            <w:r w:rsidR="00472BF5">
              <w:t>.</w:t>
            </w:r>
            <w:r w:rsidRPr="00DA6713">
              <w:t>)</w:t>
            </w:r>
          </w:p>
        </w:tc>
        <w:tc>
          <w:tcPr>
            <w:tcW w:w="6521" w:type="dxa"/>
          </w:tcPr>
          <w:p w14:paraId="5B9FCB4B" w14:textId="27A1A063"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Odyssey House</w:t>
            </w:r>
            <w:r>
              <w:t>,</w:t>
            </w:r>
            <w:r w:rsidRPr="00DA6713">
              <w:t xml:space="preserve"> Victoria</w:t>
            </w:r>
          </w:p>
        </w:tc>
        <w:tc>
          <w:tcPr>
            <w:tcW w:w="2977" w:type="dxa"/>
          </w:tcPr>
          <w:p w14:paraId="1C46E91F" w14:textId="7E92B1AE"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Barwon</w:t>
            </w:r>
          </w:p>
        </w:tc>
        <w:tc>
          <w:tcPr>
            <w:tcW w:w="1134" w:type="dxa"/>
          </w:tcPr>
          <w:p w14:paraId="6769FAD0" w14:textId="5CB7577F"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612 062 </w:t>
            </w:r>
          </w:p>
        </w:tc>
      </w:tr>
      <w:tr w:rsidR="00116B5E" w14:paraId="7CED0848"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2A28C17C" w14:textId="77777777" w:rsidR="00116B5E" w:rsidRPr="00DA6713" w:rsidRDefault="00116B5E" w:rsidP="00116B5E">
            <w:pPr>
              <w:rPr>
                <w:rFonts w:cstheme="minorHAnsi"/>
              </w:rPr>
            </w:pPr>
          </w:p>
        </w:tc>
        <w:tc>
          <w:tcPr>
            <w:tcW w:w="6521" w:type="dxa"/>
          </w:tcPr>
          <w:p w14:paraId="7893897C" w14:textId="2C63C026"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Odyssey House</w:t>
            </w:r>
            <w:r>
              <w:t>,</w:t>
            </w:r>
            <w:r w:rsidRPr="00DA6713">
              <w:t xml:space="preserve"> Victoria</w:t>
            </w:r>
          </w:p>
        </w:tc>
        <w:tc>
          <w:tcPr>
            <w:tcW w:w="2977" w:type="dxa"/>
          </w:tcPr>
          <w:p w14:paraId="4F0E5946" w14:textId="09CF2D60"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Brimbank Melton</w:t>
            </w:r>
          </w:p>
        </w:tc>
        <w:tc>
          <w:tcPr>
            <w:tcW w:w="1134" w:type="dxa"/>
          </w:tcPr>
          <w:p w14:paraId="7483BCC0" w14:textId="6C0C7EDC"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612 062 </w:t>
            </w:r>
          </w:p>
        </w:tc>
      </w:tr>
      <w:tr w:rsidR="00116B5E" w14:paraId="727626F4"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1DCD8D2A" w14:textId="77777777" w:rsidR="00116B5E" w:rsidRPr="00DA6713" w:rsidRDefault="00116B5E" w:rsidP="00116B5E">
            <w:pPr>
              <w:rPr>
                <w:rFonts w:cstheme="minorHAnsi"/>
              </w:rPr>
            </w:pPr>
          </w:p>
        </w:tc>
        <w:tc>
          <w:tcPr>
            <w:tcW w:w="6521" w:type="dxa"/>
          </w:tcPr>
          <w:p w14:paraId="71AD3F60" w14:textId="6D883841"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Sunraysia Community Health Services Ltd</w:t>
            </w:r>
          </w:p>
        </w:tc>
        <w:tc>
          <w:tcPr>
            <w:tcW w:w="2977" w:type="dxa"/>
          </w:tcPr>
          <w:p w14:paraId="1E652BC8" w14:textId="462D4695"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Mallee</w:t>
            </w:r>
          </w:p>
        </w:tc>
        <w:tc>
          <w:tcPr>
            <w:tcW w:w="1134" w:type="dxa"/>
          </w:tcPr>
          <w:p w14:paraId="2A4D4C55" w14:textId="51F9A93B"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411 474 </w:t>
            </w:r>
          </w:p>
        </w:tc>
      </w:tr>
      <w:tr w:rsidR="00116B5E" w14:paraId="47114A06"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75CF6FB0" w14:textId="77777777" w:rsidR="00116B5E" w:rsidRPr="00DA6713" w:rsidRDefault="00116B5E" w:rsidP="00116B5E">
            <w:pPr>
              <w:rPr>
                <w:rFonts w:cstheme="minorHAnsi"/>
              </w:rPr>
            </w:pPr>
          </w:p>
        </w:tc>
        <w:tc>
          <w:tcPr>
            <w:tcW w:w="6521" w:type="dxa"/>
          </w:tcPr>
          <w:p w14:paraId="31FCA91A" w14:textId="7D519FD8"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The Salvation Army (Victoria) Property Trust</w:t>
            </w:r>
          </w:p>
        </w:tc>
        <w:tc>
          <w:tcPr>
            <w:tcW w:w="2977" w:type="dxa"/>
          </w:tcPr>
          <w:p w14:paraId="44F00F28" w14:textId="3F6E0F3D"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Loddon</w:t>
            </w:r>
          </w:p>
        </w:tc>
        <w:tc>
          <w:tcPr>
            <w:tcW w:w="1134" w:type="dxa"/>
          </w:tcPr>
          <w:p w14:paraId="48823AA9" w14:textId="7C4B750B"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347 650 </w:t>
            </w:r>
          </w:p>
        </w:tc>
      </w:tr>
      <w:tr w:rsidR="00116B5E" w14:paraId="53CAB3B4"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580818D8" w14:textId="77777777" w:rsidR="00116B5E" w:rsidRPr="00DA6713" w:rsidRDefault="00116B5E" w:rsidP="00116B5E">
            <w:pPr>
              <w:rPr>
                <w:rFonts w:cstheme="minorHAnsi"/>
              </w:rPr>
            </w:pPr>
          </w:p>
        </w:tc>
        <w:tc>
          <w:tcPr>
            <w:tcW w:w="6521" w:type="dxa"/>
          </w:tcPr>
          <w:p w14:paraId="49ADE9DD" w14:textId="5B38B5B6"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Uniting (Victoria and Tasmania) Ltd</w:t>
            </w:r>
          </w:p>
        </w:tc>
        <w:tc>
          <w:tcPr>
            <w:tcW w:w="2977" w:type="dxa"/>
          </w:tcPr>
          <w:p w14:paraId="2FF1A37F" w14:textId="5887709E"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 xml:space="preserve">North </w:t>
            </w:r>
            <w:r w:rsidR="00245927">
              <w:t>East</w:t>
            </w:r>
            <w:r w:rsidRPr="00DA6713">
              <w:t xml:space="preserve"> Melbourne</w:t>
            </w:r>
          </w:p>
        </w:tc>
        <w:tc>
          <w:tcPr>
            <w:tcW w:w="1134" w:type="dxa"/>
          </w:tcPr>
          <w:p w14:paraId="6419FB4D" w14:textId="252222AE"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1 876 159 </w:t>
            </w:r>
          </w:p>
        </w:tc>
      </w:tr>
      <w:tr w:rsidR="00116B5E" w14:paraId="3E2A528A"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0DEEAA7D" w14:textId="7C24C4FF" w:rsidR="00116B5E" w:rsidRPr="00DA6713" w:rsidRDefault="00116B5E" w:rsidP="00647231">
            <w:pPr>
              <w:jc w:val="both"/>
            </w:pPr>
            <w:r w:rsidRPr="00BF5F99">
              <w:rPr>
                <w:b/>
                <w:bCs/>
              </w:rPr>
              <w:t>Workforce Education and Training</w:t>
            </w:r>
            <w:r w:rsidRPr="00DA6713">
              <w:t xml:space="preserve"> (To provide workforce development education</w:t>
            </w:r>
            <w:r>
              <w:t>,</w:t>
            </w:r>
            <w:r w:rsidRPr="00DA6713">
              <w:t xml:space="preserve"> information</w:t>
            </w:r>
            <w:r>
              <w:t>,</w:t>
            </w:r>
            <w:r w:rsidRPr="00DA6713">
              <w:t xml:space="preserve"> training</w:t>
            </w:r>
            <w:r w:rsidR="00A052A0">
              <w:t>,</w:t>
            </w:r>
            <w:r w:rsidRPr="00DA6713">
              <w:t xml:space="preserve"> and consultancy for workers dealing with clients with alcohol and drug problems</w:t>
            </w:r>
            <w:r>
              <w:t xml:space="preserve">, </w:t>
            </w:r>
            <w:r w:rsidRPr="00DA6713">
              <w:t>and/or to provide education to alcohol and drug treatment clients</w:t>
            </w:r>
            <w:r w:rsidR="00C9078C">
              <w:t>.</w:t>
            </w:r>
            <w:r w:rsidRPr="00DA6713">
              <w:t>)</w:t>
            </w:r>
          </w:p>
        </w:tc>
        <w:tc>
          <w:tcPr>
            <w:tcW w:w="6521" w:type="dxa"/>
          </w:tcPr>
          <w:p w14:paraId="180F28F2" w14:textId="16A67E1E"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proofErr w:type="spellStart"/>
            <w:r w:rsidRPr="00DA6713">
              <w:t>Caraniche</w:t>
            </w:r>
            <w:proofErr w:type="spellEnd"/>
            <w:r w:rsidRPr="00DA6713">
              <w:t xml:space="preserve"> Pty Ltd</w:t>
            </w:r>
          </w:p>
        </w:tc>
        <w:tc>
          <w:tcPr>
            <w:tcW w:w="2977" w:type="dxa"/>
          </w:tcPr>
          <w:p w14:paraId="18A293D9" w14:textId="72D397AF"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 xml:space="preserve">North </w:t>
            </w:r>
            <w:r w:rsidR="00245927">
              <w:t>East</w:t>
            </w:r>
            <w:r w:rsidRPr="00DA6713">
              <w:t xml:space="preserve"> Melbourne</w:t>
            </w:r>
          </w:p>
        </w:tc>
        <w:tc>
          <w:tcPr>
            <w:tcW w:w="1134" w:type="dxa"/>
          </w:tcPr>
          <w:p w14:paraId="300EADB2" w14:textId="3B47A32E"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57 777 </w:t>
            </w:r>
          </w:p>
        </w:tc>
      </w:tr>
      <w:tr w:rsidR="00116B5E" w14:paraId="2A0162C9"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6A45606A" w14:textId="77777777" w:rsidR="00116B5E" w:rsidRPr="00DA6713" w:rsidRDefault="00116B5E" w:rsidP="00116B5E">
            <w:pPr>
              <w:rPr>
                <w:rFonts w:cstheme="minorHAnsi"/>
              </w:rPr>
            </w:pPr>
          </w:p>
        </w:tc>
        <w:tc>
          <w:tcPr>
            <w:tcW w:w="6521" w:type="dxa"/>
          </w:tcPr>
          <w:p w14:paraId="0290C3B0" w14:textId="12378B68"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La Trobe University</w:t>
            </w:r>
          </w:p>
        </w:tc>
        <w:tc>
          <w:tcPr>
            <w:tcW w:w="2977" w:type="dxa"/>
          </w:tcPr>
          <w:p w14:paraId="06AFF01D" w14:textId="77EBD075"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Statewide</w:t>
            </w:r>
          </w:p>
        </w:tc>
        <w:tc>
          <w:tcPr>
            <w:tcW w:w="1134" w:type="dxa"/>
          </w:tcPr>
          <w:p w14:paraId="269B2C5B" w14:textId="2CA91F7D"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110 000 </w:t>
            </w:r>
          </w:p>
        </w:tc>
      </w:tr>
      <w:tr w:rsidR="00116B5E" w14:paraId="376D994A"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1C16A713" w14:textId="029E7338" w:rsidR="00116B5E" w:rsidRPr="00DA6713" w:rsidRDefault="00116B5E" w:rsidP="00647231">
            <w:pPr>
              <w:jc w:val="both"/>
            </w:pPr>
            <w:r w:rsidRPr="00BF5F99">
              <w:rPr>
                <w:b/>
                <w:bCs/>
              </w:rPr>
              <w:t>Youth Alcohol &amp; Drug Supported Accommodation</w:t>
            </w:r>
            <w:r w:rsidRPr="00DA6713">
              <w:t xml:space="preserve"> (To provide support to you in short-term accommodation who require assistance in controlling their alcohol and drug use)</w:t>
            </w:r>
          </w:p>
        </w:tc>
        <w:tc>
          <w:tcPr>
            <w:tcW w:w="6521" w:type="dxa"/>
          </w:tcPr>
          <w:p w14:paraId="2C1431C3" w14:textId="13B6DBD3"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Barwon Health (Geelong)</w:t>
            </w:r>
          </w:p>
        </w:tc>
        <w:tc>
          <w:tcPr>
            <w:tcW w:w="2977" w:type="dxa"/>
          </w:tcPr>
          <w:p w14:paraId="1DC5BF9D" w14:textId="691BF522"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Barwon</w:t>
            </w:r>
          </w:p>
        </w:tc>
        <w:tc>
          <w:tcPr>
            <w:tcW w:w="1134" w:type="dxa"/>
          </w:tcPr>
          <w:p w14:paraId="46549F3C" w14:textId="70981521"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25 034 </w:t>
            </w:r>
          </w:p>
        </w:tc>
      </w:tr>
      <w:tr w:rsidR="00116B5E" w14:paraId="77F5D21A"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0D3489EF" w14:textId="77777777" w:rsidR="00116B5E" w:rsidRPr="00DA6713" w:rsidRDefault="00116B5E" w:rsidP="00116B5E"/>
        </w:tc>
        <w:tc>
          <w:tcPr>
            <w:tcW w:w="6521" w:type="dxa"/>
          </w:tcPr>
          <w:p w14:paraId="339C494D" w14:textId="2C8A2190"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Colac Area Health</w:t>
            </w:r>
          </w:p>
        </w:tc>
        <w:tc>
          <w:tcPr>
            <w:tcW w:w="2977" w:type="dxa"/>
          </w:tcPr>
          <w:p w14:paraId="0DB4E0A6" w14:textId="4A365D5D"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Barwon</w:t>
            </w:r>
          </w:p>
        </w:tc>
        <w:tc>
          <w:tcPr>
            <w:tcW w:w="1134" w:type="dxa"/>
          </w:tcPr>
          <w:p w14:paraId="6F1AF354" w14:textId="22A8A0A3"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5 009 </w:t>
            </w:r>
          </w:p>
        </w:tc>
      </w:tr>
      <w:tr w:rsidR="00116B5E" w14:paraId="1179DCBB" w14:textId="77777777" w:rsidTr="00116B5E">
        <w:tc>
          <w:tcPr>
            <w:cnfStyle w:val="001000000000" w:firstRow="0" w:lastRow="0" w:firstColumn="1" w:lastColumn="0" w:oddVBand="0" w:evenVBand="0" w:oddHBand="0" w:evenHBand="0" w:firstRowFirstColumn="0" w:firstRowLastColumn="0" w:lastRowFirstColumn="0" w:lastRowLastColumn="0"/>
            <w:tcW w:w="4536" w:type="dxa"/>
            <w:shd w:val="clear" w:color="auto" w:fill="C2EBFA" w:themeFill="background2"/>
          </w:tcPr>
          <w:p w14:paraId="232A6579" w14:textId="54D1AC10" w:rsidR="00116B5E" w:rsidRPr="00DA6713" w:rsidRDefault="00116B5E" w:rsidP="00116B5E">
            <w:r w:rsidRPr="00116B5E">
              <w:rPr>
                <w:b/>
                <w:bCs/>
                <w:iCs/>
                <w:sz w:val="18"/>
                <w:szCs w:val="18"/>
              </w:rPr>
              <w:lastRenderedPageBreak/>
              <w:t>Project</w:t>
            </w:r>
          </w:p>
        </w:tc>
        <w:tc>
          <w:tcPr>
            <w:tcW w:w="6521" w:type="dxa"/>
            <w:shd w:val="clear" w:color="auto" w:fill="C2EBFA" w:themeFill="background2"/>
          </w:tcPr>
          <w:p w14:paraId="2C839592" w14:textId="0AC2CE2A"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116B5E">
              <w:rPr>
                <w:b/>
                <w:bCs/>
                <w:iCs/>
                <w:sz w:val="18"/>
                <w:szCs w:val="18"/>
              </w:rPr>
              <w:t>Recipient</w:t>
            </w:r>
          </w:p>
        </w:tc>
        <w:tc>
          <w:tcPr>
            <w:tcW w:w="2977" w:type="dxa"/>
            <w:shd w:val="clear" w:color="auto" w:fill="C2EBFA" w:themeFill="background2"/>
          </w:tcPr>
          <w:p w14:paraId="4F0DC7DF" w14:textId="6E6BC765"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116B5E">
              <w:rPr>
                <w:b/>
                <w:bCs/>
                <w:iCs/>
                <w:sz w:val="18"/>
                <w:szCs w:val="18"/>
              </w:rPr>
              <w:t>Location</w:t>
            </w:r>
          </w:p>
        </w:tc>
        <w:tc>
          <w:tcPr>
            <w:tcW w:w="1134" w:type="dxa"/>
            <w:shd w:val="clear" w:color="auto" w:fill="C2EBFA" w:themeFill="background2"/>
          </w:tcPr>
          <w:p w14:paraId="5EB99AF0" w14:textId="37CD58FD"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116B5E">
              <w:rPr>
                <w:b/>
                <w:bCs/>
                <w:iCs/>
                <w:sz w:val="18"/>
                <w:szCs w:val="18"/>
              </w:rPr>
              <w:t>$</w:t>
            </w:r>
          </w:p>
        </w:tc>
      </w:tr>
      <w:tr w:rsidR="00116B5E" w14:paraId="552CF871"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6A8C12C8" w14:textId="77777777" w:rsidR="00116B5E" w:rsidRPr="00DA6713" w:rsidRDefault="00116B5E" w:rsidP="00116B5E"/>
        </w:tc>
        <w:tc>
          <w:tcPr>
            <w:tcW w:w="6521" w:type="dxa"/>
          </w:tcPr>
          <w:p w14:paraId="1AB9767F" w14:textId="3943D86C"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Peninsula Health (Mornington)</w:t>
            </w:r>
          </w:p>
        </w:tc>
        <w:tc>
          <w:tcPr>
            <w:tcW w:w="2977" w:type="dxa"/>
          </w:tcPr>
          <w:p w14:paraId="5803B8EE" w14:textId="7AD28B1C"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Bayside Peninsula</w:t>
            </w:r>
          </w:p>
        </w:tc>
        <w:tc>
          <w:tcPr>
            <w:tcW w:w="1134" w:type="dxa"/>
          </w:tcPr>
          <w:p w14:paraId="21DA77A7" w14:textId="7A2FB63E"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51 438 </w:t>
            </w:r>
          </w:p>
        </w:tc>
      </w:tr>
      <w:tr w:rsidR="00116B5E" w14:paraId="15B78874"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5648F800" w14:textId="77777777" w:rsidR="00116B5E" w:rsidRPr="00DA6713" w:rsidRDefault="00116B5E" w:rsidP="00116B5E"/>
        </w:tc>
        <w:tc>
          <w:tcPr>
            <w:tcW w:w="6521" w:type="dxa"/>
          </w:tcPr>
          <w:p w14:paraId="485EFC07" w14:textId="3CFA8A5B"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Portland District Health</w:t>
            </w:r>
          </w:p>
        </w:tc>
        <w:tc>
          <w:tcPr>
            <w:tcW w:w="2977" w:type="dxa"/>
          </w:tcPr>
          <w:p w14:paraId="7EF7852F" w14:textId="729A9215"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Western District</w:t>
            </w:r>
          </w:p>
        </w:tc>
        <w:tc>
          <w:tcPr>
            <w:tcW w:w="1134" w:type="dxa"/>
          </w:tcPr>
          <w:p w14:paraId="78BD6ACF" w14:textId="2EE32558"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5 009 </w:t>
            </w:r>
          </w:p>
        </w:tc>
      </w:tr>
      <w:tr w:rsidR="00116B5E" w14:paraId="16E97DD4"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234CC989" w14:textId="77777777" w:rsidR="00116B5E" w:rsidRPr="00DA6713" w:rsidRDefault="00116B5E" w:rsidP="00116B5E"/>
        </w:tc>
        <w:tc>
          <w:tcPr>
            <w:tcW w:w="6521" w:type="dxa"/>
          </w:tcPr>
          <w:p w14:paraId="53DC5B38" w14:textId="168CF7F9"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Self Help Addiction Resource Centre Inc</w:t>
            </w:r>
          </w:p>
        </w:tc>
        <w:tc>
          <w:tcPr>
            <w:tcW w:w="2977" w:type="dxa"/>
          </w:tcPr>
          <w:p w14:paraId="47A45400" w14:textId="3911C9A6"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Bayside Peninsula</w:t>
            </w:r>
          </w:p>
        </w:tc>
        <w:tc>
          <w:tcPr>
            <w:tcW w:w="1134" w:type="dxa"/>
          </w:tcPr>
          <w:p w14:paraId="063769FB" w14:textId="7A71B600"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120 313 </w:t>
            </w:r>
          </w:p>
        </w:tc>
      </w:tr>
      <w:tr w:rsidR="00116B5E" w14:paraId="34D2EFE6"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7EB99D8F" w14:textId="77777777" w:rsidR="00116B5E" w:rsidRPr="00DA6713" w:rsidRDefault="00116B5E" w:rsidP="00116B5E"/>
        </w:tc>
        <w:tc>
          <w:tcPr>
            <w:tcW w:w="6521" w:type="dxa"/>
          </w:tcPr>
          <w:p w14:paraId="31DE8038" w14:textId="6F93EFCD"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Sunraysia Community Health Services Ltd</w:t>
            </w:r>
          </w:p>
        </w:tc>
        <w:tc>
          <w:tcPr>
            <w:tcW w:w="2977" w:type="dxa"/>
          </w:tcPr>
          <w:p w14:paraId="3FE9B531" w14:textId="03A887CB"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Mallee</w:t>
            </w:r>
          </w:p>
        </w:tc>
        <w:tc>
          <w:tcPr>
            <w:tcW w:w="1134" w:type="dxa"/>
          </w:tcPr>
          <w:p w14:paraId="03D8F245" w14:textId="736E2DBE"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60 144 </w:t>
            </w:r>
          </w:p>
        </w:tc>
      </w:tr>
      <w:tr w:rsidR="00116B5E" w14:paraId="009801C8"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1B2B8095" w14:textId="77777777" w:rsidR="00116B5E" w:rsidRPr="00DA6713" w:rsidRDefault="00116B5E" w:rsidP="00116B5E"/>
        </w:tc>
        <w:tc>
          <w:tcPr>
            <w:tcW w:w="6521" w:type="dxa"/>
          </w:tcPr>
          <w:p w14:paraId="6EF09670" w14:textId="6288F44D"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 xml:space="preserve">Westernport Drug </w:t>
            </w:r>
            <w:r>
              <w:t>a</w:t>
            </w:r>
            <w:r w:rsidRPr="00DA6713">
              <w:t>nd Alcohol Service</w:t>
            </w:r>
          </w:p>
        </w:tc>
        <w:tc>
          <w:tcPr>
            <w:tcW w:w="2977" w:type="dxa"/>
          </w:tcPr>
          <w:p w14:paraId="1EC83D60" w14:textId="3B1129F9"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Southern Melbourne</w:t>
            </w:r>
          </w:p>
        </w:tc>
        <w:tc>
          <w:tcPr>
            <w:tcW w:w="1134" w:type="dxa"/>
          </w:tcPr>
          <w:p w14:paraId="02E75AEE" w14:textId="1C8413CB"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120 190 </w:t>
            </w:r>
          </w:p>
        </w:tc>
      </w:tr>
      <w:tr w:rsidR="00116B5E" w14:paraId="6CFB078F"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68799CC0" w14:textId="77777777" w:rsidR="00116B5E" w:rsidRPr="00DA6713" w:rsidRDefault="00116B5E" w:rsidP="00116B5E"/>
        </w:tc>
        <w:tc>
          <w:tcPr>
            <w:tcW w:w="6521" w:type="dxa"/>
          </w:tcPr>
          <w:p w14:paraId="1C7F66F1" w14:textId="755DD7A8"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YSAS Pty Ltd</w:t>
            </w:r>
          </w:p>
        </w:tc>
        <w:tc>
          <w:tcPr>
            <w:tcW w:w="2977" w:type="dxa"/>
          </w:tcPr>
          <w:p w14:paraId="5E9CE252" w14:textId="50A85D0B"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 xml:space="preserve">North </w:t>
            </w:r>
            <w:r w:rsidR="00245927">
              <w:t>East</w:t>
            </w:r>
            <w:r w:rsidRPr="00DA6713">
              <w:t xml:space="preserve"> Melbourne</w:t>
            </w:r>
          </w:p>
        </w:tc>
        <w:tc>
          <w:tcPr>
            <w:tcW w:w="1134" w:type="dxa"/>
          </w:tcPr>
          <w:p w14:paraId="43A35B86" w14:textId="77B51271"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176 524 </w:t>
            </w:r>
          </w:p>
        </w:tc>
      </w:tr>
      <w:tr w:rsidR="00116B5E" w14:paraId="228DC1D9"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79F1E30C" w14:textId="25F926FC" w:rsidR="00116B5E" w:rsidRPr="00DA6713" w:rsidRDefault="00116B5E" w:rsidP="00647231">
            <w:pPr>
              <w:jc w:val="both"/>
            </w:pPr>
            <w:r w:rsidRPr="00BF5F99">
              <w:rPr>
                <w:b/>
                <w:bCs/>
              </w:rPr>
              <w:t>Youth Day Program</w:t>
            </w:r>
            <w:r w:rsidRPr="00DA6713">
              <w:t xml:space="preserve"> (To support young people that are currently involved in treatment with youth alcohol and drug treatment service/s and to complement these services</w:t>
            </w:r>
            <w:r w:rsidR="00FD28C7">
              <w:t>,</w:t>
            </w:r>
            <w:r w:rsidRPr="00DA6713">
              <w:t xml:space="preserve"> to provide a pathway for the client to post treatment)</w:t>
            </w:r>
          </w:p>
        </w:tc>
        <w:tc>
          <w:tcPr>
            <w:tcW w:w="6521" w:type="dxa"/>
          </w:tcPr>
          <w:p w14:paraId="4FA04775" w14:textId="7D9EAFD1"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YSAS Pty Ltd</w:t>
            </w:r>
          </w:p>
        </w:tc>
        <w:tc>
          <w:tcPr>
            <w:tcW w:w="2977" w:type="dxa"/>
          </w:tcPr>
          <w:p w14:paraId="52E23655" w14:textId="4BCBEC3F"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Southern Melbourne</w:t>
            </w:r>
          </w:p>
        </w:tc>
        <w:tc>
          <w:tcPr>
            <w:tcW w:w="1134" w:type="dxa"/>
          </w:tcPr>
          <w:p w14:paraId="4B4B4B1F" w14:textId="69330886"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427 813 </w:t>
            </w:r>
          </w:p>
        </w:tc>
      </w:tr>
      <w:tr w:rsidR="00116B5E" w14:paraId="742038E7"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508C0CF4" w14:textId="1333F347" w:rsidR="00116B5E" w:rsidRPr="00DA6713" w:rsidRDefault="00116B5E" w:rsidP="00647231">
            <w:pPr>
              <w:jc w:val="both"/>
            </w:pPr>
            <w:r w:rsidRPr="00BF5F99">
              <w:rPr>
                <w:b/>
                <w:bCs/>
              </w:rPr>
              <w:t>Youth Home-based Withdrawal</w:t>
            </w:r>
            <w:r w:rsidRPr="00DA6713">
              <w:t xml:space="preserve"> (To provide a safe and effective drug withdrawal in a home-based setting with medical</w:t>
            </w:r>
            <w:r>
              <w:t>,</w:t>
            </w:r>
            <w:r w:rsidRPr="00DA6713">
              <w:t xml:space="preserve"> pharmacotherapy and supportive care)</w:t>
            </w:r>
          </w:p>
        </w:tc>
        <w:tc>
          <w:tcPr>
            <w:tcW w:w="6521" w:type="dxa"/>
          </w:tcPr>
          <w:p w14:paraId="27D9D41E" w14:textId="4B0899EC"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Ballarat Community Health</w:t>
            </w:r>
          </w:p>
        </w:tc>
        <w:tc>
          <w:tcPr>
            <w:tcW w:w="2977" w:type="dxa"/>
          </w:tcPr>
          <w:p w14:paraId="6AAB56D1" w14:textId="2405D63E"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Central Highlands</w:t>
            </w:r>
          </w:p>
        </w:tc>
        <w:tc>
          <w:tcPr>
            <w:tcW w:w="1134" w:type="dxa"/>
          </w:tcPr>
          <w:p w14:paraId="4A2E7A8C" w14:textId="0EF8C465"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30 648 </w:t>
            </w:r>
          </w:p>
        </w:tc>
      </w:tr>
      <w:tr w:rsidR="00116B5E" w14:paraId="6C705613"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46B5B06B" w14:textId="77777777" w:rsidR="00116B5E" w:rsidRPr="00DA6713" w:rsidRDefault="00116B5E" w:rsidP="00116B5E">
            <w:pPr>
              <w:rPr>
                <w:rFonts w:cstheme="minorHAnsi"/>
              </w:rPr>
            </w:pPr>
          </w:p>
        </w:tc>
        <w:tc>
          <w:tcPr>
            <w:tcW w:w="6521" w:type="dxa"/>
          </w:tcPr>
          <w:p w14:paraId="433DC5BF" w14:textId="2CA30473"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Barwon Health (Geelong)</w:t>
            </w:r>
          </w:p>
        </w:tc>
        <w:tc>
          <w:tcPr>
            <w:tcW w:w="2977" w:type="dxa"/>
          </w:tcPr>
          <w:p w14:paraId="33D8182A" w14:textId="04EE78D6"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Barwon</w:t>
            </w:r>
          </w:p>
        </w:tc>
        <w:tc>
          <w:tcPr>
            <w:tcW w:w="1134" w:type="dxa"/>
          </w:tcPr>
          <w:p w14:paraId="0423CCB1" w14:textId="4B9E610A"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79 780 </w:t>
            </w:r>
          </w:p>
        </w:tc>
      </w:tr>
      <w:tr w:rsidR="00116B5E" w14:paraId="29FCD56B"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2BDCB614" w14:textId="77777777" w:rsidR="00116B5E" w:rsidRPr="00DA6713" w:rsidRDefault="00116B5E" w:rsidP="00116B5E">
            <w:pPr>
              <w:rPr>
                <w:rFonts w:cstheme="minorHAnsi"/>
              </w:rPr>
            </w:pPr>
          </w:p>
        </w:tc>
        <w:tc>
          <w:tcPr>
            <w:tcW w:w="6521" w:type="dxa"/>
          </w:tcPr>
          <w:p w14:paraId="4D41EA97" w14:textId="639429DC"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Drugs Health Services</w:t>
            </w:r>
          </w:p>
        </w:tc>
        <w:tc>
          <w:tcPr>
            <w:tcW w:w="2977" w:type="dxa"/>
          </w:tcPr>
          <w:p w14:paraId="74D18E13" w14:textId="4616BB68"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Western Melbourne</w:t>
            </w:r>
          </w:p>
        </w:tc>
        <w:tc>
          <w:tcPr>
            <w:tcW w:w="1134" w:type="dxa"/>
          </w:tcPr>
          <w:p w14:paraId="26446C56" w14:textId="7120607E"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199 565 </w:t>
            </w:r>
          </w:p>
        </w:tc>
      </w:tr>
      <w:tr w:rsidR="00116B5E" w14:paraId="682023F4"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259D4764" w14:textId="77777777" w:rsidR="00116B5E" w:rsidRPr="00DA6713" w:rsidRDefault="00116B5E" w:rsidP="00116B5E">
            <w:pPr>
              <w:rPr>
                <w:rFonts w:cstheme="minorHAnsi"/>
              </w:rPr>
            </w:pPr>
          </w:p>
        </w:tc>
        <w:tc>
          <w:tcPr>
            <w:tcW w:w="6521" w:type="dxa"/>
          </w:tcPr>
          <w:p w14:paraId="1DC89C30" w14:textId="44E20E65"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Uniting (Victoria and Tasmania) L</w:t>
            </w:r>
            <w:r w:rsidR="001104B7">
              <w:t>t</w:t>
            </w:r>
            <w:r w:rsidRPr="00DA6713">
              <w:t>d</w:t>
            </w:r>
          </w:p>
        </w:tc>
        <w:tc>
          <w:tcPr>
            <w:tcW w:w="2977" w:type="dxa"/>
          </w:tcPr>
          <w:p w14:paraId="341C98E5" w14:textId="1D020A70"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 xml:space="preserve">North </w:t>
            </w:r>
            <w:r w:rsidR="00245927">
              <w:t>East</w:t>
            </w:r>
            <w:r w:rsidRPr="00DA6713">
              <w:t xml:space="preserve"> Melbourne</w:t>
            </w:r>
          </w:p>
        </w:tc>
        <w:tc>
          <w:tcPr>
            <w:tcW w:w="1134" w:type="dxa"/>
          </w:tcPr>
          <w:p w14:paraId="482254E8" w14:textId="66AD963A"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83 228 </w:t>
            </w:r>
          </w:p>
        </w:tc>
      </w:tr>
      <w:tr w:rsidR="00116B5E" w14:paraId="72BEE755"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216F383F" w14:textId="77777777" w:rsidR="00116B5E" w:rsidRPr="00DA6713" w:rsidRDefault="00116B5E" w:rsidP="00116B5E">
            <w:pPr>
              <w:rPr>
                <w:rFonts w:cstheme="minorHAnsi"/>
              </w:rPr>
            </w:pPr>
          </w:p>
        </w:tc>
        <w:tc>
          <w:tcPr>
            <w:tcW w:w="6521" w:type="dxa"/>
          </w:tcPr>
          <w:p w14:paraId="42CD8A60" w14:textId="20BD93A1"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YSAS Pty Ltd</w:t>
            </w:r>
          </w:p>
        </w:tc>
        <w:tc>
          <w:tcPr>
            <w:tcW w:w="2977" w:type="dxa"/>
          </w:tcPr>
          <w:p w14:paraId="62425545" w14:textId="23D542C2"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Loddon</w:t>
            </w:r>
          </w:p>
        </w:tc>
        <w:tc>
          <w:tcPr>
            <w:tcW w:w="1134" w:type="dxa"/>
          </w:tcPr>
          <w:p w14:paraId="25CE3473" w14:textId="476ED9F4"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83 229 </w:t>
            </w:r>
          </w:p>
        </w:tc>
      </w:tr>
      <w:tr w:rsidR="00116B5E" w14:paraId="49375410"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65C202BA" w14:textId="77777777" w:rsidR="00116B5E" w:rsidRPr="00DA6713" w:rsidRDefault="00116B5E" w:rsidP="00116B5E">
            <w:pPr>
              <w:rPr>
                <w:rFonts w:cstheme="minorHAnsi"/>
              </w:rPr>
            </w:pPr>
          </w:p>
        </w:tc>
        <w:tc>
          <w:tcPr>
            <w:tcW w:w="6521" w:type="dxa"/>
          </w:tcPr>
          <w:p w14:paraId="5EEF791A" w14:textId="6AA0B676"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YSAS Pty Ltd</w:t>
            </w:r>
          </w:p>
        </w:tc>
        <w:tc>
          <w:tcPr>
            <w:tcW w:w="2977" w:type="dxa"/>
          </w:tcPr>
          <w:p w14:paraId="2405CAFD" w14:textId="3284C61A"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Southern Melbourne</w:t>
            </w:r>
          </w:p>
        </w:tc>
        <w:tc>
          <w:tcPr>
            <w:tcW w:w="1134" w:type="dxa"/>
          </w:tcPr>
          <w:p w14:paraId="0D491F02" w14:textId="2AB0A93D"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127 068 </w:t>
            </w:r>
          </w:p>
        </w:tc>
      </w:tr>
      <w:tr w:rsidR="00116B5E" w14:paraId="06CC27A7"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3E22AC81" w14:textId="77777777" w:rsidR="00116B5E" w:rsidRDefault="00116B5E" w:rsidP="00C9078C">
            <w:pPr>
              <w:jc w:val="both"/>
            </w:pPr>
            <w:r w:rsidRPr="00BF5F99">
              <w:rPr>
                <w:b/>
                <w:bCs/>
              </w:rPr>
              <w:t>Youth Outreach</w:t>
            </w:r>
            <w:r w:rsidRPr="00DA6713">
              <w:t xml:space="preserve"> (To provide assessment</w:t>
            </w:r>
            <w:r>
              <w:t xml:space="preserve">, </w:t>
            </w:r>
            <w:r w:rsidRPr="00DA6713">
              <w:t>support</w:t>
            </w:r>
            <w:r w:rsidR="00FD28C7">
              <w:t>,</w:t>
            </w:r>
            <w:r w:rsidRPr="00DA6713">
              <w:t xml:space="preserve"> and on-going case coordination to young people whose use of drugs causes significant harm</w:t>
            </w:r>
            <w:r>
              <w:t>,</w:t>
            </w:r>
            <w:r w:rsidRPr="00DA6713">
              <w:t xml:space="preserve"> in their own environment)</w:t>
            </w:r>
          </w:p>
          <w:p w14:paraId="2D39E0A4" w14:textId="15502185" w:rsidR="00CE15DE" w:rsidRPr="00DA6713" w:rsidRDefault="00CE15DE" w:rsidP="00647231">
            <w:pPr>
              <w:jc w:val="both"/>
            </w:pPr>
          </w:p>
        </w:tc>
        <w:tc>
          <w:tcPr>
            <w:tcW w:w="6521" w:type="dxa"/>
          </w:tcPr>
          <w:p w14:paraId="206BBC09" w14:textId="391112C5"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Anglicare Victoria</w:t>
            </w:r>
          </w:p>
        </w:tc>
        <w:tc>
          <w:tcPr>
            <w:tcW w:w="2977" w:type="dxa"/>
          </w:tcPr>
          <w:p w14:paraId="6019718B" w14:textId="5F09E3DC"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Bayside Peninsula</w:t>
            </w:r>
          </w:p>
        </w:tc>
        <w:tc>
          <w:tcPr>
            <w:tcW w:w="1134" w:type="dxa"/>
          </w:tcPr>
          <w:p w14:paraId="4B25DE40" w14:textId="19775607"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41 468 </w:t>
            </w:r>
          </w:p>
        </w:tc>
      </w:tr>
      <w:tr w:rsidR="00116B5E" w14:paraId="6BD2AA43" w14:textId="77777777" w:rsidTr="00116B5E">
        <w:tc>
          <w:tcPr>
            <w:cnfStyle w:val="001000000000" w:firstRow="0" w:lastRow="0" w:firstColumn="1" w:lastColumn="0" w:oddVBand="0" w:evenVBand="0" w:oddHBand="0" w:evenHBand="0" w:firstRowFirstColumn="0" w:firstRowLastColumn="0" w:lastRowFirstColumn="0" w:lastRowLastColumn="0"/>
            <w:tcW w:w="4536" w:type="dxa"/>
            <w:shd w:val="clear" w:color="auto" w:fill="C2EBFA" w:themeFill="background2"/>
          </w:tcPr>
          <w:p w14:paraId="50E5654E" w14:textId="051CF6D8" w:rsidR="00116B5E" w:rsidRPr="00DA6713" w:rsidRDefault="00116B5E" w:rsidP="00116B5E">
            <w:pPr>
              <w:rPr>
                <w:rFonts w:cstheme="minorHAnsi"/>
              </w:rPr>
            </w:pPr>
            <w:r w:rsidRPr="00116B5E">
              <w:rPr>
                <w:b/>
                <w:bCs/>
                <w:iCs/>
                <w:sz w:val="18"/>
                <w:szCs w:val="18"/>
              </w:rPr>
              <w:lastRenderedPageBreak/>
              <w:t>Project</w:t>
            </w:r>
          </w:p>
        </w:tc>
        <w:tc>
          <w:tcPr>
            <w:tcW w:w="6521" w:type="dxa"/>
            <w:shd w:val="clear" w:color="auto" w:fill="C2EBFA" w:themeFill="background2"/>
          </w:tcPr>
          <w:p w14:paraId="0B6C3ABB" w14:textId="43366E85"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116B5E">
              <w:rPr>
                <w:b/>
                <w:bCs/>
                <w:iCs/>
                <w:sz w:val="18"/>
                <w:szCs w:val="18"/>
              </w:rPr>
              <w:t>Recipient</w:t>
            </w:r>
          </w:p>
        </w:tc>
        <w:tc>
          <w:tcPr>
            <w:tcW w:w="2977" w:type="dxa"/>
            <w:shd w:val="clear" w:color="auto" w:fill="C2EBFA" w:themeFill="background2"/>
          </w:tcPr>
          <w:p w14:paraId="5215BFCB" w14:textId="1A3ACB0C"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116B5E">
              <w:rPr>
                <w:b/>
                <w:bCs/>
                <w:iCs/>
                <w:sz w:val="18"/>
                <w:szCs w:val="18"/>
              </w:rPr>
              <w:t>Location</w:t>
            </w:r>
          </w:p>
        </w:tc>
        <w:tc>
          <w:tcPr>
            <w:tcW w:w="1134" w:type="dxa"/>
            <w:shd w:val="clear" w:color="auto" w:fill="C2EBFA" w:themeFill="background2"/>
          </w:tcPr>
          <w:p w14:paraId="276BC0DD" w14:textId="5C8C3FF5"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116B5E">
              <w:rPr>
                <w:b/>
                <w:bCs/>
                <w:iCs/>
                <w:sz w:val="18"/>
                <w:szCs w:val="18"/>
              </w:rPr>
              <w:t>$</w:t>
            </w:r>
          </w:p>
        </w:tc>
      </w:tr>
      <w:tr w:rsidR="00116B5E" w14:paraId="592A0409"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1077C7FA" w14:textId="77777777" w:rsidR="00116B5E" w:rsidRPr="00DA6713" w:rsidRDefault="00116B5E" w:rsidP="00116B5E">
            <w:pPr>
              <w:rPr>
                <w:rFonts w:cstheme="minorHAnsi"/>
              </w:rPr>
            </w:pPr>
          </w:p>
        </w:tc>
        <w:tc>
          <w:tcPr>
            <w:tcW w:w="6521" w:type="dxa"/>
          </w:tcPr>
          <w:p w14:paraId="5E3F6EA0" w14:textId="3BE9C5E8"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Anglicare Victoria</w:t>
            </w:r>
          </w:p>
        </w:tc>
        <w:tc>
          <w:tcPr>
            <w:tcW w:w="2977" w:type="dxa"/>
          </w:tcPr>
          <w:p w14:paraId="4283E1CB" w14:textId="1699BB7D"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 xml:space="preserve">North </w:t>
            </w:r>
            <w:r w:rsidR="00245927">
              <w:t>East</w:t>
            </w:r>
            <w:r w:rsidRPr="00DA6713">
              <w:t xml:space="preserve"> Melbourne</w:t>
            </w:r>
          </w:p>
        </w:tc>
        <w:tc>
          <w:tcPr>
            <w:tcW w:w="1134" w:type="dxa"/>
          </w:tcPr>
          <w:p w14:paraId="5879F147" w14:textId="25986EEC"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195 890 </w:t>
            </w:r>
          </w:p>
        </w:tc>
      </w:tr>
      <w:tr w:rsidR="00116B5E" w14:paraId="32F26FBA"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6AD72619" w14:textId="77777777" w:rsidR="00116B5E" w:rsidRPr="00DA6713" w:rsidRDefault="00116B5E" w:rsidP="00116B5E">
            <w:pPr>
              <w:rPr>
                <w:rFonts w:cstheme="minorHAnsi"/>
              </w:rPr>
            </w:pPr>
          </w:p>
        </w:tc>
        <w:tc>
          <w:tcPr>
            <w:tcW w:w="6521" w:type="dxa"/>
          </w:tcPr>
          <w:p w14:paraId="5ADD6BF1" w14:textId="19B5073E"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Anglicare Victoria</w:t>
            </w:r>
          </w:p>
        </w:tc>
        <w:tc>
          <w:tcPr>
            <w:tcW w:w="2977" w:type="dxa"/>
          </w:tcPr>
          <w:p w14:paraId="7B82D4E3" w14:textId="63FE1022"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 xml:space="preserve">Outer </w:t>
            </w:r>
            <w:r w:rsidR="00245927">
              <w:t>East</w:t>
            </w:r>
            <w:r w:rsidRPr="00DA6713">
              <w:t xml:space="preserve"> Melbourne</w:t>
            </w:r>
          </w:p>
        </w:tc>
        <w:tc>
          <w:tcPr>
            <w:tcW w:w="1134" w:type="dxa"/>
          </w:tcPr>
          <w:p w14:paraId="652E0E96" w14:textId="458145DC"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41 468 </w:t>
            </w:r>
          </w:p>
        </w:tc>
      </w:tr>
      <w:tr w:rsidR="00116B5E" w14:paraId="4514AEA3"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1EE4FD54" w14:textId="77777777" w:rsidR="00116B5E" w:rsidRPr="00DA6713" w:rsidRDefault="00116B5E" w:rsidP="00116B5E">
            <w:pPr>
              <w:rPr>
                <w:rFonts w:cstheme="minorHAnsi"/>
              </w:rPr>
            </w:pPr>
          </w:p>
        </w:tc>
        <w:tc>
          <w:tcPr>
            <w:tcW w:w="6521" w:type="dxa"/>
          </w:tcPr>
          <w:p w14:paraId="51D73A69" w14:textId="457C6B98"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Anglicare Victoria</w:t>
            </w:r>
          </w:p>
        </w:tc>
        <w:tc>
          <w:tcPr>
            <w:tcW w:w="2977" w:type="dxa"/>
          </w:tcPr>
          <w:p w14:paraId="48E89F24" w14:textId="513891E4"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Western Melbourne</w:t>
            </w:r>
          </w:p>
        </w:tc>
        <w:tc>
          <w:tcPr>
            <w:tcW w:w="1134" w:type="dxa"/>
          </w:tcPr>
          <w:p w14:paraId="1F2E0F7B" w14:textId="0241B258"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130 999 </w:t>
            </w:r>
          </w:p>
        </w:tc>
      </w:tr>
      <w:tr w:rsidR="00116B5E" w14:paraId="1BE53CDF"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29EA5AE8" w14:textId="77777777" w:rsidR="00116B5E" w:rsidRPr="00DA6713" w:rsidRDefault="00116B5E" w:rsidP="00116B5E">
            <w:pPr>
              <w:rPr>
                <w:rFonts w:cstheme="minorHAnsi"/>
              </w:rPr>
            </w:pPr>
          </w:p>
        </w:tc>
        <w:tc>
          <w:tcPr>
            <w:tcW w:w="6521" w:type="dxa"/>
          </w:tcPr>
          <w:p w14:paraId="1EAE4196" w14:textId="445CFB92"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Ballarat Community Health</w:t>
            </w:r>
          </w:p>
        </w:tc>
        <w:tc>
          <w:tcPr>
            <w:tcW w:w="2977" w:type="dxa"/>
          </w:tcPr>
          <w:p w14:paraId="1E16E006" w14:textId="3E2BF199"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Central Highlands</w:t>
            </w:r>
          </w:p>
        </w:tc>
        <w:tc>
          <w:tcPr>
            <w:tcW w:w="1134" w:type="dxa"/>
          </w:tcPr>
          <w:p w14:paraId="6E9D196C" w14:textId="36E04117"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176 362 </w:t>
            </w:r>
          </w:p>
        </w:tc>
      </w:tr>
      <w:tr w:rsidR="00116B5E" w14:paraId="1D54F7F0"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3F67BEF2" w14:textId="77777777" w:rsidR="00116B5E" w:rsidRPr="00DA6713" w:rsidRDefault="00116B5E" w:rsidP="00116B5E">
            <w:pPr>
              <w:rPr>
                <w:rFonts w:cstheme="minorHAnsi"/>
              </w:rPr>
            </w:pPr>
          </w:p>
        </w:tc>
        <w:tc>
          <w:tcPr>
            <w:tcW w:w="6521" w:type="dxa"/>
          </w:tcPr>
          <w:p w14:paraId="0A151299" w14:textId="5FB87EC3"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Barwon Child</w:t>
            </w:r>
            <w:r>
              <w:t>,</w:t>
            </w:r>
            <w:r w:rsidRPr="00DA6713">
              <w:t xml:space="preserve"> Youth &amp; Family</w:t>
            </w:r>
          </w:p>
        </w:tc>
        <w:tc>
          <w:tcPr>
            <w:tcW w:w="2977" w:type="dxa"/>
          </w:tcPr>
          <w:p w14:paraId="65773266" w14:textId="43E3F11B"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Barwon</w:t>
            </w:r>
          </w:p>
        </w:tc>
        <w:tc>
          <w:tcPr>
            <w:tcW w:w="1134" w:type="dxa"/>
          </w:tcPr>
          <w:p w14:paraId="28D56373" w14:textId="1AA572BA"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254 071 </w:t>
            </w:r>
          </w:p>
        </w:tc>
      </w:tr>
      <w:tr w:rsidR="00116B5E" w14:paraId="7077AC34"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63F34397" w14:textId="77777777" w:rsidR="00116B5E" w:rsidRPr="00DA6713" w:rsidRDefault="00116B5E" w:rsidP="00116B5E">
            <w:pPr>
              <w:rPr>
                <w:rFonts w:cstheme="minorHAnsi"/>
              </w:rPr>
            </w:pPr>
          </w:p>
        </w:tc>
        <w:tc>
          <w:tcPr>
            <w:tcW w:w="6521" w:type="dxa"/>
          </w:tcPr>
          <w:p w14:paraId="0674DA9D" w14:textId="3A163BEE"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Barwon Health (Geelong)</w:t>
            </w:r>
          </w:p>
        </w:tc>
        <w:tc>
          <w:tcPr>
            <w:tcW w:w="2977" w:type="dxa"/>
          </w:tcPr>
          <w:p w14:paraId="4BF37BF2" w14:textId="0205E8D0"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Barwon</w:t>
            </w:r>
          </w:p>
        </w:tc>
        <w:tc>
          <w:tcPr>
            <w:tcW w:w="1134" w:type="dxa"/>
          </w:tcPr>
          <w:p w14:paraId="56E6D49F" w14:textId="37C134C0"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66 295 </w:t>
            </w:r>
          </w:p>
        </w:tc>
      </w:tr>
      <w:tr w:rsidR="00116B5E" w14:paraId="6B75DEF3"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1C427365" w14:textId="77777777" w:rsidR="00116B5E" w:rsidRPr="00DA6713" w:rsidRDefault="00116B5E" w:rsidP="00116B5E">
            <w:pPr>
              <w:rPr>
                <w:rFonts w:cstheme="minorHAnsi"/>
              </w:rPr>
            </w:pPr>
          </w:p>
        </w:tc>
        <w:tc>
          <w:tcPr>
            <w:tcW w:w="6521" w:type="dxa"/>
          </w:tcPr>
          <w:p w14:paraId="3C519AC5" w14:textId="23F6FFFF"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Drugs Health Services</w:t>
            </w:r>
          </w:p>
        </w:tc>
        <w:tc>
          <w:tcPr>
            <w:tcW w:w="2977" w:type="dxa"/>
          </w:tcPr>
          <w:p w14:paraId="21AB506F" w14:textId="55C7ACE2"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Western Melbourne</w:t>
            </w:r>
          </w:p>
        </w:tc>
        <w:tc>
          <w:tcPr>
            <w:tcW w:w="1134" w:type="dxa"/>
          </w:tcPr>
          <w:p w14:paraId="44397622" w14:textId="68402C5F"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274 255 </w:t>
            </w:r>
          </w:p>
        </w:tc>
      </w:tr>
      <w:tr w:rsidR="00116B5E" w14:paraId="0C23CC3A"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771FDDAD" w14:textId="77777777" w:rsidR="00116B5E" w:rsidRPr="00DA6713" w:rsidRDefault="00116B5E" w:rsidP="00116B5E">
            <w:pPr>
              <w:rPr>
                <w:rFonts w:cstheme="minorHAnsi"/>
              </w:rPr>
            </w:pPr>
          </w:p>
        </w:tc>
        <w:tc>
          <w:tcPr>
            <w:tcW w:w="6521" w:type="dxa"/>
          </w:tcPr>
          <w:p w14:paraId="1C882978" w14:textId="545E8291"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EACH</w:t>
            </w:r>
          </w:p>
        </w:tc>
        <w:tc>
          <w:tcPr>
            <w:tcW w:w="2977" w:type="dxa"/>
          </w:tcPr>
          <w:p w14:paraId="2EAB8F20" w14:textId="21D7C08F"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 xml:space="preserve">Outer </w:t>
            </w:r>
            <w:r w:rsidR="00245927">
              <w:t>East</w:t>
            </w:r>
            <w:r w:rsidRPr="00DA6713">
              <w:t xml:space="preserve"> Melbourne</w:t>
            </w:r>
          </w:p>
        </w:tc>
        <w:tc>
          <w:tcPr>
            <w:tcW w:w="1134" w:type="dxa"/>
          </w:tcPr>
          <w:p w14:paraId="069E90C0" w14:textId="1ED001D9"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467 494 </w:t>
            </w:r>
          </w:p>
        </w:tc>
      </w:tr>
      <w:tr w:rsidR="00116B5E" w14:paraId="415E3F06"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0C0329D1" w14:textId="77777777" w:rsidR="00116B5E" w:rsidRPr="00DA6713" w:rsidRDefault="00116B5E" w:rsidP="00116B5E">
            <w:pPr>
              <w:rPr>
                <w:rFonts w:cstheme="minorHAnsi"/>
              </w:rPr>
            </w:pPr>
          </w:p>
        </w:tc>
        <w:tc>
          <w:tcPr>
            <w:tcW w:w="6521" w:type="dxa"/>
          </w:tcPr>
          <w:p w14:paraId="7067F903" w14:textId="57A494A2"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Gateway Health Limited</w:t>
            </w:r>
          </w:p>
        </w:tc>
        <w:tc>
          <w:tcPr>
            <w:tcW w:w="2977" w:type="dxa"/>
          </w:tcPr>
          <w:p w14:paraId="5FC8C9DF" w14:textId="5FE6E151"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Ovens Murray</w:t>
            </w:r>
          </w:p>
        </w:tc>
        <w:tc>
          <w:tcPr>
            <w:tcW w:w="1134" w:type="dxa"/>
          </w:tcPr>
          <w:p w14:paraId="34F54B80" w14:textId="375ED1CB"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183 872 </w:t>
            </w:r>
          </w:p>
        </w:tc>
      </w:tr>
      <w:tr w:rsidR="00116B5E" w14:paraId="498234E6"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5C7E6694" w14:textId="77777777" w:rsidR="00116B5E" w:rsidRPr="00DA6713" w:rsidRDefault="00116B5E" w:rsidP="00116B5E">
            <w:pPr>
              <w:rPr>
                <w:rFonts w:cstheme="minorHAnsi"/>
              </w:rPr>
            </w:pPr>
          </w:p>
        </w:tc>
        <w:tc>
          <w:tcPr>
            <w:tcW w:w="6521" w:type="dxa"/>
          </w:tcPr>
          <w:p w14:paraId="78322962" w14:textId="23343C70"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Gippsland Lakes Complete Health Limited</w:t>
            </w:r>
          </w:p>
        </w:tc>
        <w:tc>
          <w:tcPr>
            <w:tcW w:w="2977" w:type="dxa"/>
          </w:tcPr>
          <w:p w14:paraId="376A8AD7" w14:textId="25FF6935"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Outer Gippsland</w:t>
            </w:r>
          </w:p>
        </w:tc>
        <w:tc>
          <w:tcPr>
            <w:tcW w:w="1134" w:type="dxa"/>
          </w:tcPr>
          <w:p w14:paraId="0D5D25DD" w14:textId="5273EBE5"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6 156 </w:t>
            </w:r>
          </w:p>
        </w:tc>
      </w:tr>
      <w:tr w:rsidR="00116B5E" w14:paraId="30D4B62E"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48F43876" w14:textId="77777777" w:rsidR="00116B5E" w:rsidRPr="00DA6713" w:rsidRDefault="00116B5E" w:rsidP="00116B5E">
            <w:pPr>
              <w:rPr>
                <w:rFonts w:cstheme="minorHAnsi"/>
              </w:rPr>
            </w:pPr>
          </w:p>
        </w:tc>
        <w:tc>
          <w:tcPr>
            <w:tcW w:w="6521" w:type="dxa"/>
          </w:tcPr>
          <w:p w14:paraId="5C26F217" w14:textId="6B5DC312"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Gippsland Lakes Complete Health Limited</w:t>
            </w:r>
          </w:p>
        </w:tc>
        <w:tc>
          <w:tcPr>
            <w:tcW w:w="2977" w:type="dxa"/>
          </w:tcPr>
          <w:p w14:paraId="5D22336C" w14:textId="07118ADE"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Outer Gippsland</w:t>
            </w:r>
          </w:p>
        </w:tc>
        <w:tc>
          <w:tcPr>
            <w:tcW w:w="1134" w:type="dxa"/>
          </w:tcPr>
          <w:p w14:paraId="041B92A0" w14:textId="47092DE8"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60 058 </w:t>
            </w:r>
          </w:p>
        </w:tc>
      </w:tr>
      <w:tr w:rsidR="00116B5E" w14:paraId="1DB69FB8"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5B2DA3EE" w14:textId="77777777" w:rsidR="00116B5E" w:rsidRPr="00DA6713" w:rsidRDefault="00116B5E" w:rsidP="00116B5E">
            <w:pPr>
              <w:rPr>
                <w:rFonts w:cstheme="minorHAnsi"/>
              </w:rPr>
            </w:pPr>
          </w:p>
        </w:tc>
        <w:tc>
          <w:tcPr>
            <w:tcW w:w="6521" w:type="dxa"/>
          </w:tcPr>
          <w:p w14:paraId="00F6BE4D" w14:textId="021A1670"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Grampians Community Health</w:t>
            </w:r>
          </w:p>
        </w:tc>
        <w:tc>
          <w:tcPr>
            <w:tcW w:w="2977" w:type="dxa"/>
          </w:tcPr>
          <w:p w14:paraId="14EF4579" w14:textId="3DDB69D4"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Western District</w:t>
            </w:r>
          </w:p>
        </w:tc>
        <w:tc>
          <w:tcPr>
            <w:tcW w:w="1134" w:type="dxa"/>
          </w:tcPr>
          <w:p w14:paraId="3A4900F6" w14:textId="2577CB21"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152 235 </w:t>
            </w:r>
          </w:p>
        </w:tc>
      </w:tr>
      <w:tr w:rsidR="00116B5E" w14:paraId="7050CCCF"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0AD324DA" w14:textId="77777777" w:rsidR="00116B5E" w:rsidRPr="00DA6713" w:rsidRDefault="00116B5E" w:rsidP="00116B5E">
            <w:pPr>
              <w:rPr>
                <w:rFonts w:cstheme="minorHAnsi"/>
              </w:rPr>
            </w:pPr>
          </w:p>
        </w:tc>
        <w:tc>
          <w:tcPr>
            <w:tcW w:w="6521" w:type="dxa"/>
          </w:tcPr>
          <w:p w14:paraId="61397418" w14:textId="66CE1D21"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Latrobe Community Health Service Limited</w:t>
            </w:r>
          </w:p>
        </w:tc>
        <w:tc>
          <w:tcPr>
            <w:tcW w:w="2977" w:type="dxa"/>
          </w:tcPr>
          <w:p w14:paraId="74279FB2" w14:textId="0C40659D"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Inner Gippsland</w:t>
            </w:r>
          </w:p>
        </w:tc>
        <w:tc>
          <w:tcPr>
            <w:tcW w:w="1134" w:type="dxa"/>
          </w:tcPr>
          <w:p w14:paraId="2F266DD8" w14:textId="1D86FDB9"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46 465 </w:t>
            </w:r>
          </w:p>
        </w:tc>
      </w:tr>
      <w:tr w:rsidR="00116B5E" w14:paraId="2A59332B"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5753B38C" w14:textId="77777777" w:rsidR="00116B5E" w:rsidRPr="00DA6713" w:rsidRDefault="00116B5E" w:rsidP="00116B5E">
            <w:pPr>
              <w:rPr>
                <w:rFonts w:cstheme="minorHAnsi"/>
              </w:rPr>
            </w:pPr>
          </w:p>
        </w:tc>
        <w:tc>
          <w:tcPr>
            <w:tcW w:w="6521" w:type="dxa"/>
          </w:tcPr>
          <w:p w14:paraId="411BDD92" w14:textId="3B0CB90F"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Latrobe Community Health Service Limited</w:t>
            </w:r>
          </w:p>
        </w:tc>
        <w:tc>
          <w:tcPr>
            <w:tcW w:w="2977" w:type="dxa"/>
          </w:tcPr>
          <w:p w14:paraId="65101077" w14:textId="72245661"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Outer Gippsland</w:t>
            </w:r>
          </w:p>
        </w:tc>
        <w:tc>
          <w:tcPr>
            <w:tcW w:w="1134" w:type="dxa"/>
          </w:tcPr>
          <w:p w14:paraId="34548AAF" w14:textId="7712B096"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16 325 </w:t>
            </w:r>
          </w:p>
        </w:tc>
      </w:tr>
      <w:tr w:rsidR="00116B5E" w14:paraId="11DB81E4"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72BBDD2B" w14:textId="77777777" w:rsidR="00116B5E" w:rsidRPr="00DA6713" w:rsidRDefault="00116B5E" w:rsidP="00116B5E">
            <w:pPr>
              <w:rPr>
                <w:rFonts w:cstheme="minorHAnsi"/>
              </w:rPr>
            </w:pPr>
          </w:p>
        </w:tc>
        <w:tc>
          <w:tcPr>
            <w:tcW w:w="6521" w:type="dxa"/>
          </w:tcPr>
          <w:p w14:paraId="2C20A03A" w14:textId="2D12D1B5"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Nexus Primary Health</w:t>
            </w:r>
          </w:p>
        </w:tc>
        <w:tc>
          <w:tcPr>
            <w:tcW w:w="2977" w:type="dxa"/>
          </w:tcPr>
          <w:p w14:paraId="7AAF903B" w14:textId="4603EA57"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Goulburn</w:t>
            </w:r>
          </w:p>
        </w:tc>
        <w:tc>
          <w:tcPr>
            <w:tcW w:w="1134" w:type="dxa"/>
          </w:tcPr>
          <w:p w14:paraId="3C3D2C5B" w14:textId="1F41E06D"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118 716 </w:t>
            </w:r>
          </w:p>
        </w:tc>
      </w:tr>
      <w:tr w:rsidR="00116B5E" w14:paraId="0266897E"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249594D0" w14:textId="77777777" w:rsidR="00116B5E" w:rsidRPr="00DA6713" w:rsidRDefault="00116B5E" w:rsidP="00116B5E">
            <w:pPr>
              <w:rPr>
                <w:rFonts w:cstheme="minorHAnsi"/>
              </w:rPr>
            </w:pPr>
          </w:p>
        </w:tc>
        <w:tc>
          <w:tcPr>
            <w:tcW w:w="6521" w:type="dxa"/>
          </w:tcPr>
          <w:p w14:paraId="197AC608" w14:textId="32B5512F"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Odyssey House</w:t>
            </w:r>
            <w:r>
              <w:t>,</w:t>
            </w:r>
            <w:r w:rsidRPr="00DA6713">
              <w:t xml:space="preserve"> Victoria</w:t>
            </w:r>
          </w:p>
        </w:tc>
        <w:tc>
          <w:tcPr>
            <w:tcW w:w="2977" w:type="dxa"/>
          </w:tcPr>
          <w:p w14:paraId="160BEBEA" w14:textId="70F84A92"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Brimbank Melton</w:t>
            </w:r>
          </w:p>
        </w:tc>
        <w:tc>
          <w:tcPr>
            <w:tcW w:w="1134" w:type="dxa"/>
          </w:tcPr>
          <w:p w14:paraId="62661CAA" w14:textId="0051B35C"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68 409 </w:t>
            </w:r>
          </w:p>
        </w:tc>
      </w:tr>
      <w:tr w:rsidR="00116B5E" w14:paraId="1931D8CA"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6D542E9D" w14:textId="77777777" w:rsidR="00116B5E" w:rsidRPr="00DA6713" w:rsidRDefault="00116B5E" w:rsidP="00116B5E">
            <w:pPr>
              <w:rPr>
                <w:rFonts w:cstheme="minorHAnsi"/>
              </w:rPr>
            </w:pPr>
          </w:p>
        </w:tc>
        <w:tc>
          <w:tcPr>
            <w:tcW w:w="6521" w:type="dxa"/>
          </w:tcPr>
          <w:p w14:paraId="518D3AB0" w14:textId="28568E28"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Peninsula Health (Mornington)</w:t>
            </w:r>
          </w:p>
        </w:tc>
        <w:tc>
          <w:tcPr>
            <w:tcW w:w="2977" w:type="dxa"/>
          </w:tcPr>
          <w:p w14:paraId="3211634E" w14:textId="1B986708"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Bayside Peninsula</w:t>
            </w:r>
          </w:p>
        </w:tc>
        <w:tc>
          <w:tcPr>
            <w:tcW w:w="1134" w:type="dxa"/>
          </w:tcPr>
          <w:p w14:paraId="601B7A5B" w14:textId="40B550DC"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150 632 </w:t>
            </w:r>
          </w:p>
        </w:tc>
      </w:tr>
      <w:tr w:rsidR="00116B5E" w14:paraId="4EACAA33"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24CC7063" w14:textId="77777777" w:rsidR="00116B5E" w:rsidRPr="00DA6713" w:rsidRDefault="00116B5E" w:rsidP="00116B5E">
            <w:pPr>
              <w:rPr>
                <w:rFonts w:cstheme="minorHAnsi"/>
              </w:rPr>
            </w:pPr>
          </w:p>
        </w:tc>
        <w:tc>
          <w:tcPr>
            <w:tcW w:w="6521" w:type="dxa"/>
          </w:tcPr>
          <w:p w14:paraId="520059BC" w14:textId="510A42FD"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Primary Care Connect</w:t>
            </w:r>
          </w:p>
        </w:tc>
        <w:tc>
          <w:tcPr>
            <w:tcW w:w="2977" w:type="dxa"/>
          </w:tcPr>
          <w:p w14:paraId="727F5DFB" w14:textId="11B8C34C"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Goulburn</w:t>
            </w:r>
          </w:p>
        </w:tc>
        <w:tc>
          <w:tcPr>
            <w:tcW w:w="1134" w:type="dxa"/>
          </w:tcPr>
          <w:p w14:paraId="1B455A7A" w14:textId="7828F6D9"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65 156 </w:t>
            </w:r>
          </w:p>
        </w:tc>
      </w:tr>
      <w:tr w:rsidR="00116B5E" w14:paraId="353618E4" w14:textId="77777777" w:rsidTr="00116B5E">
        <w:tc>
          <w:tcPr>
            <w:cnfStyle w:val="001000000000" w:firstRow="0" w:lastRow="0" w:firstColumn="1" w:lastColumn="0" w:oddVBand="0" w:evenVBand="0" w:oddHBand="0" w:evenHBand="0" w:firstRowFirstColumn="0" w:firstRowLastColumn="0" w:lastRowFirstColumn="0" w:lastRowLastColumn="0"/>
            <w:tcW w:w="4536" w:type="dxa"/>
            <w:shd w:val="clear" w:color="auto" w:fill="C2EBFA" w:themeFill="background2"/>
          </w:tcPr>
          <w:p w14:paraId="665BC95B" w14:textId="29DE4931" w:rsidR="00116B5E" w:rsidRPr="00DA6713" w:rsidRDefault="00116B5E" w:rsidP="00116B5E">
            <w:pPr>
              <w:rPr>
                <w:rFonts w:cstheme="minorHAnsi"/>
              </w:rPr>
            </w:pPr>
            <w:r w:rsidRPr="00116B5E">
              <w:rPr>
                <w:b/>
                <w:bCs/>
                <w:iCs/>
                <w:sz w:val="18"/>
                <w:szCs w:val="18"/>
              </w:rPr>
              <w:lastRenderedPageBreak/>
              <w:t>Project</w:t>
            </w:r>
          </w:p>
        </w:tc>
        <w:tc>
          <w:tcPr>
            <w:tcW w:w="6521" w:type="dxa"/>
            <w:shd w:val="clear" w:color="auto" w:fill="C2EBFA" w:themeFill="background2"/>
          </w:tcPr>
          <w:p w14:paraId="6A489AEC" w14:textId="4FAAA3AF"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116B5E">
              <w:rPr>
                <w:b/>
                <w:bCs/>
                <w:iCs/>
                <w:sz w:val="18"/>
                <w:szCs w:val="18"/>
              </w:rPr>
              <w:t>Recipient</w:t>
            </w:r>
          </w:p>
        </w:tc>
        <w:tc>
          <w:tcPr>
            <w:tcW w:w="2977" w:type="dxa"/>
            <w:shd w:val="clear" w:color="auto" w:fill="C2EBFA" w:themeFill="background2"/>
          </w:tcPr>
          <w:p w14:paraId="7E6C3B07" w14:textId="605643F8"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116B5E">
              <w:rPr>
                <w:b/>
                <w:bCs/>
                <w:iCs/>
                <w:sz w:val="18"/>
                <w:szCs w:val="18"/>
              </w:rPr>
              <w:t>Location</w:t>
            </w:r>
          </w:p>
        </w:tc>
        <w:tc>
          <w:tcPr>
            <w:tcW w:w="1134" w:type="dxa"/>
            <w:shd w:val="clear" w:color="auto" w:fill="C2EBFA" w:themeFill="background2"/>
          </w:tcPr>
          <w:p w14:paraId="19217FF2" w14:textId="687A614D"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116B5E">
              <w:rPr>
                <w:b/>
                <w:bCs/>
                <w:iCs/>
                <w:sz w:val="18"/>
                <w:szCs w:val="18"/>
              </w:rPr>
              <w:t>$</w:t>
            </w:r>
          </w:p>
        </w:tc>
      </w:tr>
      <w:tr w:rsidR="00116B5E" w14:paraId="0E0E9D7D"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2D156BB4" w14:textId="77777777" w:rsidR="00116B5E" w:rsidRPr="00DA6713" w:rsidRDefault="00116B5E" w:rsidP="00116B5E">
            <w:pPr>
              <w:rPr>
                <w:rFonts w:cstheme="minorHAnsi"/>
              </w:rPr>
            </w:pPr>
          </w:p>
        </w:tc>
        <w:tc>
          <w:tcPr>
            <w:tcW w:w="6521" w:type="dxa"/>
          </w:tcPr>
          <w:p w14:paraId="29D1B1B5" w14:textId="123B48F8"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Sunraysia Community Health Services Ltd</w:t>
            </w:r>
          </w:p>
        </w:tc>
        <w:tc>
          <w:tcPr>
            <w:tcW w:w="2977" w:type="dxa"/>
          </w:tcPr>
          <w:p w14:paraId="6C9B3402" w14:textId="143C4911"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Mallee</w:t>
            </w:r>
          </w:p>
        </w:tc>
        <w:tc>
          <w:tcPr>
            <w:tcW w:w="1134" w:type="dxa"/>
          </w:tcPr>
          <w:p w14:paraId="192726F7" w14:textId="67CBBF54"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78 002 </w:t>
            </w:r>
          </w:p>
        </w:tc>
      </w:tr>
      <w:tr w:rsidR="00116B5E" w14:paraId="06DAAC57"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15911941" w14:textId="77777777" w:rsidR="00116B5E" w:rsidRPr="00DA6713" w:rsidRDefault="00116B5E" w:rsidP="00116B5E">
            <w:pPr>
              <w:rPr>
                <w:rFonts w:cstheme="minorHAnsi"/>
              </w:rPr>
            </w:pPr>
          </w:p>
        </w:tc>
        <w:tc>
          <w:tcPr>
            <w:tcW w:w="6521" w:type="dxa"/>
          </w:tcPr>
          <w:p w14:paraId="7A82A196" w14:textId="0E123E54"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Task Force Community Agency Inc</w:t>
            </w:r>
          </w:p>
        </w:tc>
        <w:tc>
          <w:tcPr>
            <w:tcW w:w="2977" w:type="dxa"/>
          </w:tcPr>
          <w:p w14:paraId="007DE292" w14:textId="6CEDE33F"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Bayside Peninsula</w:t>
            </w:r>
          </w:p>
        </w:tc>
        <w:tc>
          <w:tcPr>
            <w:tcW w:w="1134" w:type="dxa"/>
          </w:tcPr>
          <w:p w14:paraId="78699DE1" w14:textId="7D33D3B5"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224 681 </w:t>
            </w:r>
          </w:p>
        </w:tc>
      </w:tr>
      <w:tr w:rsidR="00116B5E" w14:paraId="1564A152"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18C2C752" w14:textId="77777777" w:rsidR="00116B5E" w:rsidRPr="00DA6713" w:rsidRDefault="00116B5E" w:rsidP="00116B5E">
            <w:pPr>
              <w:rPr>
                <w:rFonts w:cstheme="minorHAnsi"/>
              </w:rPr>
            </w:pPr>
          </w:p>
        </w:tc>
        <w:tc>
          <w:tcPr>
            <w:tcW w:w="6521" w:type="dxa"/>
          </w:tcPr>
          <w:p w14:paraId="036552C2" w14:textId="6B961E56"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Uniting (Victoria and Tasmania) L</w:t>
            </w:r>
            <w:r w:rsidR="00F77341">
              <w:t>td</w:t>
            </w:r>
          </w:p>
        </w:tc>
        <w:tc>
          <w:tcPr>
            <w:tcW w:w="2977" w:type="dxa"/>
          </w:tcPr>
          <w:p w14:paraId="61249845" w14:textId="5D5662DC"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Central Highlands</w:t>
            </w:r>
          </w:p>
        </w:tc>
        <w:tc>
          <w:tcPr>
            <w:tcW w:w="1134" w:type="dxa"/>
          </w:tcPr>
          <w:p w14:paraId="53F266F5" w14:textId="561B6C82"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105 070 </w:t>
            </w:r>
          </w:p>
        </w:tc>
      </w:tr>
      <w:tr w:rsidR="00116B5E" w14:paraId="41C977F3"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3BB0F37D" w14:textId="77777777" w:rsidR="00116B5E" w:rsidRPr="00DA6713" w:rsidRDefault="00116B5E" w:rsidP="00116B5E">
            <w:pPr>
              <w:rPr>
                <w:rFonts w:cstheme="minorHAnsi"/>
              </w:rPr>
            </w:pPr>
          </w:p>
        </w:tc>
        <w:tc>
          <w:tcPr>
            <w:tcW w:w="6521" w:type="dxa"/>
          </w:tcPr>
          <w:p w14:paraId="0E79D00A" w14:textId="690B7D8A"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Western Region Alcohol and Drug Centre Inc</w:t>
            </w:r>
          </w:p>
        </w:tc>
        <w:tc>
          <w:tcPr>
            <w:tcW w:w="2977" w:type="dxa"/>
          </w:tcPr>
          <w:p w14:paraId="722ECA00" w14:textId="78DC1648"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Western District</w:t>
            </w:r>
          </w:p>
        </w:tc>
        <w:tc>
          <w:tcPr>
            <w:tcW w:w="1134" w:type="dxa"/>
          </w:tcPr>
          <w:p w14:paraId="08084EF3" w14:textId="2E4FD1BA"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123 117 </w:t>
            </w:r>
          </w:p>
        </w:tc>
      </w:tr>
      <w:tr w:rsidR="00116B5E" w14:paraId="0950A107"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38D2AD7B" w14:textId="77777777" w:rsidR="00116B5E" w:rsidRPr="00DA6713" w:rsidRDefault="00116B5E" w:rsidP="00116B5E">
            <w:pPr>
              <w:rPr>
                <w:rFonts w:cstheme="minorHAnsi"/>
              </w:rPr>
            </w:pPr>
          </w:p>
        </w:tc>
        <w:tc>
          <w:tcPr>
            <w:tcW w:w="6521" w:type="dxa"/>
          </w:tcPr>
          <w:p w14:paraId="05562C8A" w14:textId="753E4256"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 xml:space="preserve">Westernport Drug </w:t>
            </w:r>
            <w:r>
              <w:t>a</w:t>
            </w:r>
            <w:r w:rsidRPr="00DA6713">
              <w:t>nd Alcohol Service</w:t>
            </w:r>
          </w:p>
        </w:tc>
        <w:tc>
          <w:tcPr>
            <w:tcW w:w="2977" w:type="dxa"/>
          </w:tcPr>
          <w:p w14:paraId="55F77057" w14:textId="7083D14E"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Southern Melbourne</w:t>
            </w:r>
          </w:p>
        </w:tc>
        <w:tc>
          <w:tcPr>
            <w:tcW w:w="1134" w:type="dxa"/>
          </w:tcPr>
          <w:p w14:paraId="109D9B04" w14:textId="0C01851D"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33 199 </w:t>
            </w:r>
          </w:p>
        </w:tc>
      </w:tr>
      <w:tr w:rsidR="00116B5E" w14:paraId="1556B3E0"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1CBFC9A2" w14:textId="77777777" w:rsidR="00116B5E" w:rsidRPr="00DA6713" w:rsidRDefault="00116B5E" w:rsidP="00116B5E">
            <w:pPr>
              <w:rPr>
                <w:rFonts w:cstheme="minorHAnsi"/>
              </w:rPr>
            </w:pPr>
          </w:p>
        </w:tc>
        <w:tc>
          <w:tcPr>
            <w:tcW w:w="6521" w:type="dxa"/>
          </w:tcPr>
          <w:p w14:paraId="04A71B48" w14:textId="24840BB5"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Youth Projects L</w:t>
            </w:r>
            <w:r w:rsidR="00F77341">
              <w:t>td</w:t>
            </w:r>
          </w:p>
        </w:tc>
        <w:tc>
          <w:tcPr>
            <w:tcW w:w="2977" w:type="dxa"/>
          </w:tcPr>
          <w:p w14:paraId="19CE3AF4" w14:textId="2B8F81E0"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Hume Moreland</w:t>
            </w:r>
          </w:p>
        </w:tc>
        <w:tc>
          <w:tcPr>
            <w:tcW w:w="1134" w:type="dxa"/>
          </w:tcPr>
          <w:p w14:paraId="17B8530C" w14:textId="3B763110"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134 464 </w:t>
            </w:r>
          </w:p>
        </w:tc>
      </w:tr>
      <w:tr w:rsidR="00116B5E" w14:paraId="2C0F70A2"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6FD871D4" w14:textId="77777777" w:rsidR="00116B5E" w:rsidRPr="00DA6713" w:rsidRDefault="00116B5E" w:rsidP="00116B5E">
            <w:pPr>
              <w:rPr>
                <w:rFonts w:cstheme="minorHAnsi"/>
              </w:rPr>
            </w:pPr>
          </w:p>
        </w:tc>
        <w:tc>
          <w:tcPr>
            <w:tcW w:w="6521" w:type="dxa"/>
          </w:tcPr>
          <w:p w14:paraId="5D93D5E3" w14:textId="6760AF92"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YSAS Pty Ltd</w:t>
            </w:r>
          </w:p>
        </w:tc>
        <w:tc>
          <w:tcPr>
            <w:tcW w:w="2977" w:type="dxa"/>
          </w:tcPr>
          <w:p w14:paraId="0B8159AF" w14:textId="033C6124"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Brimbank Melton</w:t>
            </w:r>
          </w:p>
        </w:tc>
        <w:tc>
          <w:tcPr>
            <w:tcW w:w="1134" w:type="dxa"/>
          </w:tcPr>
          <w:p w14:paraId="7C5A377B" w14:textId="3E67412C"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334 687 </w:t>
            </w:r>
          </w:p>
        </w:tc>
      </w:tr>
      <w:tr w:rsidR="00116B5E" w14:paraId="6E7E434B"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423B8950" w14:textId="77777777" w:rsidR="00116B5E" w:rsidRPr="00DA6713" w:rsidRDefault="00116B5E" w:rsidP="00116B5E">
            <w:pPr>
              <w:rPr>
                <w:rFonts w:cstheme="minorHAnsi"/>
              </w:rPr>
            </w:pPr>
          </w:p>
        </w:tc>
        <w:tc>
          <w:tcPr>
            <w:tcW w:w="6521" w:type="dxa"/>
          </w:tcPr>
          <w:p w14:paraId="010F9F21" w14:textId="7CE8805D"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YSAS Pty Ltd</w:t>
            </w:r>
          </w:p>
        </w:tc>
        <w:tc>
          <w:tcPr>
            <w:tcW w:w="2977" w:type="dxa"/>
          </w:tcPr>
          <w:p w14:paraId="4F585907" w14:textId="2277E54E"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 xml:space="preserve">Inner </w:t>
            </w:r>
            <w:r w:rsidR="00245927">
              <w:t>East</w:t>
            </w:r>
            <w:r w:rsidRPr="00DA6713">
              <w:t xml:space="preserve"> Melbourne</w:t>
            </w:r>
          </w:p>
        </w:tc>
        <w:tc>
          <w:tcPr>
            <w:tcW w:w="1134" w:type="dxa"/>
          </w:tcPr>
          <w:p w14:paraId="0B5C498C" w14:textId="2D23076B"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207 680 </w:t>
            </w:r>
          </w:p>
        </w:tc>
      </w:tr>
      <w:tr w:rsidR="00116B5E" w14:paraId="7C438B38"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3906AAE1" w14:textId="77777777" w:rsidR="00116B5E" w:rsidRPr="00DA6713" w:rsidRDefault="00116B5E" w:rsidP="00116B5E">
            <w:pPr>
              <w:rPr>
                <w:rFonts w:cstheme="minorHAnsi"/>
              </w:rPr>
            </w:pPr>
          </w:p>
        </w:tc>
        <w:tc>
          <w:tcPr>
            <w:tcW w:w="6521" w:type="dxa"/>
          </w:tcPr>
          <w:p w14:paraId="4FD646EA" w14:textId="4640E92A"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YSAS Pty Ltd</w:t>
            </w:r>
          </w:p>
        </w:tc>
        <w:tc>
          <w:tcPr>
            <w:tcW w:w="2977" w:type="dxa"/>
          </w:tcPr>
          <w:p w14:paraId="6A6B5C4B" w14:textId="433DD9FB"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Inner Gippsland</w:t>
            </w:r>
          </w:p>
        </w:tc>
        <w:tc>
          <w:tcPr>
            <w:tcW w:w="1134" w:type="dxa"/>
          </w:tcPr>
          <w:p w14:paraId="33C0888E" w14:textId="36E05756"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207 710 </w:t>
            </w:r>
          </w:p>
        </w:tc>
      </w:tr>
      <w:tr w:rsidR="00116B5E" w14:paraId="6C2E9F64"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493C356E" w14:textId="77777777" w:rsidR="00116B5E" w:rsidRPr="00DA6713" w:rsidRDefault="00116B5E" w:rsidP="00116B5E">
            <w:pPr>
              <w:rPr>
                <w:rFonts w:cstheme="minorHAnsi"/>
              </w:rPr>
            </w:pPr>
          </w:p>
        </w:tc>
        <w:tc>
          <w:tcPr>
            <w:tcW w:w="6521" w:type="dxa"/>
          </w:tcPr>
          <w:p w14:paraId="25DAAC28" w14:textId="53A5AB39"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YSAS Pty Ltd</w:t>
            </w:r>
          </w:p>
        </w:tc>
        <w:tc>
          <w:tcPr>
            <w:tcW w:w="2977" w:type="dxa"/>
          </w:tcPr>
          <w:p w14:paraId="510B4349" w14:textId="15A69921"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Loddon</w:t>
            </w:r>
          </w:p>
        </w:tc>
        <w:tc>
          <w:tcPr>
            <w:tcW w:w="1134" w:type="dxa"/>
          </w:tcPr>
          <w:p w14:paraId="38212FAC" w14:textId="334D3E49"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314 570 </w:t>
            </w:r>
          </w:p>
        </w:tc>
      </w:tr>
      <w:tr w:rsidR="00116B5E" w14:paraId="15B14508"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730BCD66" w14:textId="77777777" w:rsidR="00116B5E" w:rsidRPr="00DA6713" w:rsidRDefault="00116B5E" w:rsidP="00116B5E">
            <w:pPr>
              <w:rPr>
                <w:rFonts w:cstheme="minorHAnsi"/>
              </w:rPr>
            </w:pPr>
          </w:p>
        </w:tc>
        <w:tc>
          <w:tcPr>
            <w:tcW w:w="6521" w:type="dxa"/>
          </w:tcPr>
          <w:p w14:paraId="26D3B5BF" w14:textId="4CB1F608"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YSAS Pty Ltd</w:t>
            </w:r>
          </w:p>
        </w:tc>
        <w:tc>
          <w:tcPr>
            <w:tcW w:w="2977" w:type="dxa"/>
          </w:tcPr>
          <w:p w14:paraId="22F0253F" w14:textId="05D308DA"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 xml:space="preserve">North </w:t>
            </w:r>
            <w:r w:rsidR="00245927">
              <w:t>East</w:t>
            </w:r>
            <w:r w:rsidRPr="00DA6713">
              <w:t xml:space="preserve"> Melbourne</w:t>
            </w:r>
          </w:p>
        </w:tc>
        <w:tc>
          <w:tcPr>
            <w:tcW w:w="1134" w:type="dxa"/>
          </w:tcPr>
          <w:p w14:paraId="71D1B8F3" w14:textId="2C5DB0CA"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1 352 536 </w:t>
            </w:r>
          </w:p>
        </w:tc>
      </w:tr>
      <w:tr w:rsidR="00116B5E" w14:paraId="384D3A0B"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2BC68DE8" w14:textId="77777777" w:rsidR="00116B5E" w:rsidRPr="00DA6713" w:rsidRDefault="00116B5E" w:rsidP="00116B5E">
            <w:pPr>
              <w:rPr>
                <w:rFonts w:cstheme="minorHAnsi"/>
              </w:rPr>
            </w:pPr>
          </w:p>
        </w:tc>
        <w:tc>
          <w:tcPr>
            <w:tcW w:w="6521" w:type="dxa"/>
          </w:tcPr>
          <w:p w14:paraId="7B3EC090" w14:textId="05B897D5"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YSAS Pty Ltd</w:t>
            </w:r>
          </w:p>
        </w:tc>
        <w:tc>
          <w:tcPr>
            <w:tcW w:w="2977" w:type="dxa"/>
          </w:tcPr>
          <w:p w14:paraId="316E58DD" w14:textId="0F14FBD0"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 xml:space="preserve">Outer </w:t>
            </w:r>
            <w:r w:rsidR="00245927">
              <w:t>East</w:t>
            </w:r>
            <w:r w:rsidRPr="00DA6713">
              <w:t xml:space="preserve"> Melbourne</w:t>
            </w:r>
          </w:p>
        </w:tc>
        <w:tc>
          <w:tcPr>
            <w:tcW w:w="1134" w:type="dxa"/>
          </w:tcPr>
          <w:p w14:paraId="7153D632" w14:textId="0A152327"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207 680 </w:t>
            </w:r>
          </w:p>
        </w:tc>
      </w:tr>
      <w:tr w:rsidR="00116B5E" w14:paraId="1B301C6D"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6CFB37CE" w14:textId="77777777" w:rsidR="00116B5E" w:rsidRPr="00DA6713" w:rsidRDefault="00116B5E" w:rsidP="00116B5E">
            <w:pPr>
              <w:rPr>
                <w:rFonts w:cstheme="minorHAnsi"/>
              </w:rPr>
            </w:pPr>
          </w:p>
        </w:tc>
        <w:tc>
          <w:tcPr>
            <w:tcW w:w="6521" w:type="dxa"/>
          </w:tcPr>
          <w:p w14:paraId="7C98DBD5" w14:textId="1FBF41D0"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YSAS Pty Ltd</w:t>
            </w:r>
          </w:p>
        </w:tc>
        <w:tc>
          <w:tcPr>
            <w:tcW w:w="2977" w:type="dxa"/>
          </w:tcPr>
          <w:p w14:paraId="0F368047" w14:textId="074C9598"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Southern Melbourne</w:t>
            </w:r>
          </w:p>
        </w:tc>
        <w:tc>
          <w:tcPr>
            <w:tcW w:w="1134" w:type="dxa"/>
          </w:tcPr>
          <w:p w14:paraId="38E3EE0C" w14:textId="20139135"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761 479 </w:t>
            </w:r>
          </w:p>
        </w:tc>
      </w:tr>
      <w:tr w:rsidR="00116B5E" w14:paraId="78153808"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62E939E4" w14:textId="77777777" w:rsidR="00116B5E" w:rsidRPr="00DA6713" w:rsidRDefault="00116B5E" w:rsidP="00116B5E">
            <w:pPr>
              <w:rPr>
                <w:rFonts w:cstheme="minorHAnsi"/>
              </w:rPr>
            </w:pPr>
          </w:p>
        </w:tc>
        <w:tc>
          <w:tcPr>
            <w:tcW w:w="6521" w:type="dxa"/>
          </w:tcPr>
          <w:p w14:paraId="285EC702" w14:textId="61136FFC"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YSAS Pty Ltd</w:t>
            </w:r>
          </w:p>
        </w:tc>
        <w:tc>
          <w:tcPr>
            <w:tcW w:w="2977" w:type="dxa"/>
          </w:tcPr>
          <w:p w14:paraId="57054FC6" w14:textId="41BC08AA"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Statewide</w:t>
            </w:r>
          </w:p>
        </w:tc>
        <w:tc>
          <w:tcPr>
            <w:tcW w:w="1134" w:type="dxa"/>
          </w:tcPr>
          <w:p w14:paraId="01D233AD" w14:textId="65A52DBC"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50 000 </w:t>
            </w:r>
          </w:p>
        </w:tc>
      </w:tr>
      <w:tr w:rsidR="00116B5E" w14:paraId="54AB826E"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583023F5" w14:textId="42DB8737" w:rsidR="00116B5E" w:rsidRPr="00DA6713" w:rsidRDefault="00116B5E" w:rsidP="00647231">
            <w:pPr>
              <w:jc w:val="both"/>
            </w:pPr>
            <w:r w:rsidRPr="00BF5F99">
              <w:rPr>
                <w:b/>
                <w:bCs/>
              </w:rPr>
              <w:t>Youth Residential Drug Withdrawal</w:t>
            </w:r>
            <w:r w:rsidRPr="00DA6713">
              <w:t xml:space="preserve"> (To provide a short-term drug withdrawal</w:t>
            </w:r>
            <w:r>
              <w:t>,</w:t>
            </w:r>
            <w:r w:rsidRPr="00DA6713">
              <w:t xml:space="preserve"> time-out and intensive support residential service for young people aged 12-21 years</w:t>
            </w:r>
            <w:r>
              <w:t>,</w:t>
            </w:r>
            <w:r w:rsidRPr="00DA6713">
              <w:t xml:space="preserve"> in a physically and emotionally safe</w:t>
            </w:r>
            <w:r>
              <w:t xml:space="preserve">, </w:t>
            </w:r>
            <w:r w:rsidRPr="00DA6713">
              <w:t>drug-free environment within a multi-disciplinary</w:t>
            </w:r>
            <w:r>
              <w:t>,</w:t>
            </w:r>
            <w:r w:rsidRPr="00DA6713">
              <w:t xml:space="preserve"> psycho-social health framework</w:t>
            </w:r>
            <w:r w:rsidR="00AC3B2E">
              <w:t>.</w:t>
            </w:r>
            <w:r w:rsidRPr="00DA6713">
              <w:t>)</w:t>
            </w:r>
          </w:p>
        </w:tc>
        <w:tc>
          <w:tcPr>
            <w:tcW w:w="6521" w:type="dxa"/>
          </w:tcPr>
          <w:p w14:paraId="49E04D9D" w14:textId="739D00CB"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Uniting (Victoria and Tasmania) L</w:t>
            </w:r>
            <w:r w:rsidR="00F77341">
              <w:t>td</w:t>
            </w:r>
          </w:p>
        </w:tc>
        <w:tc>
          <w:tcPr>
            <w:tcW w:w="2977" w:type="dxa"/>
          </w:tcPr>
          <w:p w14:paraId="3D0E512F" w14:textId="158F583C"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Central Highlands</w:t>
            </w:r>
          </w:p>
        </w:tc>
        <w:tc>
          <w:tcPr>
            <w:tcW w:w="1134" w:type="dxa"/>
          </w:tcPr>
          <w:p w14:paraId="694D470C" w14:textId="3738BD34"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1 323 433 </w:t>
            </w:r>
          </w:p>
        </w:tc>
      </w:tr>
      <w:tr w:rsidR="00116B5E" w14:paraId="5C2F0250"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26F597ED" w14:textId="77777777" w:rsidR="00116B5E" w:rsidRPr="00DA6713" w:rsidRDefault="00116B5E" w:rsidP="00116B5E"/>
        </w:tc>
        <w:tc>
          <w:tcPr>
            <w:tcW w:w="6521" w:type="dxa"/>
          </w:tcPr>
          <w:p w14:paraId="36D2192B" w14:textId="48B4F177"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Uniting (Victoria and Tasmania) Ltd</w:t>
            </w:r>
          </w:p>
        </w:tc>
        <w:tc>
          <w:tcPr>
            <w:tcW w:w="2977" w:type="dxa"/>
          </w:tcPr>
          <w:p w14:paraId="351C57B2" w14:textId="19250D2F" w:rsidR="00116B5E" w:rsidRPr="00DA6713" w:rsidRDefault="00116B5E" w:rsidP="00116B5E">
            <w:pPr>
              <w:cnfStyle w:val="000000000000" w:firstRow="0" w:lastRow="0" w:firstColumn="0" w:lastColumn="0" w:oddVBand="0" w:evenVBand="0" w:oddHBand="0" w:evenHBand="0" w:firstRowFirstColumn="0" w:firstRowLastColumn="0" w:lastRowFirstColumn="0" w:lastRowLastColumn="0"/>
            </w:pPr>
            <w:r w:rsidRPr="00DA6713">
              <w:t xml:space="preserve">North </w:t>
            </w:r>
            <w:r w:rsidR="00245927">
              <w:t>East</w:t>
            </w:r>
            <w:r w:rsidRPr="00DA6713">
              <w:t xml:space="preserve"> Melbourne</w:t>
            </w:r>
          </w:p>
        </w:tc>
        <w:tc>
          <w:tcPr>
            <w:tcW w:w="1134" w:type="dxa"/>
          </w:tcPr>
          <w:p w14:paraId="1B5D0FAC" w14:textId="4EEF5631" w:rsidR="00116B5E" w:rsidRPr="00DA6713" w:rsidRDefault="00116B5E" w:rsidP="00116B5E">
            <w:pPr>
              <w:jc w:val="right"/>
              <w:cnfStyle w:val="000000000000" w:firstRow="0" w:lastRow="0" w:firstColumn="0" w:lastColumn="0" w:oddVBand="0" w:evenVBand="0" w:oddHBand="0" w:evenHBand="0" w:firstRowFirstColumn="0" w:firstRowLastColumn="0" w:lastRowFirstColumn="0" w:lastRowLastColumn="0"/>
            </w:pPr>
            <w:r w:rsidRPr="00DA6713">
              <w:t xml:space="preserve">1 649 364 </w:t>
            </w:r>
          </w:p>
        </w:tc>
      </w:tr>
      <w:tr w:rsidR="00C47092" w14:paraId="0B8124DD" w14:textId="77777777" w:rsidTr="00C47092">
        <w:tc>
          <w:tcPr>
            <w:cnfStyle w:val="001000000000" w:firstRow="0" w:lastRow="0" w:firstColumn="1" w:lastColumn="0" w:oddVBand="0" w:evenVBand="0" w:oddHBand="0" w:evenHBand="0" w:firstRowFirstColumn="0" w:firstRowLastColumn="0" w:lastRowFirstColumn="0" w:lastRowLastColumn="0"/>
            <w:tcW w:w="4536" w:type="dxa"/>
            <w:shd w:val="clear" w:color="auto" w:fill="C2EBFA" w:themeFill="background2"/>
          </w:tcPr>
          <w:p w14:paraId="796142D5" w14:textId="440C8BF2" w:rsidR="00C47092" w:rsidRPr="00DA6713" w:rsidRDefault="00C47092" w:rsidP="00C47092">
            <w:r w:rsidRPr="00116B5E">
              <w:rPr>
                <w:b/>
                <w:bCs/>
                <w:iCs/>
                <w:sz w:val="18"/>
                <w:szCs w:val="18"/>
              </w:rPr>
              <w:lastRenderedPageBreak/>
              <w:t>Project</w:t>
            </w:r>
          </w:p>
        </w:tc>
        <w:tc>
          <w:tcPr>
            <w:tcW w:w="6521" w:type="dxa"/>
            <w:shd w:val="clear" w:color="auto" w:fill="C2EBFA" w:themeFill="background2"/>
          </w:tcPr>
          <w:p w14:paraId="234DE61C" w14:textId="30619B8E"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116B5E">
              <w:rPr>
                <w:b/>
                <w:bCs/>
                <w:iCs/>
                <w:sz w:val="18"/>
                <w:szCs w:val="18"/>
              </w:rPr>
              <w:t>Recipient</w:t>
            </w:r>
          </w:p>
        </w:tc>
        <w:tc>
          <w:tcPr>
            <w:tcW w:w="2977" w:type="dxa"/>
            <w:shd w:val="clear" w:color="auto" w:fill="C2EBFA" w:themeFill="background2"/>
          </w:tcPr>
          <w:p w14:paraId="7E81760B" w14:textId="2B996BDB"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116B5E">
              <w:rPr>
                <w:b/>
                <w:bCs/>
                <w:iCs/>
                <w:sz w:val="18"/>
                <w:szCs w:val="18"/>
              </w:rPr>
              <w:t>Location</w:t>
            </w:r>
          </w:p>
        </w:tc>
        <w:tc>
          <w:tcPr>
            <w:tcW w:w="1134" w:type="dxa"/>
            <w:shd w:val="clear" w:color="auto" w:fill="C2EBFA" w:themeFill="background2"/>
          </w:tcPr>
          <w:p w14:paraId="479A74D7" w14:textId="37CB7F29"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116B5E">
              <w:rPr>
                <w:b/>
                <w:bCs/>
                <w:iCs/>
                <w:sz w:val="18"/>
                <w:szCs w:val="18"/>
              </w:rPr>
              <w:t>$</w:t>
            </w:r>
          </w:p>
        </w:tc>
      </w:tr>
      <w:tr w:rsidR="00C47092" w14:paraId="6BA68735"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4A6F2F97" w14:textId="77777777" w:rsidR="00C47092" w:rsidRPr="00DA6713" w:rsidRDefault="00C47092" w:rsidP="00C47092"/>
        </w:tc>
        <w:tc>
          <w:tcPr>
            <w:tcW w:w="6521" w:type="dxa"/>
          </w:tcPr>
          <w:p w14:paraId="26819C28" w14:textId="699C2B5D"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Windana Drug and Alcohol Recovery L</w:t>
            </w:r>
            <w:r w:rsidR="00F77341">
              <w:t>td</w:t>
            </w:r>
          </w:p>
        </w:tc>
        <w:tc>
          <w:tcPr>
            <w:tcW w:w="2977" w:type="dxa"/>
          </w:tcPr>
          <w:p w14:paraId="55507E60" w14:textId="3D6F4BBD"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Southern Melbourne</w:t>
            </w:r>
          </w:p>
        </w:tc>
        <w:tc>
          <w:tcPr>
            <w:tcW w:w="1134" w:type="dxa"/>
          </w:tcPr>
          <w:p w14:paraId="0C0D0C88" w14:textId="71B95C83"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1 650 513 </w:t>
            </w:r>
          </w:p>
        </w:tc>
      </w:tr>
      <w:tr w:rsidR="00C47092" w14:paraId="2A062C1D"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46F13FAA" w14:textId="77777777" w:rsidR="00C47092" w:rsidRPr="00DA6713" w:rsidRDefault="00C47092" w:rsidP="00C47092"/>
        </w:tc>
        <w:tc>
          <w:tcPr>
            <w:tcW w:w="6521" w:type="dxa"/>
          </w:tcPr>
          <w:p w14:paraId="3024279D" w14:textId="49D70EC1"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YSAS Pty Ltd</w:t>
            </w:r>
          </w:p>
        </w:tc>
        <w:tc>
          <w:tcPr>
            <w:tcW w:w="2977" w:type="dxa"/>
          </w:tcPr>
          <w:p w14:paraId="7610771E" w14:textId="5A5DE11F"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Barwon</w:t>
            </w:r>
          </w:p>
        </w:tc>
        <w:tc>
          <w:tcPr>
            <w:tcW w:w="1134" w:type="dxa"/>
          </w:tcPr>
          <w:p w14:paraId="70B6A5DE" w14:textId="5E924863"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1 321 475 </w:t>
            </w:r>
          </w:p>
        </w:tc>
      </w:tr>
      <w:tr w:rsidR="00C47092" w14:paraId="213ABBBF"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240F8DBC" w14:textId="77777777" w:rsidR="00C47092" w:rsidRPr="00DA6713" w:rsidRDefault="00C47092" w:rsidP="00C47092"/>
        </w:tc>
        <w:tc>
          <w:tcPr>
            <w:tcW w:w="6521" w:type="dxa"/>
          </w:tcPr>
          <w:p w14:paraId="03BD2045" w14:textId="6541533E"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YSAS Pty Ltd</w:t>
            </w:r>
          </w:p>
        </w:tc>
        <w:tc>
          <w:tcPr>
            <w:tcW w:w="2977" w:type="dxa"/>
          </w:tcPr>
          <w:p w14:paraId="098BA8AC" w14:textId="2CDB9AC1"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 xml:space="preserve">Inner </w:t>
            </w:r>
            <w:r w:rsidR="00245927">
              <w:t>East</w:t>
            </w:r>
            <w:r w:rsidRPr="00DA6713">
              <w:t xml:space="preserve"> Melbourne</w:t>
            </w:r>
          </w:p>
        </w:tc>
        <w:tc>
          <w:tcPr>
            <w:tcW w:w="1134" w:type="dxa"/>
          </w:tcPr>
          <w:p w14:paraId="4DD28B67" w14:textId="68646306"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1 321 475 </w:t>
            </w:r>
          </w:p>
        </w:tc>
      </w:tr>
      <w:tr w:rsidR="00C47092" w14:paraId="3238445E" w14:textId="77777777" w:rsidTr="00BF5F99">
        <w:tc>
          <w:tcPr>
            <w:cnfStyle w:val="001000000000" w:firstRow="0" w:lastRow="0" w:firstColumn="1" w:lastColumn="0" w:oddVBand="0" w:evenVBand="0" w:oddHBand="0" w:evenHBand="0" w:firstRowFirstColumn="0" w:firstRowLastColumn="0" w:lastRowFirstColumn="0" w:lastRowLastColumn="0"/>
            <w:tcW w:w="4536" w:type="dxa"/>
          </w:tcPr>
          <w:p w14:paraId="139BC776" w14:textId="77777777" w:rsidR="00C47092" w:rsidRPr="00DA6713" w:rsidRDefault="00C47092" w:rsidP="00C47092"/>
        </w:tc>
        <w:tc>
          <w:tcPr>
            <w:tcW w:w="6521" w:type="dxa"/>
          </w:tcPr>
          <w:p w14:paraId="5A3FA3C0" w14:textId="33A38C50"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YSAS Pty Ltd</w:t>
            </w:r>
          </w:p>
        </w:tc>
        <w:tc>
          <w:tcPr>
            <w:tcW w:w="2977" w:type="dxa"/>
          </w:tcPr>
          <w:p w14:paraId="5679EB31" w14:textId="6C3E175C" w:rsidR="00C47092" w:rsidRPr="00DA6713" w:rsidRDefault="00C47092" w:rsidP="00C47092">
            <w:pPr>
              <w:cnfStyle w:val="000000000000" w:firstRow="0" w:lastRow="0" w:firstColumn="0" w:lastColumn="0" w:oddVBand="0" w:evenVBand="0" w:oddHBand="0" w:evenHBand="0" w:firstRowFirstColumn="0" w:firstRowLastColumn="0" w:lastRowFirstColumn="0" w:lastRowLastColumn="0"/>
            </w:pPr>
            <w:r w:rsidRPr="00DA6713">
              <w:t xml:space="preserve">North </w:t>
            </w:r>
            <w:r w:rsidR="00245927">
              <w:t>East</w:t>
            </w:r>
            <w:r w:rsidRPr="00DA6713">
              <w:t xml:space="preserve"> Melbourne</w:t>
            </w:r>
          </w:p>
        </w:tc>
        <w:tc>
          <w:tcPr>
            <w:tcW w:w="1134" w:type="dxa"/>
          </w:tcPr>
          <w:p w14:paraId="1E40ACF7" w14:textId="5D3A6211" w:rsidR="00C47092" w:rsidRPr="00DA6713" w:rsidRDefault="00C47092" w:rsidP="00C47092">
            <w:pPr>
              <w:jc w:val="right"/>
              <w:cnfStyle w:val="000000000000" w:firstRow="0" w:lastRow="0" w:firstColumn="0" w:lastColumn="0" w:oddVBand="0" w:evenVBand="0" w:oddHBand="0" w:evenHBand="0" w:firstRowFirstColumn="0" w:firstRowLastColumn="0" w:lastRowFirstColumn="0" w:lastRowLastColumn="0"/>
            </w:pPr>
            <w:r w:rsidRPr="00DA6713">
              <w:t xml:space="preserve">2 642 949 </w:t>
            </w:r>
          </w:p>
        </w:tc>
      </w:tr>
      <w:tr w:rsidR="00C47092" w14:paraId="01BE878E" w14:textId="77777777" w:rsidTr="002E6EB6">
        <w:tc>
          <w:tcPr>
            <w:cnfStyle w:val="001000000000" w:firstRow="0" w:lastRow="0" w:firstColumn="1" w:lastColumn="0" w:oddVBand="0" w:evenVBand="0" w:oddHBand="0" w:evenHBand="0" w:firstRowFirstColumn="0" w:firstRowLastColumn="0" w:lastRowFirstColumn="0" w:lastRowLastColumn="0"/>
            <w:tcW w:w="4536" w:type="dxa"/>
          </w:tcPr>
          <w:p w14:paraId="721E4075" w14:textId="056307A4" w:rsidR="00C47092" w:rsidRPr="00B168E5" w:rsidRDefault="00C47092" w:rsidP="00C47092">
            <w:pPr>
              <w:rPr>
                <w:b/>
                <w:bCs/>
                <w:sz w:val="18"/>
                <w:szCs w:val="18"/>
              </w:rPr>
            </w:pPr>
            <w:r w:rsidRPr="00B168E5">
              <w:rPr>
                <w:b/>
                <w:bCs/>
                <w:sz w:val="18"/>
                <w:szCs w:val="18"/>
              </w:rPr>
              <w:t>Total Expenditure</w:t>
            </w:r>
          </w:p>
        </w:tc>
        <w:tc>
          <w:tcPr>
            <w:tcW w:w="6521" w:type="dxa"/>
          </w:tcPr>
          <w:p w14:paraId="0D9BB66D" w14:textId="77777777" w:rsidR="00C47092" w:rsidRPr="00B168E5" w:rsidRDefault="00C47092" w:rsidP="00C47092">
            <w:pPr>
              <w:cnfStyle w:val="000000000000" w:firstRow="0" w:lastRow="0" w:firstColumn="0" w:lastColumn="0" w:oddVBand="0" w:evenVBand="0" w:oddHBand="0" w:evenHBand="0" w:firstRowFirstColumn="0" w:firstRowLastColumn="0" w:lastRowFirstColumn="0" w:lastRowLastColumn="0"/>
              <w:rPr>
                <w:b/>
                <w:bCs/>
                <w:sz w:val="18"/>
                <w:szCs w:val="18"/>
              </w:rPr>
            </w:pPr>
          </w:p>
        </w:tc>
        <w:tc>
          <w:tcPr>
            <w:tcW w:w="4111" w:type="dxa"/>
            <w:gridSpan w:val="2"/>
          </w:tcPr>
          <w:p w14:paraId="3543B689" w14:textId="4328C2C5" w:rsidR="00C47092" w:rsidRPr="00B168E5" w:rsidRDefault="00C47092" w:rsidP="00C47092">
            <w:pPr>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B168E5">
              <w:rPr>
                <w:b/>
                <w:bCs/>
                <w:sz w:val="18"/>
                <w:szCs w:val="18"/>
              </w:rPr>
              <w:t xml:space="preserve">85 000 003 </w:t>
            </w:r>
          </w:p>
        </w:tc>
      </w:tr>
    </w:tbl>
    <w:bookmarkEnd w:id="4"/>
    <w:p w14:paraId="29D46788" w14:textId="32B7A40F" w:rsidR="00CD53DC" w:rsidRPr="00B51E4A" w:rsidRDefault="007A1BFE" w:rsidP="00647231">
      <w:pPr>
        <w:pStyle w:val="NoteNormal"/>
        <w:jc w:val="both"/>
      </w:pPr>
      <w:r w:rsidRPr="007A1BFE">
        <w:rPr>
          <w:b/>
          <w:bCs/>
        </w:rPr>
        <w:t>Disclaimer</w:t>
      </w:r>
      <w:r>
        <w:t>: The information above is provided by the Department of Health and Human Services (DHHS). The total of the expenditure data reconciles with the CSF payment to DHHS of $85,000,0</w:t>
      </w:r>
      <w:r w:rsidR="003C1717">
        <w:t>0</w:t>
      </w:r>
      <w:r>
        <w:t xml:space="preserve">0 for this initiative in 2019-20 as disclosed in Attachment 3 Expenditure to Department by Project. </w:t>
      </w:r>
    </w:p>
    <w:p w14:paraId="6222B9F1" w14:textId="77777777" w:rsidR="00FE24E9" w:rsidRDefault="00FE24E9" w:rsidP="00FE24E9"/>
    <w:p w14:paraId="6AD37DA4" w14:textId="77777777" w:rsidR="00FE24E9" w:rsidRDefault="00FE24E9" w:rsidP="00030708"/>
    <w:p w14:paraId="4E87E6FA" w14:textId="429908C0" w:rsidR="00072ABF" w:rsidRDefault="00072ABF">
      <w:pPr>
        <w:spacing w:before="0" w:after="200" w:line="276" w:lineRule="auto"/>
      </w:pPr>
      <w:r>
        <w:br w:type="page"/>
      </w:r>
    </w:p>
    <w:p w14:paraId="03F194B5" w14:textId="1186C75C" w:rsidR="00030708" w:rsidRDefault="00072ABF" w:rsidP="00072ABF">
      <w:pPr>
        <w:pStyle w:val="Heading1"/>
      </w:pPr>
      <w:bookmarkStart w:id="5" w:name="_Toc68165256"/>
      <w:r>
        <w:lastRenderedPageBreak/>
        <w:t>Department of Premier and Cabinet</w:t>
      </w:r>
      <w:bookmarkEnd w:id="5"/>
    </w:p>
    <w:p w14:paraId="7A9AC040" w14:textId="1AABC618" w:rsidR="00072ABF" w:rsidRDefault="00072ABF" w:rsidP="00072ABF">
      <w:pPr>
        <w:pStyle w:val="Heading2"/>
      </w:pPr>
      <w:bookmarkStart w:id="6" w:name="_Toc68165257"/>
      <w:r>
        <w:t>ANZAC Day Revenue to the Victorian Veterans Fund</w:t>
      </w:r>
      <w:bookmarkEnd w:id="6"/>
    </w:p>
    <w:p w14:paraId="4ADB3F37" w14:textId="7BF8C2A3" w:rsidR="002130F4" w:rsidRPr="002130F4" w:rsidRDefault="002130F4" w:rsidP="002130F4">
      <w:pPr>
        <w:pStyle w:val="Caption"/>
      </w:pPr>
      <w:r>
        <w:t>Table 2: Breakdown of expenditure for the Victorian Veterans Fund program from 1 July 2019 to 30 June 2020</w:t>
      </w:r>
    </w:p>
    <w:tbl>
      <w:tblPr>
        <w:tblStyle w:val="DTFtexttable"/>
        <w:tblW w:w="15168" w:type="dxa"/>
        <w:tblLook w:val="06A0" w:firstRow="1" w:lastRow="0" w:firstColumn="1" w:lastColumn="0" w:noHBand="1" w:noVBand="1"/>
      </w:tblPr>
      <w:tblGrid>
        <w:gridCol w:w="2977"/>
        <w:gridCol w:w="4961"/>
        <w:gridCol w:w="2977"/>
        <w:gridCol w:w="2977"/>
        <w:gridCol w:w="1276"/>
      </w:tblGrid>
      <w:tr w:rsidR="002130F4" w14:paraId="64CEA70F" w14:textId="77777777" w:rsidTr="002130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29050395" w14:textId="77777777" w:rsidR="002130F4" w:rsidRDefault="002130F4" w:rsidP="002130F4">
            <w:bookmarkStart w:id="7" w:name="_Hlk67911240"/>
            <w:r>
              <w:rPr>
                <w:iCs/>
              </w:rPr>
              <w:t>Project</w:t>
            </w:r>
          </w:p>
        </w:tc>
        <w:tc>
          <w:tcPr>
            <w:tcW w:w="4961" w:type="dxa"/>
          </w:tcPr>
          <w:p w14:paraId="40674006" w14:textId="462B9DDE" w:rsidR="002130F4" w:rsidRDefault="002130F4" w:rsidP="002130F4">
            <w:pPr>
              <w:cnfStyle w:val="100000000000" w:firstRow="1" w:lastRow="0" w:firstColumn="0" w:lastColumn="0" w:oddVBand="0" w:evenVBand="0" w:oddHBand="0" w:evenHBand="0" w:firstRowFirstColumn="0" w:firstRowLastColumn="0" w:lastRowFirstColumn="0" w:lastRowLastColumn="0"/>
            </w:pPr>
            <w:r>
              <w:rPr>
                <w:iCs/>
              </w:rPr>
              <w:t>Project Description</w:t>
            </w:r>
          </w:p>
        </w:tc>
        <w:tc>
          <w:tcPr>
            <w:tcW w:w="2977" w:type="dxa"/>
          </w:tcPr>
          <w:p w14:paraId="4C646FD4" w14:textId="09CF9441" w:rsidR="002130F4" w:rsidRDefault="002130F4" w:rsidP="002130F4">
            <w:pPr>
              <w:cnfStyle w:val="100000000000" w:firstRow="1" w:lastRow="0" w:firstColumn="0" w:lastColumn="0" w:oddVBand="0" w:evenVBand="0" w:oddHBand="0" w:evenHBand="0" w:firstRowFirstColumn="0" w:firstRowLastColumn="0" w:lastRowFirstColumn="0" w:lastRowLastColumn="0"/>
              <w:rPr>
                <w:iCs/>
              </w:rPr>
            </w:pPr>
            <w:r>
              <w:rPr>
                <w:iCs/>
              </w:rPr>
              <w:t>Recipient</w:t>
            </w:r>
          </w:p>
        </w:tc>
        <w:tc>
          <w:tcPr>
            <w:tcW w:w="2977" w:type="dxa"/>
          </w:tcPr>
          <w:p w14:paraId="540FF84D" w14:textId="6C246C87" w:rsidR="002130F4" w:rsidRDefault="002130F4" w:rsidP="002130F4">
            <w:pPr>
              <w:cnfStyle w:val="100000000000" w:firstRow="1" w:lastRow="0" w:firstColumn="0" w:lastColumn="0" w:oddVBand="0" w:evenVBand="0" w:oddHBand="0" w:evenHBand="0" w:firstRowFirstColumn="0" w:firstRowLastColumn="0" w:lastRowFirstColumn="0" w:lastRowLastColumn="0"/>
            </w:pPr>
            <w:r>
              <w:rPr>
                <w:iCs/>
              </w:rPr>
              <w:t>Location</w:t>
            </w:r>
          </w:p>
        </w:tc>
        <w:tc>
          <w:tcPr>
            <w:tcW w:w="1276" w:type="dxa"/>
          </w:tcPr>
          <w:p w14:paraId="03B57ED0" w14:textId="77777777" w:rsidR="002130F4" w:rsidRDefault="002130F4" w:rsidP="002130F4">
            <w:pPr>
              <w:jc w:val="right"/>
              <w:cnfStyle w:val="100000000000" w:firstRow="1" w:lastRow="0" w:firstColumn="0" w:lastColumn="0" w:oddVBand="0" w:evenVBand="0" w:oddHBand="0" w:evenHBand="0" w:firstRowFirstColumn="0" w:firstRowLastColumn="0" w:lastRowFirstColumn="0" w:lastRowLastColumn="0"/>
            </w:pPr>
            <w:r>
              <w:rPr>
                <w:iCs/>
              </w:rPr>
              <w:t>$</w:t>
            </w:r>
          </w:p>
        </w:tc>
      </w:tr>
      <w:bookmarkEnd w:id="7"/>
      <w:tr w:rsidR="002130F4" w14:paraId="4B733CBD" w14:textId="77777777" w:rsidTr="002130F4">
        <w:tc>
          <w:tcPr>
            <w:cnfStyle w:val="001000000000" w:firstRow="0" w:lastRow="0" w:firstColumn="1" w:lastColumn="0" w:oddVBand="0" w:evenVBand="0" w:oddHBand="0" w:evenHBand="0" w:firstRowFirstColumn="0" w:firstRowLastColumn="0" w:lastRowFirstColumn="0" w:lastRowLastColumn="0"/>
            <w:tcW w:w="2977" w:type="dxa"/>
          </w:tcPr>
          <w:p w14:paraId="66EBDED0" w14:textId="36CEEDCB" w:rsidR="002130F4" w:rsidRDefault="002130F4" w:rsidP="002130F4">
            <w:r w:rsidRPr="0018398F">
              <w:t>Project Remembrance 2020</w:t>
            </w:r>
          </w:p>
        </w:tc>
        <w:tc>
          <w:tcPr>
            <w:tcW w:w="4961" w:type="dxa"/>
          </w:tcPr>
          <w:p w14:paraId="01CFAEC7" w14:textId="16CC26D5" w:rsidR="002130F4" w:rsidRDefault="002130F4" w:rsidP="00647231">
            <w:pPr>
              <w:jc w:val="both"/>
              <w:cnfStyle w:val="000000000000" w:firstRow="0" w:lastRow="0" w:firstColumn="0" w:lastColumn="0" w:oddVBand="0" w:evenVBand="0" w:oddHBand="0" w:evenHBand="0" w:firstRowFirstColumn="0" w:firstRowLastColumn="0" w:lastRowFirstColumn="0" w:lastRowLastColumn="0"/>
            </w:pPr>
            <w:r w:rsidRPr="0018398F">
              <w:t xml:space="preserve">Project Remembrance will further the knowledge and understanding of </w:t>
            </w:r>
            <w:r w:rsidR="00B534E7" w:rsidRPr="0018398F">
              <w:t>regional</w:t>
            </w:r>
            <w:r w:rsidRPr="0018398F">
              <w:t xml:space="preserve"> students in the service provided by Australian Forces in both conflicts and peacekeeping.</w:t>
            </w:r>
          </w:p>
        </w:tc>
        <w:tc>
          <w:tcPr>
            <w:tcW w:w="2977" w:type="dxa"/>
          </w:tcPr>
          <w:p w14:paraId="0A85BD2B" w14:textId="04B5E740" w:rsidR="002130F4" w:rsidRDefault="002130F4" w:rsidP="002130F4">
            <w:pPr>
              <w:cnfStyle w:val="000000000000" w:firstRow="0" w:lastRow="0" w:firstColumn="0" w:lastColumn="0" w:oddVBand="0" w:evenVBand="0" w:oddHBand="0" w:evenHBand="0" w:firstRowFirstColumn="0" w:firstRowLastColumn="0" w:lastRowFirstColumn="0" w:lastRowLastColumn="0"/>
            </w:pPr>
            <w:r w:rsidRPr="0018398F">
              <w:t>Ararat Legacy Inc</w:t>
            </w:r>
          </w:p>
        </w:tc>
        <w:tc>
          <w:tcPr>
            <w:tcW w:w="2977" w:type="dxa"/>
          </w:tcPr>
          <w:p w14:paraId="1770BA46" w14:textId="51752278" w:rsidR="002130F4" w:rsidRDefault="002130F4" w:rsidP="002130F4">
            <w:pPr>
              <w:cnfStyle w:val="000000000000" w:firstRow="0" w:lastRow="0" w:firstColumn="0" w:lastColumn="0" w:oddVBand="0" w:evenVBand="0" w:oddHBand="0" w:evenHBand="0" w:firstRowFirstColumn="0" w:firstRowLastColumn="0" w:lastRowFirstColumn="0" w:lastRowLastColumn="0"/>
            </w:pPr>
            <w:r w:rsidRPr="0018398F">
              <w:t>Ararat Rural City Council</w:t>
            </w:r>
          </w:p>
        </w:tc>
        <w:tc>
          <w:tcPr>
            <w:tcW w:w="1276" w:type="dxa"/>
          </w:tcPr>
          <w:p w14:paraId="5AA6C8D3" w14:textId="15B8337B" w:rsidR="002130F4" w:rsidRDefault="002130F4" w:rsidP="002130F4">
            <w:pPr>
              <w:jc w:val="right"/>
              <w:cnfStyle w:val="000000000000" w:firstRow="0" w:lastRow="0" w:firstColumn="0" w:lastColumn="0" w:oddVBand="0" w:evenVBand="0" w:oddHBand="0" w:evenHBand="0" w:firstRowFirstColumn="0" w:firstRowLastColumn="0" w:lastRowFirstColumn="0" w:lastRowLastColumn="0"/>
            </w:pPr>
            <w:r w:rsidRPr="0018398F">
              <w:t>2</w:t>
            </w:r>
            <w:r>
              <w:t xml:space="preserve"> </w:t>
            </w:r>
            <w:r w:rsidRPr="0018398F">
              <w:t>500</w:t>
            </w:r>
          </w:p>
        </w:tc>
      </w:tr>
      <w:tr w:rsidR="002130F4" w14:paraId="750A1961" w14:textId="77777777" w:rsidTr="002130F4">
        <w:tc>
          <w:tcPr>
            <w:cnfStyle w:val="001000000000" w:firstRow="0" w:lastRow="0" w:firstColumn="1" w:lastColumn="0" w:oddVBand="0" w:evenVBand="0" w:oddHBand="0" w:evenHBand="0" w:firstRowFirstColumn="0" w:firstRowLastColumn="0" w:lastRowFirstColumn="0" w:lastRowLastColumn="0"/>
            <w:tcW w:w="2977" w:type="dxa"/>
          </w:tcPr>
          <w:p w14:paraId="1EEE02B1" w14:textId="569BC003" w:rsidR="002130F4" w:rsidRDefault="002130F4" w:rsidP="002130F4">
            <w:r w:rsidRPr="0018398F">
              <w:t>March to Art: Place Exhibition</w:t>
            </w:r>
          </w:p>
        </w:tc>
        <w:tc>
          <w:tcPr>
            <w:tcW w:w="4961" w:type="dxa"/>
          </w:tcPr>
          <w:p w14:paraId="2BEA0696" w14:textId="56838D05" w:rsidR="002130F4" w:rsidRDefault="002130F4" w:rsidP="00647231">
            <w:pPr>
              <w:jc w:val="both"/>
              <w:cnfStyle w:val="000000000000" w:firstRow="0" w:lastRow="0" w:firstColumn="0" w:lastColumn="0" w:oddVBand="0" w:evenVBand="0" w:oddHBand="0" w:evenHBand="0" w:firstRowFirstColumn="0" w:firstRowLastColumn="0" w:lastRowFirstColumn="0" w:lastRowLastColumn="0"/>
            </w:pPr>
            <w:r w:rsidRPr="0018398F">
              <w:t xml:space="preserve">ANVAM's fourth annual March to Art </w:t>
            </w:r>
            <w:r w:rsidR="00FD28C7">
              <w:t>Place E</w:t>
            </w:r>
            <w:r w:rsidRPr="0018398F">
              <w:t>xhibition continues to showcase the stories of veterans’ service and sacrifice through a professionally curated and staged exhibition.</w:t>
            </w:r>
          </w:p>
        </w:tc>
        <w:tc>
          <w:tcPr>
            <w:tcW w:w="2977" w:type="dxa"/>
          </w:tcPr>
          <w:p w14:paraId="4980B89A" w14:textId="266ACBB8" w:rsidR="002130F4" w:rsidRDefault="002130F4" w:rsidP="002130F4">
            <w:pPr>
              <w:cnfStyle w:val="000000000000" w:firstRow="0" w:lastRow="0" w:firstColumn="0" w:lastColumn="0" w:oddVBand="0" w:evenVBand="0" w:oddHBand="0" w:evenHBand="0" w:firstRowFirstColumn="0" w:firstRowLastColumn="0" w:lastRowFirstColumn="0" w:lastRowLastColumn="0"/>
            </w:pPr>
            <w:r w:rsidRPr="0018398F">
              <w:t>Australian National Veterans Arts Museum</w:t>
            </w:r>
          </w:p>
        </w:tc>
        <w:tc>
          <w:tcPr>
            <w:tcW w:w="2977" w:type="dxa"/>
          </w:tcPr>
          <w:p w14:paraId="4C0B6A81" w14:textId="6A161F3E" w:rsidR="002130F4" w:rsidRDefault="002130F4" w:rsidP="002130F4">
            <w:pPr>
              <w:cnfStyle w:val="000000000000" w:firstRow="0" w:lastRow="0" w:firstColumn="0" w:lastColumn="0" w:oddVBand="0" w:evenVBand="0" w:oddHBand="0" w:evenHBand="0" w:firstRowFirstColumn="0" w:firstRowLastColumn="0" w:lastRowFirstColumn="0" w:lastRowLastColumn="0"/>
            </w:pPr>
            <w:r w:rsidRPr="0018398F">
              <w:t>Melbourne City Council</w:t>
            </w:r>
          </w:p>
        </w:tc>
        <w:tc>
          <w:tcPr>
            <w:tcW w:w="1276" w:type="dxa"/>
          </w:tcPr>
          <w:p w14:paraId="6D01B1AD" w14:textId="6DB97FB6" w:rsidR="002130F4" w:rsidRDefault="002130F4" w:rsidP="002130F4">
            <w:pPr>
              <w:jc w:val="right"/>
              <w:cnfStyle w:val="000000000000" w:firstRow="0" w:lastRow="0" w:firstColumn="0" w:lastColumn="0" w:oddVBand="0" w:evenVBand="0" w:oddHBand="0" w:evenHBand="0" w:firstRowFirstColumn="0" w:firstRowLastColumn="0" w:lastRowFirstColumn="0" w:lastRowLastColumn="0"/>
            </w:pPr>
            <w:r w:rsidRPr="0018398F">
              <w:t>8</w:t>
            </w:r>
            <w:r>
              <w:t xml:space="preserve"> </w:t>
            </w:r>
            <w:r w:rsidRPr="0018398F">
              <w:t>000</w:t>
            </w:r>
          </w:p>
        </w:tc>
      </w:tr>
      <w:tr w:rsidR="002130F4" w14:paraId="380E7367" w14:textId="77777777" w:rsidTr="002130F4">
        <w:tc>
          <w:tcPr>
            <w:cnfStyle w:val="001000000000" w:firstRow="0" w:lastRow="0" w:firstColumn="1" w:lastColumn="0" w:oddVBand="0" w:evenVBand="0" w:oddHBand="0" w:evenHBand="0" w:firstRowFirstColumn="0" w:firstRowLastColumn="0" w:lastRowFirstColumn="0" w:lastRowLastColumn="0"/>
            <w:tcW w:w="2977" w:type="dxa"/>
          </w:tcPr>
          <w:p w14:paraId="1F7C8EDC" w14:textId="0065626E" w:rsidR="002130F4" w:rsidRDefault="002130F4" w:rsidP="002130F4">
            <w:r w:rsidRPr="0018398F">
              <w:t>Remembering the Boer War</w:t>
            </w:r>
          </w:p>
        </w:tc>
        <w:tc>
          <w:tcPr>
            <w:tcW w:w="4961" w:type="dxa"/>
          </w:tcPr>
          <w:p w14:paraId="088141B3" w14:textId="5202A547" w:rsidR="002130F4" w:rsidRDefault="002130F4" w:rsidP="00647231">
            <w:pPr>
              <w:jc w:val="both"/>
              <w:cnfStyle w:val="000000000000" w:firstRow="0" w:lastRow="0" w:firstColumn="0" w:lastColumn="0" w:oddVBand="0" w:evenVBand="0" w:oddHBand="0" w:evenHBand="0" w:firstRowFirstColumn="0" w:firstRowLastColumn="0" w:lastRowFirstColumn="0" w:lastRowLastColumn="0"/>
            </w:pPr>
            <w:r w:rsidRPr="0018398F">
              <w:t>Install</w:t>
            </w:r>
            <w:r w:rsidR="00FD28C7">
              <w:t>ation of</w:t>
            </w:r>
            <w:r w:rsidRPr="0018398F">
              <w:t xml:space="preserve"> a </w:t>
            </w:r>
            <w:r w:rsidR="00FD28C7">
              <w:t>c</w:t>
            </w:r>
            <w:r w:rsidRPr="0018398F">
              <w:t xml:space="preserve">ast </w:t>
            </w:r>
            <w:r w:rsidR="00FD28C7">
              <w:t>b</w:t>
            </w:r>
            <w:r w:rsidRPr="0018398F">
              <w:t xml:space="preserve">ronze </w:t>
            </w:r>
            <w:r w:rsidR="00FD28C7">
              <w:t>p</w:t>
            </w:r>
            <w:r w:rsidRPr="0018398F">
              <w:t xml:space="preserve">laque 200 x 200 in honour of all those from Bass Valley &amp; </w:t>
            </w:r>
            <w:r>
              <w:t>District</w:t>
            </w:r>
            <w:r w:rsidRPr="0018398F">
              <w:t xml:space="preserve"> who served in the Boer War on the Grantville Memorial Wall</w:t>
            </w:r>
            <w:r>
              <w:t>.</w:t>
            </w:r>
          </w:p>
        </w:tc>
        <w:tc>
          <w:tcPr>
            <w:tcW w:w="2977" w:type="dxa"/>
          </w:tcPr>
          <w:p w14:paraId="513A8E1B" w14:textId="11189A31" w:rsidR="002130F4" w:rsidRDefault="002130F4" w:rsidP="002130F4">
            <w:pPr>
              <w:cnfStyle w:val="000000000000" w:firstRow="0" w:lastRow="0" w:firstColumn="0" w:lastColumn="0" w:oddVBand="0" w:evenVBand="0" w:oddHBand="0" w:evenHBand="0" w:firstRowFirstColumn="0" w:firstRowLastColumn="0" w:lastRowFirstColumn="0" w:lastRowLastColumn="0"/>
            </w:pPr>
            <w:r w:rsidRPr="0018398F">
              <w:t>Bass Valley Friends of the RSL</w:t>
            </w:r>
          </w:p>
        </w:tc>
        <w:tc>
          <w:tcPr>
            <w:tcW w:w="2977" w:type="dxa"/>
          </w:tcPr>
          <w:p w14:paraId="61C23735" w14:textId="77DFFFD2" w:rsidR="002130F4" w:rsidRDefault="002130F4" w:rsidP="002130F4">
            <w:pPr>
              <w:cnfStyle w:val="000000000000" w:firstRow="0" w:lastRow="0" w:firstColumn="0" w:lastColumn="0" w:oddVBand="0" w:evenVBand="0" w:oddHBand="0" w:evenHBand="0" w:firstRowFirstColumn="0" w:firstRowLastColumn="0" w:lastRowFirstColumn="0" w:lastRowLastColumn="0"/>
            </w:pPr>
            <w:r w:rsidRPr="0018398F">
              <w:t>Bass Coast Shire Council</w:t>
            </w:r>
          </w:p>
        </w:tc>
        <w:tc>
          <w:tcPr>
            <w:tcW w:w="1276" w:type="dxa"/>
          </w:tcPr>
          <w:p w14:paraId="72CCDB85" w14:textId="67661A11" w:rsidR="002130F4" w:rsidRDefault="002130F4" w:rsidP="002130F4">
            <w:pPr>
              <w:jc w:val="right"/>
              <w:cnfStyle w:val="000000000000" w:firstRow="0" w:lastRow="0" w:firstColumn="0" w:lastColumn="0" w:oddVBand="0" w:evenVBand="0" w:oddHBand="0" w:evenHBand="0" w:firstRowFirstColumn="0" w:firstRowLastColumn="0" w:lastRowFirstColumn="0" w:lastRowLastColumn="0"/>
            </w:pPr>
            <w:r w:rsidRPr="0018398F">
              <w:t>675</w:t>
            </w:r>
          </w:p>
        </w:tc>
      </w:tr>
      <w:tr w:rsidR="002130F4" w14:paraId="4E6C8CC3" w14:textId="77777777" w:rsidTr="002130F4">
        <w:tc>
          <w:tcPr>
            <w:cnfStyle w:val="001000000000" w:firstRow="0" w:lastRow="0" w:firstColumn="1" w:lastColumn="0" w:oddVBand="0" w:evenVBand="0" w:oddHBand="0" w:evenHBand="0" w:firstRowFirstColumn="0" w:firstRowLastColumn="0" w:lastRowFirstColumn="0" w:lastRowLastColumn="0"/>
            <w:tcW w:w="2977" w:type="dxa"/>
          </w:tcPr>
          <w:p w14:paraId="1D6E1A73" w14:textId="5302E4E7" w:rsidR="002130F4" w:rsidRDefault="002130F4" w:rsidP="002130F4">
            <w:r w:rsidRPr="0018398F">
              <w:t>Anzac Spirits</w:t>
            </w:r>
          </w:p>
        </w:tc>
        <w:tc>
          <w:tcPr>
            <w:tcW w:w="4961" w:type="dxa"/>
          </w:tcPr>
          <w:p w14:paraId="23F97410" w14:textId="5CE86BDA" w:rsidR="002130F4" w:rsidRPr="00DA6713" w:rsidRDefault="002130F4" w:rsidP="00647231">
            <w:pPr>
              <w:jc w:val="both"/>
              <w:cnfStyle w:val="000000000000" w:firstRow="0" w:lastRow="0" w:firstColumn="0" w:lastColumn="0" w:oddVBand="0" w:evenVBand="0" w:oddHBand="0" w:evenHBand="0" w:firstRowFirstColumn="0" w:firstRowLastColumn="0" w:lastRowFirstColumn="0" w:lastRowLastColumn="0"/>
            </w:pPr>
            <w:r w:rsidRPr="0018398F">
              <w:t xml:space="preserve">Anzac Spirits is a topological print survey of all </w:t>
            </w:r>
            <w:r w:rsidR="00FD28C7">
              <w:t>46</w:t>
            </w:r>
            <w:r w:rsidRPr="0018398F">
              <w:t xml:space="preserve"> ANZAC Digger memorials in the state of Victoria. It documents the facial appearance of each Digger as they appear today</w:t>
            </w:r>
            <w:r>
              <w:t xml:space="preserve">, </w:t>
            </w:r>
            <w:r w:rsidRPr="0018398F">
              <w:t>to promote comparative analysis of the ANZAC identity as it was immortalised almost a century ago.</w:t>
            </w:r>
          </w:p>
        </w:tc>
        <w:tc>
          <w:tcPr>
            <w:tcW w:w="2977" w:type="dxa"/>
          </w:tcPr>
          <w:p w14:paraId="67D10D0F" w14:textId="72D64135" w:rsidR="002130F4" w:rsidRPr="00DA6713" w:rsidRDefault="002130F4" w:rsidP="002130F4">
            <w:pPr>
              <w:cnfStyle w:val="000000000000" w:firstRow="0" w:lastRow="0" w:firstColumn="0" w:lastColumn="0" w:oddVBand="0" w:evenVBand="0" w:oddHBand="0" w:evenHBand="0" w:firstRowFirstColumn="0" w:firstRowLastColumn="0" w:lastRowFirstColumn="0" w:lastRowLastColumn="0"/>
            </w:pPr>
            <w:r w:rsidRPr="0018398F">
              <w:t>Bendigo District RSL Sub-Branch Inc.</w:t>
            </w:r>
          </w:p>
        </w:tc>
        <w:tc>
          <w:tcPr>
            <w:tcW w:w="2977" w:type="dxa"/>
          </w:tcPr>
          <w:p w14:paraId="33E64BD3" w14:textId="2090768E" w:rsidR="002130F4" w:rsidRPr="00DA6713" w:rsidRDefault="002130F4" w:rsidP="002130F4">
            <w:pPr>
              <w:cnfStyle w:val="000000000000" w:firstRow="0" w:lastRow="0" w:firstColumn="0" w:lastColumn="0" w:oddVBand="0" w:evenVBand="0" w:oddHBand="0" w:evenHBand="0" w:firstRowFirstColumn="0" w:firstRowLastColumn="0" w:lastRowFirstColumn="0" w:lastRowLastColumn="0"/>
            </w:pPr>
            <w:r w:rsidRPr="0018398F">
              <w:t>Mount Alexander Shire Council</w:t>
            </w:r>
          </w:p>
        </w:tc>
        <w:tc>
          <w:tcPr>
            <w:tcW w:w="1276" w:type="dxa"/>
          </w:tcPr>
          <w:p w14:paraId="24F7B878" w14:textId="6120F96E" w:rsidR="002130F4" w:rsidRPr="00DA6713" w:rsidRDefault="002130F4" w:rsidP="002130F4">
            <w:pPr>
              <w:jc w:val="right"/>
              <w:cnfStyle w:val="000000000000" w:firstRow="0" w:lastRow="0" w:firstColumn="0" w:lastColumn="0" w:oddVBand="0" w:evenVBand="0" w:oddHBand="0" w:evenHBand="0" w:firstRowFirstColumn="0" w:firstRowLastColumn="0" w:lastRowFirstColumn="0" w:lastRowLastColumn="0"/>
            </w:pPr>
            <w:r w:rsidRPr="0018398F">
              <w:t>21</w:t>
            </w:r>
            <w:r>
              <w:t xml:space="preserve"> </w:t>
            </w:r>
            <w:r w:rsidRPr="0018398F">
              <w:t>758</w:t>
            </w:r>
          </w:p>
        </w:tc>
      </w:tr>
      <w:tr w:rsidR="002130F4" w14:paraId="099E1590" w14:textId="77777777" w:rsidTr="002130F4">
        <w:tc>
          <w:tcPr>
            <w:cnfStyle w:val="001000000000" w:firstRow="0" w:lastRow="0" w:firstColumn="1" w:lastColumn="0" w:oddVBand="0" w:evenVBand="0" w:oddHBand="0" w:evenHBand="0" w:firstRowFirstColumn="0" w:firstRowLastColumn="0" w:lastRowFirstColumn="0" w:lastRowLastColumn="0"/>
            <w:tcW w:w="2977" w:type="dxa"/>
          </w:tcPr>
          <w:p w14:paraId="35610562" w14:textId="490DD49E" w:rsidR="002130F4" w:rsidRDefault="002130F4" w:rsidP="002130F4">
            <w:r w:rsidRPr="0018398F">
              <w:t>ANZAC Commemoration Project</w:t>
            </w:r>
          </w:p>
        </w:tc>
        <w:tc>
          <w:tcPr>
            <w:tcW w:w="4961" w:type="dxa"/>
          </w:tcPr>
          <w:p w14:paraId="661853B2" w14:textId="41B490D1" w:rsidR="002130F4" w:rsidRPr="00DA6713" w:rsidRDefault="002130F4" w:rsidP="00647231">
            <w:pPr>
              <w:jc w:val="both"/>
              <w:cnfStyle w:val="000000000000" w:firstRow="0" w:lastRow="0" w:firstColumn="0" w:lastColumn="0" w:oddVBand="0" w:evenVBand="0" w:oddHBand="0" w:evenHBand="0" w:firstRowFirstColumn="0" w:firstRowLastColumn="0" w:lastRowFirstColumn="0" w:lastRowLastColumn="0"/>
            </w:pPr>
            <w:r w:rsidRPr="0018398F">
              <w:t xml:space="preserve">The grant will go towards </w:t>
            </w:r>
            <w:r w:rsidR="00FD28C7">
              <w:t xml:space="preserve">the </w:t>
            </w:r>
            <w:r w:rsidRPr="0018398F">
              <w:t>event presentation</w:t>
            </w:r>
            <w:r w:rsidR="00FD28C7">
              <w:t>s</w:t>
            </w:r>
            <w:r w:rsidRPr="0018398F">
              <w:t xml:space="preserve"> for three ANZAC Day services in 2020</w:t>
            </w:r>
            <w:r>
              <w:t>.</w:t>
            </w:r>
          </w:p>
        </w:tc>
        <w:tc>
          <w:tcPr>
            <w:tcW w:w="2977" w:type="dxa"/>
          </w:tcPr>
          <w:p w14:paraId="3C959512" w14:textId="1E5D5083" w:rsidR="002130F4" w:rsidRPr="00DA6713" w:rsidRDefault="002130F4" w:rsidP="002130F4">
            <w:pPr>
              <w:cnfStyle w:val="000000000000" w:firstRow="0" w:lastRow="0" w:firstColumn="0" w:lastColumn="0" w:oddVBand="0" w:evenVBand="0" w:oddHBand="0" w:evenHBand="0" w:firstRowFirstColumn="0" w:firstRowLastColumn="0" w:lastRowFirstColumn="0" w:lastRowLastColumn="0"/>
            </w:pPr>
            <w:r w:rsidRPr="0018398F">
              <w:t>Borough of Queenscliffe</w:t>
            </w:r>
          </w:p>
        </w:tc>
        <w:tc>
          <w:tcPr>
            <w:tcW w:w="2977" w:type="dxa"/>
          </w:tcPr>
          <w:p w14:paraId="4E4FBE5D" w14:textId="7CE6642A" w:rsidR="002130F4" w:rsidRPr="00DA6713" w:rsidRDefault="002130F4" w:rsidP="002130F4">
            <w:pPr>
              <w:cnfStyle w:val="000000000000" w:firstRow="0" w:lastRow="0" w:firstColumn="0" w:lastColumn="0" w:oddVBand="0" w:evenVBand="0" w:oddHBand="0" w:evenHBand="0" w:firstRowFirstColumn="0" w:firstRowLastColumn="0" w:lastRowFirstColumn="0" w:lastRowLastColumn="0"/>
            </w:pPr>
            <w:r w:rsidRPr="0018398F">
              <w:t>Borough of Queenscliffe</w:t>
            </w:r>
          </w:p>
        </w:tc>
        <w:tc>
          <w:tcPr>
            <w:tcW w:w="1276" w:type="dxa"/>
          </w:tcPr>
          <w:p w14:paraId="6446C26F" w14:textId="2D9D9067" w:rsidR="002130F4" w:rsidRPr="00DA6713" w:rsidRDefault="002130F4" w:rsidP="002130F4">
            <w:pPr>
              <w:jc w:val="right"/>
              <w:cnfStyle w:val="000000000000" w:firstRow="0" w:lastRow="0" w:firstColumn="0" w:lastColumn="0" w:oddVBand="0" w:evenVBand="0" w:oddHBand="0" w:evenHBand="0" w:firstRowFirstColumn="0" w:firstRowLastColumn="0" w:lastRowFirstColumn="0" w:lastRowLastColumn="0"/>
            </w:pPr>
            <w:r w:rsidRPr="0018398F">
              <w:t>7</w:t>
            </w:r>
            <w:r>
              <w:t xml:space="preserve"> </w:t>
            </w:r>
            <w:r w:rsidRPr="0018398F">
              <w:t>000</w:t>
            </w:r>
          </w:p>
        </w:tc>
      </w:tr>
      <w:tr w:rsidR="002130F4" w14:paraId="3F4E138F" w14:textId="77777777" w:rsidTr="002130F4">
        <w:tc>
          <w:tcPr>
            <w:cnfStyle w:val="001000000000" w:firstRow="0" w:lastRow="0" w:firstColumn="1" w:lastColumn="0" w:oddVBand="0" w:evenVBand="0" w:oddHBand="0" w:evenHBand="0" w:firstRowFirstColumn="0" w:firstRowLastColumn="0" w:lastRowFirstColumn="0" w:lastRowLastColumn="0"/>
            <w:tcW w:w="2977" w:type="dxa"/>
          </w:tcPr>
          <w:p w14:paraId="10ADE4BF" w14:textId="10B97DB0" w:rsidR="002130F4" w:rsidRDefault="002130F4" w:rsidP="002130F4">
            <w:r w:rsidRPr="0018398F">
              <w:t>Ballarat ANZAC Day Commemorative Services</w:t>
            </w:r>
          </w:p>
        </w:tc>
        <w:tc>
          <w:tcPr>
            <w:tcW w:w="4961" w:type="dxa"/>
          </w:tcPr>
          <w:p w14:paraId="7A2D2609" w14:textId="32503E11" w:rsidR="002130F4" w:rsidRPr="00DA6713" w:rsidRDefault="002130F4" w:rsidP="00647231">
            <w:pPr>
              <w:jc w:val="both"/>
              <w:cnfStyle w:val="000000000000" w:firstRow="0" w:lastRow="0" w:firstColumn="0" w:lastColumn="0" w:oddVBand="0" w:evenVBand="0" w:oddHBand="0" w:evenHBand="0" w:firstRowFirstColumn="0" w:firstRowLastColumn="0" w:lastRowFirstColumn="0" w:lastRowLastColumn="0"/>
            </w:pPr>
            <w:r w:rsidRPr="0018398F">
              <w:t xml:space="preserve">The Ballarat ANZAC Day Commemorative Services is the largest in Western Victoria and represents a significant opportunity to honour the service and sacrifice of </w:t>
            </w:r>
            <w:r w:rsidR="00B534E7" w:rsidRPr="0018398F">
              <w:t>veterans</w:t>
            </w:r>
            <w:r w:rsidR="00B534E7">
              <w:t xml:space="preserve"> </w:t>
            </w:r>
            <w:r w:rsidR="00B534E7" w:rsidRPr="0018398F">
              <w:t>educating</w:t>
            </w:r>
            <w:r w:rsidRPr="0018398F">
              <w:t xml:space="preserve"> the community about our history of service in conflicts and also the current service and peace keeping operations being undertaken by Australians.</w:t>
            </w:r>
          </w:p>
        </w:tc>
        <w:tc>
          <w:tcPr>
            <w:tcW w:w="2977" w:type="dxa"/>
          </w:tcPr>
          <w:p w14:paraId="67169546" w14:textId="1AB963EF" w:rsidR="002130F4" w:rsidRPr="00DA6713" w:rsidRDefault="002130F4" w:rsidP="002130F4">
            <w:pPr>
              <w:cnfStyle w:val="000000000000" w:firstRow="0" w:lastRow="0" w:firstColumn="0" w:lastColumn="0" w:oddVBand="0" w:evenVBand="0" w:oddHBand="0" w:evenHBand="0" w:firstRowFirstColumn="0" w:firstRowLastColumn="0" w:lastRowFirstColumn="0" w:lastRowLastColumn="0"/>
            </w:pPr>
            <w:r w:rsidRPr="0018398F">
              <w:t>City of Ballarat</w:t>
            </w:r>
          </w:p>
        </w:tc>
        <w:tc>
          <w:tcPr>
            <w:tcW w:w="2977" w:type="dxa"/>
          </w:tcPr>
          <w:p w14:paraId="31191F61" w14:textId="553B7F45" w:rsidR="002130F4" w:rsidRPr="00DA6713" w:rsidRDefault="002130F4" w:rsidP="002130F4">
            <w:pPr>
              <w:cnfStyle w:val="000000000000" w:firstRow="0" w:lastRow="0" w:firstColumn="0" w:lastColumn="0" w:oddVBand="0" w:evenVBand="0" w:oddHBand="0" w:evenHBand="0" w:firstRowFirstColumn="0" w:firstRowLastColumn="0" w:lastRowFirstColumn="0" w:lastRowLastColumn="0"/>
            </w:pPr>
            <w:r w:rsidRPr="0018398F">
              <w:t>Ballarat City Council</w:t>
            </w:r>
          </w:p>
        </w:tc>
        <w:tc>
          <w:tcPr>
            <w:tcW w:w="1276" w:type="dxa"/>
          </w:tcPr>
          <w:p w14:paraId="2BD5ACAC" w14:textId="668E63CA" w:rsidR="002130F4" w:rsidRPr="00DA6713" w:rsidRDefault="002130F4" w:rsidP="002130F4">
            <w:pPr>
              <w:jc w:val="right"/>
              <w:cnfStyle w:val="000000000000" w:firstRow="0" w:lastRow="0" w:firstColumn="0" w:lastColumn="0" w:oddVBand="0" w:evenVBand="0" w:oddHBand="0" w:evenHBand="0" w:firstRowFirstColumn="0" w:firstRowLastColumn="0" w:lastRowFirstColumn="0" w:lastRowLastColumn="0"/>
            </w:pPr>
            <w:r w:rsidRPr="0018398F">
              <w:t>9</w:t>
            </w:r>
            <w:r>
              <w:t xml:space="preserve"> </w:t>
            </w:r>
            <w:r w:rsidRPr="0018398F">
              <w:t>000</w:t>
            </w:r>
          </w:p>
        </w:tc>
      </w:tr>
    </w:tbl>
    <w:p w14:paraId="7834FA6B" w14:textId="77777777" w:rsidR="00791557" w:rsidRDefault="00791557">
      <w:r>
        <w:br w:type="page"/>
      </w:r>
    </w:p>
    <w:tbl>
      <w:tblPr>
        <w:tblStyle w:val="DTFtexttable"/>
        <w:tblW w:w="15168" w:type="dxa"/>
        <w:tblLook w:val="06A0" w:firstRow="1" w:lastRow="0" w:firstColumn="1" w:lastColumn="0" w:noHBand="1" w:noVBand="1"/>
      </w:tblPr>
      <w:tblGrid>
        <w:gridCol w:w="2977"/>
        <w:gridCol w:w="4961"/>
        <w:gridCol w:w="2977"/>
        <w:gridCol w:w="2977"/>
        <w:gridCol w:w="1276"/>
      </w:tblGrid>
      <w:tr w:rsidR="00791557" w14:paraId="2278951A" w14:textId="77777777" w:rsidTr="002130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37B13351" w14:textId="581C4DE6" w:rsidR="00791557" w:rsidRPr="0018398F" w:rsidRDefault="00791557" w:rsidP="00791557">
            <w:r>
              <w:rPr>
                <w:iCs/>
              </w:rPr>
              <w:lastRenderedPageBreak/>
              <w:t>Project</w:t>
            </w:r>
          </w:p>
        </w:tc>
        <w:tc>
          <w:tcPr>
            <w:tcW w:w="4961" w:type="dxa"/>
          </w:tcPr>
          <w:p w14:paraId="240A725C" w14:textId="50E547EC" w:rsidR="00791557" w:rsidRPr="0018398F" w:rsidRDefault="00791557" w:rsidP="00791557">
            <w:pPr>
              <w:cnfStyle w:val="100000000000" w:firstRow="1" w:lastRow="0" w:firstColumn="0" w:lastColumn="0" w:oddVBand="0" w:evenVBand="0" w:oddHBand="0" w:evenHBand="0" w:firstRowFirstColumn="0" w:firstRowLastColumn="0" w:lastRowFirstColumn="0" w:lastRowLastColumn="0"/>
            </w:pPr>
            <w:r>
              <w:rPr>
                <w:iCs/>
              </w:rPr>
              <w:t>Project Description</w:t>
            </w:r>
          </w:p>
        </w:tc>
        <w:tc>
          <w:tcPr>
            <w:tcW w:w="2977" w:type="dxa"/>
          </w:tcPr>
          <w:p w14:paraId="3FD1F549" w14:textId="0704FAA3" w:rsidR="00791557" w:rsidRPr="0018398F" w:rsidRDefault="00791557" w:rsidP="00791557">
            <w:pPr>
              <w:cnfStyle w:val="100000000000" w:firstRow="1" w:lastRow="0" w:firstColumn="0" w:lastColumn="0" w:oddVBand="0" w:evenVBand="0" w:oddHBand="0" w:evenHBand="0" w:firstRowFirstColumn="0" w:firstRowLastColumn="0" w:lastRowFirstColumn="0" w:lastRowLastColumn="0"/>
            </w:pPr>
            <w:r>
              <w:rPr>
                <w:iCs/>
              </w:rPr>
              <w:t>Recipient</w:t>
            </w:r>
          </w:p>
        </w:tc>
        <w:tc>
          <w:tcPr>
            <w:tcW w:w="2977" w:type="dxa"/>
          </w:tcPr>
          <w:p w14:paraId="74BBBE65" w14:textId="650FE0C8" w:rsidR="00791557" w:rsidRPr="0018398F" w:rsidRDefault="00791557" w:rsidP="00791557">
            <w:pPr>
              <w:cnfStyle w:val="100000000000" w:firstRow="1" w:lastRow="0" w:firstColumn="0" w:lastColumn="0" w:oddVBand="0" w:evenVBand="0" w:oddHBand="0" w:evenHBand="0" w:firstRowFirstColumn="0" w:firstRowLastColumn="0" w:lastRowFirstColumn="0" w:lastRowLastColumn="0"/>
            </w:pPr>
            <w:r>
              <w:rPr>
                <w:iCs/>
              </w:rPr>
              <w:t>Location</w:t>
            </w:r>
          </w:p>
        </w:tc>
        <w:tc>
          <w:tcPr>
            <w:tcW w:w="1276" w:type="dxa"/>
          </w:tcPr>
          <w:p w14:paraId="61841077" w14:textId="2D2F40E2" w:rsidR="00791557" w:rsidRPr="0018398F" w:rsidRDefault="00791557" w:rsidP="00791557">
            <w:pPr>
              <w:jc w:val="right"/>
              <w:cnfStyle w:val="100000000000" w:firstRow="1" w:lastRow="0" w:firstColumn="0" w:lastColumn="0" w:oddVBand="0" w:evenVBand="0" w:oddHBand="0" w:evenHBand="0" w:firstRowFirstColumn="0" w:firstRowLastColumn="0" w:lastRowFirstColumn="0" w:lastRowLastColumn="0"/>
            </w:pPr>
            <w:r>
              <w:rPr>
                <w:iCs/>
              </w:rPr>
              <w:t>$</w:t>
            </w:r>
          </w:p>
        </w:tc>
      </w:tr>
      <w:tr w:rsidR="00791557" w14:paraId="12268DCB" w14:textId="77777777" w:rsidTr="002130F4">
        <w:tc>
          <w:tcPr>
            <w:cnfStyle w:val="001000000000" w:firstRow="0" w:lastRow="0" w:firstColumn="1" w:lastColumn="0" w:oddVBand="0" w:evenVBand="0" w:oddHBand="0" w:evenHBand="0" w:firstRowFirstColumn="0" w:firstRowLastColumn="0" w:lastRowFirstColumn="0" w:lastRowLastColumn="0"/>
            <w:tcW w:w="2977" w:type="dxa"/>
          </w:tcPr>
          <w:p w14:paraId="31511CF5" w14:textId="6F439F25" w:rsidR="00791557" w:rsidRDefault="00791557" w:rsidP="00791557">
            <w:r w:rsidRPr="0018398F">
              <w:t xml:space="preserve">Boer </w:t>
            </w:r>
            <w:r w:rsidR="00652791">
              <w:t xml:space="preserve">and </w:t>
            </w:r>
            <w:r w:rsidRPr="0018398F">
              <w:t>Korean War</w:t>
            </w:r>
            <w:r w:rsidR="00652791">
              <w:t>s</w:t>
            </w:r>
            <w:r w:rsidRPr="0018398F">
              <w:t xml:space="preserve"> Monument</w:t>
            </w:r>
          </w:p>
        </w:tc>
        <w:tc>
          <w:tcPr>
            <w:tcW w:w="4961" w:type="dxa"/>
          </w:tcPr>
          <w:p w14:paraId="0FD0ABD6" w14:textId="400EAF38" w:rsidR="00791557" w:rsidRPr="00DA6713" w:rsidRDefault="00791557" w:rsidP="00647231">
            <w:pPr>
              <w:jc w:val="both"/>
              <w:cnfStyle w:val="000000000000" w:firstRow="0" w:lastRow="0" w:firstColumn="0" w:lastColumn="0" w:oddVBand="0" w:evenVBand="0" w:oddHBand="0" w:evenHBand="0" w:firstRowFirstColumn="0" w:firstRowLastColumn="0" w:lastRowFirstColumn="0" w:lastRowLastColumn="0"/>
            </w:pPr>
            <w:r w:rsidRPr="0018398F">
              <w:t xml:space="preserve">Erect a monument in the Cohuna Memorial Park commemorating residents </w:t>
            </w:r>
            <w:r w:rsidR="00FD28C7">
              <w:t>who</w:t>
            </w:r>
            <w:r w:rsidRPr="0018398F">
              <w:t xml:space="preserve"> participated in the Boer and Korean Wars</w:t>
            </w:r>
            <w:r>
              <w:t>,</w:t>
            </w:r>
            <w:r w:rsidRPr="0018398F">
              <w:t xml:space="preserve"> Malaysian and Afghanistan Campaigns and those that undertook </w:t>
            </w:r>
            <w:r w:rsidR="00FD28C7">
              <w:t>p</w:t>
            </w:r>
            <w:r w:rsidRPr="0018398F">
              <w:t>eacekeeping operations.</w:t>
            </w:r>
          </w:p>
        </w:tc>
        <w:tc>
          <w:tcPr>
            <w:tcW w:w="2977" w:type="dxa"/>
          </w:tcPr>
          <w:p w14:paraId="3542922F" w14:textId="4BEC8A31"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Cohuna/Leitchville RSL Sub-Branch</w:t>
            </w:r>
          </w:p>
        </w:tc>
        <w:tc>
          <w:tcPr>
            <w:tcW w:w="2977" w:type="dxa"/>
          </w:tcPr>
          <w:p w14:paraId="535CF97F" w14:textId="4C7E6134"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Gannawarra Shire Council</w:t>
            </w:r>
          </w:p>
        </w:tc>
        <w:tc>
          <w:tcPr>
            <w:tcW w:w="1276" w:type="dxa"/>
          </w:tcPr>
          <w:p w14:paraId="30DC654A" w14:textId="2763D4D8" w:rsidR="00791557" w:rsidRPr="00DA6713" w:rsidRDefault="00791557" w:rsidP="00791557">
            <w:pPr>
              <w:jc w:val="right"/>
              <w:cnfStyle w:val="000000000000" w:firstRow="0" w:lastRow="0" w:firstColumn="0" w:lastColumn="0" w:oddVBand="0" w:evenVBand="0" w:oddHBand="0" w:evenHBand="0" w:firstRowFirstColumn="0" w:firstRowLastColumn="0" w:lastRowFirstColumn="0" w:lastRowLastColumn="0"/>
            </w:pPr>
            <w:r w:rsidRPr="0018398F">
              <w:t>13</w:t>
            </w:r>
            <w:r>
              <w:t xml:space="preserve"> </w:t>
            </w:r>
            <w:r w:rsidRPr="0018398F">
              <w:t>127</w:t>
            </w:r>
          </w:p>
        </w:tc>
      </w:tr>
      <w:tr w:rsidR="00791557" w14:paraId="22A66E0E" w14:textId="77777777" w:rsidTr="002130F4">
        <w:tc>
          <w:tcPr>
            <w:cnfStyle w:val="001000000000" w:firstRow="0" w:lastRow="0" w:firstColumn="1" w:lastColumn="0" w:oddVBand="0" w:evenVBand="0" w:oddHBand="0" w:evenHBand="0" w:firstRowFirstColumn="0" w:firstRowLastColumn="0" w:lastRowFirstColumn="0" w:lastRowLastColumn="0"/>
            <w:tcW w:w="2977" w:type="dxa"/>
          </w:tcPr>
          <w:p w14:paraId="6C1A6A47" w14:textId="3BE92ADA" w:rsidR="00791557" w:rsidRDefault="00791557" w:rsidP="00791557">
            <w:r w:rsidRPr="0018398F">
              <w:t>Commemoration of the Bombing of Darwin</w:t>
            </w:r>
          </w:p>
        </w:tc>
        <w:tc>
          <w:tcPr>
            <w:tcW w:w="4961" w:type="dxa"/>
          </w:tcPr>
          <w:p w14:paraId="4C6C1536" w14:textId="054FC432" w:rsidR="00791557" w:rsidRPr="00DA6713" w:rsidRDefault="00791557" w:rsidP="00647231">
            <w:pPr>
              <w:jc w:val="both"/>
              <w:cnfStyle w:val="000000000000" w:firstRow="0" w:lastRow="0" w:firstColumn="0" w:lastColumn="0" w:oddVBand="0" w:evenVBand="0" w:oddHBand="0" w:evenHBand="0" w:firstRowFirstColumn="0" w:firstRowLastColumn="0" w:lastRowFirstColumn="0" w:lastRowLastColumn="0"/>
            </w:pPr>
            <w:r w:rsidRPr="0018398F">
              <w:t>The annual Commemoration Service will acknowledge and honour all those who serve</w:t>
            </w:r>
            <w:r w:rsidR="00FD28C7">
              <w:t xml:space="preserve">d </w:t>
            </w:r>
            <w:r w:rsidRPr="0018398F">
              <w:t>and died during the Japanese bombing raids on Darwin and the N</w:t>
            </w:r>
            <w:r w:rsidR="00FD28C7">
              <w:t xml:space="preserve">orthern </w:t>
            </w:r>
            <w:r w:rsidRPr="0018398F">
              <w:t>T</w:t>
            </w:r>
            <w:r w:rsidR="00FD28C7">
              <w:t>erritory</w:t>
            </w:r>
            <w:r w:rsidRPr="0018398F">
              <w:t xml:space="preserve"> during the Second World War</w:t>
            </w:r>
            <w:r>
              <w:t>.</w:t>
            </w:r>
          </w:p>
        </w:tc>
        <w:tc>
          <w:tcPr>
            <w:tcW w:w="2977" w:type="dxa"/>
          </w:tcPr>
          <w:p w14:paraId="466245F2" w14:textId="3D55D961"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Darwin Defenders 1942-45 Melbourne Branch</w:t>
            </w:r>
          </w:p>
        </w:tc>
        <w:tc>
          <w:tcPr>
            <w:tcW w:w="2977" w:type="dxa"/>
          </w:tcPr>
          <w:p w14:paraId="6976965A" w14:textId="218121E7"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Melbourne City Council</w:t>
            </w:r>
          </w:p>
        </w:tc>
        <w:tc>
          <w:tcPr>
            <w:tcW w:w="1276" w:type="dxa"/>
          </w:tcPr>
          <w:p w14:paraId="0572DD74" w14:textId="71FE4F37" w:rsidR="00791557" w:rsidRPr="00DA6713" w:rsidRDefault="00791557" w:rsidP="00791557">
            <w:pPr>
              <w:jc w:val="right"/>
              <w:cnfStyle w:val="000000000000" w:firstRow="0" w:lastRow="0" w:firstColumn="0" w:lastColumn="0" w:oddVBand="0" w:evenVBand="0" w:oddHBand="0" w:evenHBand="0" w:firstRowFirstColumn="0" w:firstRowLastColumn="0" w:lastRowFirstColumn="0" w:lastRowLastColumn="0"/>
            </w:pPr>
            <w:r w:rsidRPr="0018398F">
              <w:t>4</w:t>
            </w:r>
            <w:r>
              <w:t xml:space="preserve"> </w:t>
            </w:r>
            <w:r w:rsidRPr="0018398F">
              <w:t>032</w:t>
            </w:r>
          </w:p>
        </w:tc>
      </w:tr>
      <w:tr w:rsidR="00791557" w14:paraId="4E8B6C01" w14:textId="77777777" w:rsidTr="002130F4">
        <w:tc>
          <w:tcPr>
            <w:cnfStyle w:val="001000000000" w:firstRow="0" w:lastRow="0" w:firstColumn="1" w:lastColumn="0" w:oddVBand="0" w:evenVBand="0" w:oddHBand="0" w:evenHBand="0" w:firstRowFirstColumn="0" w:firstRowLastColumn="0" w:lastRowFirstColumn="0" w:lastRowLastColumn="0"/>
            <w:tcW w:w="2977" w:type="dxa"/>
          </w:tcPr>
          <w:p w14:paraId="65D8CA6D" w14:textId="4431E8F1" w:rsidR="00791557" w:rsidRDefault="00791557" w:rsidP="00791557">
            <w:r w:rsidRPr="0018398F">
              <w:t>The Lucas Girls and World War One Soldiers</w:t>
            </w:r>
          </w:p>
        </w:tc>
        <w:tc>
          <w:tcPr>
            <w:tcW w:w="4961" w:type="dxa"/>
          </w:tcPr>
          <w:p w14:paraId="48DAB268" w14:textId="29864233" w:rsidR="00791557" w:rsidRPr="00DA6713" w:rsidRDefault="00791557" w:rsidP="00647231">
            <w:pPr>
              <w:jc w:val="both"/>
              <w:cnfStyle w:val="000000000000" w:firstRow="0" w:lastRow="0" w:firstColumn="0" w:lastColumn="0" w:oddVBand="0" w:evenVBand="0" w:oddHBand="0" w:evenHBand="0" w:firstRowFirstColumn="0" w:firstRowLastColumn="0" w:lastRowFirstColumn="0" w:lastRowLastColumn="0"/>
            </w:pPr>
            <w:r w:rsidRPr="0018398F">
              <w:t xml:space="preserve">Bringing the Avenue of Honour to Life: the Lucas Girls and World War One Soldiers audio-visual tour </w:t>
            </w:r>
            <w:r w:rsidR="00B534E7" w:rsidRPr="0018398F">
              <w:t>will</w:t>
            </w:r>
            <w:r w:rsidR="00B534E7">
              <w:t xml:space="preserve"> </w:t>
            </w:r>
            <w:r w:rsidR="00B534E7" w:rsidRPr="0018398F">
              <w:t>for</w:t>
            </w:r>
            <w:r w:rsidRPr="0018398F">
              <w:t xml:space="preserve"> the first </w:t>
            </w:r>
            <w:r w:rsidR="00B534E7" w:rsidRPr="0018398F">
              <w:t>time</w:t>
            </w:r>
            <w:r w:rsidR="00B534E7">
              <w:t xml:space="preserve"> </w:t>
            </w:r>
            <w:r w:rsidR="00B534E7" w:rsidRPr="0018398F">
              <w:t>provide</w:t>
            </w:r>
            <w:r w:rsidRPr="0018398F">
              <w:t xml:space="preserve"> visitors to the Ballarat Avenue of Honour with historical information on the E. Lucas &amp; Co Textile Company employees who planted each memorial tree on the avenue.</w:t>
            </w:r>
          </w:p>
        </w:tc>
        <w:tc>
          <w:tcPr>
            <w:tcW w:w="2977" w:type="dxa"/>
          </w:tcPr>
          <w:p w14:paraId="0F070F35" w14:textId="3AECFDAD"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Federation University Australia</w:t>
            </w:r>
          </w:p>
        </w:tc>
        <w:tc>
          <w:tcPr>
            <w:tcW w:w="2977" w:type="dxa"/>
          </w:tcPr>
          <w:p w14:paraId="08FB0E76" w14:textId="30CC9D1B"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Ballarat City Council</w:t>
            </w:r>
          </w:p>
        </w:tc>
        <w:tc>
          <w:tcPr>
            <w:tcW w:w="1276" w:type="dxa"/>
          </w:tcPr>
          <w:p w14:paraId="22666DB5" w14:textId="34B3E4AF" w:rsidR="00791557" w:rsidRPr="00DA6713" w:rsidRDefault="00791557" w:rsidP="00791557">
            <w:pPr>
              <w:jc w:val="right"/>
              <w:cnfStyle w:val="000000000000" w:firstRow="0" w:lastRow="0" w:firstColumn="0" w:lastColumn="0" w:oddVBand="0" w:evenVBand="0" w:oddHBand="0" w:evenHBand="0" w:firstRowFirstColumn="0" w:firstRowLastColumn="0" w:lastRowFirstColumn="0" w:lastRowLastColumn="0"/>
            </w:pPr>
            <w:r w:rsidRPr="0018398F">
              <w:t>10</w:t>
            </w:r>
            <w:r>
              <w:t xml:space="preserve"> </w:t>
            </w:r>
            <w:r w:rsidRPr="0018398F">
              <w:t>500</w:t>
            </w:r>
          </w:p>
        </w:tc>
      </w:tr>
      <w:tr w:rsidR="00791557" w14:paraId="29D1B2E8" w14:textId="77777777" w:rsidTr="002130F4">
        <w:tc>
          <w:tcPr>
            <w:cnfStyle w:val="001000000000" w:firstRow="0" w:lastRow="0" w:firstColumn="1" w:lastColumn="0" w:oddVBand="0" w:evenVBand="0" w:oddHBand="0" w:evenHBand="0" w:firstRowFirstColumn="0" w:firstRowLastColumn="0" w:lastRowFirstColumn="0" w:lastRowLastColumn="0"/>
            <w:tcW w:w="2977" w:type="dxa"/>
          </w:tcPr>
          <w:p w14:paraId="55BB457E" w14:textId="7458D92D" w:rsidR="00791557" w:rsidRDefault="00791557" w:rsidP="00791557">
            <w:r w:rsidRPr="0018398F">
              <w:t>Matthews Reserve Avenue of Honour - Brass Plaques</w:t>
            </w:r>
          </w:p>
        </w:tc>
        <w:tc>
          <w:tcPr>
            <w:tcW w:w="4961" w:type="dxa"/>
          </w:tcPr>
          <w:p w14:paraId="0C65D888" w14:textId="5F16DCC6" w:rsidR="00791557" w:rsidRPr="00DA6713" w:rsidRDefault="00791557" w:rsidP="00647231">
            <w:pPr>
              <w:jc w:val="both"/>
              <w:cnfStyle w:val="000000000000" w:firstRow="0" w:lastRow="0" w:firstColumn="0" w:lastColumn="0" w:oddVBand="0" w:evenVBand="0" w:oddHBand="0" w:evenHBand="0" w:firstRowFirstColumn="0" w:firstRowLastColumn="0" w:lastRowFirstColumn="0" w:lastRowLastColumn="0"/>
            </w:pPr>
            <w:r w:rsidRPr="0018398F">
              <w:t>This project a</w:t>
            </w:r>
            <w:r w:rsidR="00FD28C7">
              <w:t>t</w:t>
            </w:r>
            <w:r w:rsidRPr="0018398F">
              <w:t xml:space="preserve"> Matthews Reserve Avenue of Honour will individually acknowledge our W</w:t>
            </w:r>
            <w:r w:rsidR="00FD28C7">
              <w:t xml:space="preserve">orld War Two </w:t>
            </w:r>
            <w:r w:rsidRPr="0018398F">
              <w:t>veterans th</w:t>
            </w:r>
            <w:r w:rsidR="00FD28C7">
              <w:t>r</w:t>
            </w:r>
            <w:r w:rsidRPr="0018398F">
              <w:t>ough the creation of unique name plaques written by Jamieson's current youth thereby providing a significant linking of generations.</w:t>
            </w:r>
          </w:p>
        </w:tc>
        <w:tc>
          <w:tcPr>
            <w:tcW w:w="2977" w:type="dxa"/>
          </w:tcPr>
          <w:p w14:paraId="343F8262" w14:textId="344EE9E0"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Jamieson Community Group &amp; Assoc. Bodies Inc.</w:t>
            </w:r>
          </w:p>
        </w:tc>
        <w:tc>
          <w:tcPr>
            <w:tcW w:w="2977" w:type="dxa"/>
          </w:tcPr>
          <w:p w14:paraId="3A308025" w14:textId="526F0A25"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Mansfield Shire Council</w:t>
            </w:r>
          </w:p>
        </w:tc>
        <w:tc>
          <w:tcPr>
            <w:tcW w:w="1276" w:type="dxa"/>
          </w:tcPr>
          <w:p w14:paraId="71B0E1C2" w14:textId="08E50A22" w:rsidR="00791557" w:rsidRPr="00DA6713" w:rsidRDefault="00791557" w:rsidP="00791557">
            <w:pPr>
              <w:jc w:val="right"/>
              <w:cnfStyle w:val="000000000000" w:firstRow="0" w:lastRow="0" w:firstColumn="0" w:lastColumn="0" w:oddVBand="0" w:evenVBand="0" w:oddHBand="0" w:evenHBand="0" w:firstRowFirstColumn="0" w:firstRowLastColumn="0" w:lastRowFirstColumn="0" w:lastRowLastColumn="0"/>
            </w:pPr>
            <w:r w:rsidRPr="0018398F">
              <w:t>23</w:t>
            </w:r>
            <w:r>
              <w:t xml:space="preserve"> </w:t>
            </w:r>
            <w:r w:rsidRPr="0018398F">
              <w:t>238</w:t>
            </w:r>
          </w:p>
        </w:tc>
      </w:tr>
      <w:tr w:rsidR="00791557" w14:paraId="492A5BA2" w14:textId="77777777" w:rsidTr="002130F4">
        <w:tc>
          <w:tcPr>
            <w:cnfStyle w:val="001000000000" w:firstRow="0" w:lastRow="0" w:firstColumn="1" w:lastColumn="0" w:oddVBand="0" w:evenVBand="0" w:oddHBand="0" w:evenHBand="0" w:firstRowFirstColumn="0" w:firstRowLastColumn="0" w:lastRowFirstColumn="0" w:lastRowLastColumn="0"/>
            <w:tcW w:w="2977" w:type="dxa"/>
          </w:tcPr>
          <w:p w14:paraId="6CC9499E" w14:textId="55C261EA" w:rsidR="00791557" w:rsidRDefault="00791557" w:rsidP="00791557">
            <w:r w:rsidRPr="0018398F">
              <w:t>Museum from the Veterans to the Community</w:t>
            </w:r>
          </w:p>
        </w:tc>
        <w:tc>
          <w:tcPr>
            <w:tcW w:w="4961" w:type="dxa"/>
          </w:tcPr>
          <w:p w14:paraId="011A1C5A" w14:textId="1D332441" w:rsidR="00791557" w:rsidRPr="00DA6713" w:rsidRDefault="00791557" w:rsidP="00647231">
            <w:pPr>
              <w:jc w:val="both"/>
              <w:cnfStyle w:val="000000000000" w:firstRow="0" w:lastRow="0" w:firstColumn="0" w:lastColumn="0" w:oddVBand="0" w:evenVBand="0" w:oddHBand="0" w:evenHBand="0" w:firstRowFirstColumn="0" w:firstRowLastColumn="0" w:lastRowFirstColumn="0" w:lastRowLastColumn="0"/>
            </w:pPr>
            <w:r w:rsidRPr="0018398F">
              <w:t>Further enhance our Museum attributes in preparation for extended display of military and war related memorabilia at the Lara RSL.</w:t>
            </w:r>
          </w:p>
        </w:tc>
        <w:tc>
          <w:tcPr>
            <w:tcW w:w="2977" w:type="dxa"/>
          </w:tcPr>
          <w:p w14:paraId="71D59183" w14:textId="4E0287B6"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Lara RSL</w:t>
            </w:r>
          </w:p>
        </w:tc>
        <w:tc>
          <w:tcPr>
            <w:tcW w:w="2977" w:type="dxa"/>
          </w:tcPr>
          <w:p w14:paraId="61BE562D" w14:textId="521D3080"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Greater Geelong City Council</w:t>
            </w:r>
          </w:p>
        </w:tc>
        <w:tc>
          <w:tcPr>
            <w:tcW w:w="1276" w:type="dxa"/>
          </w:tcPr>
          <w:p w14:paraId="5DFCE000" w14:textId="44DA811B" w:rsidR="00791557" w:rsidRPr="00DA6713" w:rsidRDefault="00791557" w:rsidP="00791557">
            <w:pPr>
              <w:jc w:val="right"/>
              <w:cnfStyle w:val="000000000000" w:firstRow="0" w:lastRow="0" w:firstColumn="0" w:lastColumn="0" w:oddVBand="0" w:evenVBand="0" w:oddHBand="0" w:evenHBand="0" w:firstRowFirstColumn="0" w:firstRowLastColumn="0" w:lastRowFirstColumn="0" w:lastRowLastColumn="0"/>
            </w:pPr>
            <w:r w:rsidRPr="0018398F">
              <w:t>7</w:t>
            </w:r>
            <w:r>
              <w:t xml:space="preserve"> </w:t>
            </w:r>
            <w:r w:rsidRPr="0018398F">
              <w:t>522</w:t>
            </w:r>
          </w:p>
        </w:tc>
      </w:tr>
      <w:tr w:rsidR="00791557" w14:paraId="0F3743DB" w14:textId="77777777" w:rsidTr="002130F4">
        <w:tc>
          <w:tcPr>
            <w:cnfStyle w:val="001000000000" w:firstRow="0" w:lastRow="0" w:firstColumn="1" w:lastColumn="0" w:oddVBand="0" w:evenVBand="0" w:oddHBand="0" w:evenHBand="0" w:firstRowFirstColumn="0" w:firstRowLastColumn="0" w:lastRowFirstColumn="0" w:lastRowLastColumn="0"/>
            <w:tcW w:w="2977" w:type="dxa"/>
          </w:tcPr>
          <w:p w14:paraId="790A2473" w14:textId="0D97C426" w:rsidR="00791557" w:rsidRDefault="00791557" w:rsidP="00791557">
            <w:r w:rsidRPr="0018398F">
              <w:t>Annual Commemorative Service Infrastructure</w:t>
            </w:r>
          </w:p>
        </w:tc>
        <w:tc>
          <w:tcPr>
            <w:tcW w:w="4961" w:type="dxa"/>
          </w:tcPr>
          <w:p w14:paraId="15253E60" w14:textId="7E51B805" w:rsidR="00791557" w:rsidRPr="00DA6713" w:rsidRDefault="00FD28C7" w:rsidP="00647231">
            <w:pPr>
              <w:jc w:val="both"/>
              <w:cnfStyle w:val="000000000000" w:firstRow="0" w:lastRow="0" w:firstColumn="0" w:lastColumn="0" w:oddVBand="0" w:evenVBand="0" w:oddHBand="0" w:evenHBand="0" w:firstRowFirstColumn="0" w:firstRowLastColumn="0" w:lastRowFirstColumn="0" w:lastRowLastColumn="0"/>
            </w:pPr>
            <w:r>
              <w:t>F</w:t>
            </w:r>
            <w:r w:rsidR="00791557" w:rsidRPr="0018398F">
              <w:t>or the purchase of 60 plastic chairs</w:t>
            </w:r>
            <w:r>
              <w:t>,</w:t>
            </w:r>
            <w:r w:rsidR="00791557">
              <w:t xml:space="preserve"> </w:t>
            </w:r>
            <w:r w:rsidR="00791557" w:rsidRPr="0018398F">
              <w:t xml:space="preserve">a lectern and </w:t>
            </w:r>
            <w:r>
              <w:t>five</w:t>
            </w:r>
            <w:r w:rsidR="00791557" w:rsidRPr="0018398F">
              <w:t xml:space="preserve"> artificial wreaths to </w:t>
            </w:r>
            <w:r>
              <w:t>the Service</w:t>
            </w:r>
            <w:r w:rsidR="00791557" w:rsidRPr="0018398F">
              <w:t xml:space="preserve"> to undertake </w:t>
            </w:r>
            <w:r>
              <w:t>its</w:t>
            </w:r>
            <w:r w:rsidR="00791557" w:rsidRPr="0018398F">
              <w:t xml:space="preserve"> annual commemorative services at the Lemnos Gallipoli Memorial in Albert Park (August) and the Armistice of Mudros Service at the Shrine of Remembrance (October).</w:t>
            </w:r>
          </w:p>
        </w:tc>
        <w:tc>
          <w:tcPr>
            <w:tcW w:w="2977" w:type="dxa"/>
          </w:tcPr>
          <w:p w14:paraId="08B05E9E" w14:textId="220B3506"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Lemnos Gallipoli Commemorative Committee Inc</w:t>
            </w:r>
            <w:r>
              <w:t>.</w:t>
            </w:r>
          </w:p>
        </w:tc>
        <w:tc>
          <w:tcPr>
            <w:tcW w:w="2977" w:type="dxa"/>
          </w:tcPr>
          <w:p w14:paraId="50D6A03F" w14:textId="22FDFCE6"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Port Phillip City Council</w:t>
            </w:r>
          </w:p>
        </w:tc>
        <w:tc>
          <w:tcPr>
            <w:tcW w:w="1276" w:type="dxa"/>
          </w:tcPr>
          <w:p w14:paraId="54CE73A4" w14:textId="04DBD59B" w:rsidR="00791557" w:rsidRPr="00DA6713" w:rsidRDefault="00791557" w:rsidP="00791557">
            <w:pPr>
              <w:jc w:val="right"/>
              <w:cnfStyle w:val="000000000000" w:firstRow="0" w:lastRow="0" w:firstColumn="0" w:lastColumn="0" w:oddVBand="0" w:evenVBand="0" w:oddHBand="0" w:evenHBand="0" w:firstRowFirstColumn="0" w:firstRowLastColumn="0" w:lastRowFirstColumn="0" w:lastRowLastColumn="0"/>
            </w:pPr>
            <w:r w:rsidRPr="0018398F">
              <w:t>2</w:t>
            </w:r>
            <w:r>
              <w:t xml:space="preserve"> </w:t>
            </w:r>
            <w:r w:rsidRPr="0018398F">
              <w:t>500</w:t>
            </w:r>
          </w:p>
        </w:tc>
      </w:tr>
    </w:tbl>
    <w:p w14:paraId="479FD356" w14:textId="77777777" w:rsidR="00791557" w:rsidRDefault="00791557">
      <w:r>
        <w:br w:type="page"/>
      </w:r>
    </w:p>
    <w:tbl>
      <w:tblPr>
        <w:tblStyle w:val="DTFtexttable"/>
        <w:tblW w:w="15168" w:type="dxa"/>
        <w:tblLook w:val="06A0" w:firstRow="1" w:lastRow="0" w:firstColumn="1" w:lastColumn="0" w:noHBand="1" w:noVBand="1"/>
      </w:tblPr>
      <w:tblGrid>
        <w:gridCol w:w="2977"/>
        <w:gridCol w:w="4961"/>
        <w:gridCol w:w="2977"/>
        <w:gridCol w:w="2977"/>
        <w:gridCol w:w="1276"/>
      </w:tblGrid>
      <w:tr w:rsidR="00791557" w14:paraId="07C4FC5D" w14:textId="77777777" w:rsidTr="002130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75E04A81" w14:textId="039E60E0" w:rsidR="00791557" w:rsidRPr="0018398F" w:rsidRDefault="00791557" w:rsidP="00791557">
            <w:r>
              <w:rPr>
                <w:iCs/>
              </w:rPr>
              <w:lastRenderedPageBreak/>
              <w:t>Project</w:t>
            </w:r>
          </w:p>
        </w:tc>
        <w:tc>
          <w:tcPr>
            <w:tcW w:w="4961" w:type="dxa"/>
          </w:tcPr>
          <w:p w14:paraId="38972994" w14:textId="6DF7200E" w:rsidR="00791557" w:rsidRPr="0018398F" w:rsidRDefault="00791557" w:rsidP="00791557">
            <w:pPr>
              <w:cnfStyle w:val="100000000000" w:firstRow="1" w:lastRow="0" w:firstColumn="0" w:lastColumn="0" w:oddVBand="0" w:evenVBand="0" w:oddHBand="0" w:evenHBand="0" w:firstRowFirstColumn="0" w:firstRowLastColumn="0" w:lastRowFirstColumn="0" w:lastRowLastColumn="0"/>
            </w:pPr>
            <w:r>
              <w:rPr>
                <w:iCs/>
              </w:rPr>
              <w:t>Project Description</w:t>
            </w:r>
          </w:p>
        </w:tc>
        <w:tc>
          <w:tcPr>
            <w:tcW w:w="2977" w:type="dxa"/>
          </w:tcPr>
          <w:p w14:paraId="1A22F034" w14:textId="3C959925" w:rsidR="00791557" w:rsidRPr="0018398F" w:rsidRDefault="00791557" w:rsidP="00791557">
            <w:pPr>
              <w:cnfStyle w:val="100000000000" w:firstRow="1" w:lastRow="0" w:firstColumn="0" w:lastColumn="0" w:oddVBand="0" w:evenVBand="0" w:oddHBand="0" w:evenHBand="0" w:firstRowFirstColumn="0" w:firstRowLastColumn="0" w:lastRowFirstColumn="0" w:lastRowLastColumn="0"/>
            </w:pPr>
            <w:r>
              <w:rPr>
                <w:iCs/>
              </w:rPr>
              <w:t>Recipient</w:t>
            </w:r>
          </w:p>
        </w:tc>
        <w:tc>
          <w:tcPr>
            <w:tcW w:w="2977" w:type="dxa"/>
          </w:tcPr>
          <w:p w14:paraId="4965C1C6" w14:textId="5220F52F" w:rsidR="00791557" w:rsidRPr="0018398F" w:rsidRDefault="00791557" w:rsidP="00791557">
            <w:pPr>
              <w:cnfStyle w:val="100000000000" w:firstRow="1" w:lastRow="0" w:firstColumn="0" w:lastColumn="0" w:oddVBand="0" w:evenVBand="0" w:oddHBand="0" w:evenHBand="0" w:firstRowFirstColumn="0" w:firstRowLastColumn="0" w:lastRowFirstColumn="0" w:lastRowLastColumn="0"/>
            </w:pPr>
            <w:r>
              <w:rPr>
                <w:iCs/>
              </w:rPr>
              <w:t>Location</w:t>
            </w:r>
          </w:p>
        </w:tc>
        <w:tc>
          <w:tcPr>
            <w:tcW w:w="1276" w:type="dxa"/>
          </w:tcPr>
          <w:p w14:paraId="5FC79C53" w14:textId="556AF69F" w:rsidR="00791557" w:rsidRPr="0018398F" w:rsidRDefault="00791557" w:rsidP="00791557">
            <w:pPr>
              <w:jc w:val="right"/>
              <w:cnfStyle w:val="100000000000" w:firstRow="1" w:lastRow="0" w:firstColumn="0" w:lastColumn="0" w:oddVBand="0" w:evenVBand="0" w:oddHBand="0" w:evenHBand="0" w:firstRowFirstColumn="0" w:firstRowLastColumn="0" w:lastRowFirstColumn="0" w:lastRowLastColumn="0"/>
            </w:pPr>
            <w:r>
              <w:rPr>
                <w:iCs/>
              </w:rPr>
              <w:t>$</w:t>
            </w:r>
          </w:p>
        </w:tc>
      </w:tr>
      <w:tr w:rsidR="00791557" w14:paraId="0BFFA689" w14:textId="77777777" w:rsidTr="002130F4">
        <w:tc>
          <w:tcPr>
            <w:cnfStyle w:val="001000000000" w:firstRow="0" w:lastRow="0" w:firstColumn="1" w:lastColumn="0" w:oddVBand="0" w:evenVBand="0" w:oddHBand="0" w:evenHBand="0" w:firstRowFirstColumn="0" w:firstRowLastColumn="0" w:lastRowFirstColumn="0" w:lastRowLastColumn="0"/>
            <w:tcW w:w="2977" w:type="dxa"/>
          </w:tcPr>
          <w:p w14:paraId="5632E3E7" w14:textId="009E4AD1" w:rsidR="00791557" w:rsidRDefault="00791557" w:rsidP="00791557">
            <w:r w:rsidRPr="0018398F">
              <w:t>Preservation and Presentation of Memorabilia</w:t>
            </w:r>
          </w:p>
        </w:tc>
        <w:tc>
          <w:tcPr>
            <w:tcW w:w="4961" w:type="dxa"/>
          </w:tcPr>
          <w:p w14:paraId="795DE95C" w14:textId="68C3F8C3" w:rsidR="00791557" w:rsidRPr="00DA6713" w:rsidRDefault="00791557" w:rsidP="00647231">
            <w:pPr>
              <w:jc w:val="both"/>
              <w:cnfStyle w:val="000000000000" w:firstRow="0" w:lastRow="0" w:firstColumn="0" w:lastColumn="0" w:oddVBand="0" w:evenVBand="0" w:oddHBand="0" w:evenHBand="0" w:firstRowFirstColumn="0" w:firstRowLastColumn="0" w:lastRowFirstColumn="0" w:lastRowLastColumn="0"/>
            </w:pPr>
            <w:r w:rsidRPr="0018398F">
              <w:t>Maldon RSL Sub</w:t>
            </w:r>
            <w:r>
              <w:t>-</w:t>
            </w:r>
            <w:r w:rsidRPr="0018398F">
              <w:t xml:space="preserve">branch </w:t>
            </w:r>
            <w:r>
              <w:t>to</w:t>
            </w:r>
            <w:r w:rsidRPr="0018398F">
              <w:t xml:space="preserve"> catalogue</w:t>
            </w:r>
            <w:r>
              <w:t>,</w:t>
            </w:r>
            <w:r w:rsidRPr="0018398F">
              <w:t xml:space="preserve"> conserve and display the memorabilia they have acquired over the last 99 years. </w:t>
            </w:r>
            <w:r w:rsidR="00FD28C7">
              <w:t>The</w:t>
            </w:r>
            <w:r w:rsidRPr="0018398F">
              <w:t xml:space="preserve"> collection of photos/document</w:t>
            </w:r>
            <w:r>
              <w:t>s</w:t>
            </w:r>
            <w:r w:rsidRPr="0018398F">
              <w:t xml:space="preserve"> </w:t>
            </w:r>
            <w:r w:rsidR="00FD28C7">
              <w:t xml:space="preserve">will </w:t>
            </w:r>
            <w:r>
              <w:t>be</w:t>
            </w:r>
            <w:r w:rsidRPr="0018398F">
              <w:t xml:space="preserve"> conserved to prevent further deterioration and then exhibited. </w:t>
            </w:r>
            <w:r w:rsidR="00FD28C7">
              <w:t>15</w:t>
            </w:r>
            <w:r w:rsidRPr="0018398F">
              <w:t xml:space="preserve"> photos/documents </w:t>
            </w:r>
            <w:r w:rsidR="00FD28C7">
              <w:t>will be framed or reframed</w:t>
            </w:r>
            <w:r w:rsidRPr="0018398F">
              <w:t xml:space="preserve"> to conserve them</w:t>
            </w:r>
            <w:r w:rsidR="00FD28C7">
              <w:t>.</w:t>
            </w:r>
            <w:r w:rsidRPr="0018398F">
              <w:t xml:space="preserve"> </w:t>
            </w:r>
          </w:p>
        </w:tc>
        <w:tc>
          <w:tcPr>
            <w:tcW w:w="2977" w:type="dxa"/>
          </w:tcPr>
          <w:p w14:paraId="09DDD605" w14:textId="12ADE17D"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Maldon RSL Sub-Branch</w:t>
            </w:r>
          </w:p>
        </w:tc>
        <w:tc>
          <w:tcPr>
            <w:tcW w:w="2977" w:type="dxa"/>
          </w:tcPr>
          <w:p w14:paraId="22CE6376" w14:textId="33B03E3F"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Mount Alexander Shire Council</w:t>
            </w:r>
          </w:p>
        </w:tc>
        <w:tc>
          <w:tcPr>
            <w:tcW w:w="1276" w:type="dxa"/>
          </w:tcPr>
          <w:p w14:paraId="62CA7537" w14:textId="0B50B575" w:rsidR="00791557" w:rsidRPr="00DA6713" w:rsidRDefault="00791557" w:rsidP="00791557">
            <w:pPr>
              <w:jc w:val="right"/>
              <w:cnfStyle w:val="000000000000" w:firstRow="0" w:lastRow="0" w:firstColumn="0" w:lastColumn="0" w:oddVBand="0" w:evenVBand="0" w:oddHBand="0" w:evenHBand="0" w:firstRowFirstColumn="0" w:firstRowLastColumn="0" w:lastRowFirstColumn="0" w:lastRowLastColumn="0"/>
            </w:pPr>
            <w:r w:rsidRPr="0018398F">
              <w:t>1</w:t>
            </w:r>
            <w:r>
              <w:t xml:space="preserve"> </w:t>
            </w:r>
            <w:r w:rsidRPr="0018398F">
              <w:t>972</w:t>
            </w:r>
          </w:p>
        </w:tc>
      </w:tr>
      <w:tr w:rsidR="00791557" w14:paraId="1F0C7B4D" w14:textId="77777777" w:rsidTr="002130F4">
        <w:tc>
          <w:tcPr>
            <w:cnfStyle w:val="001000000000" w:firstRow="0" w:lastRow="0" w:firstColumn="1" w:lastColumn="0" w:oddVBand="0" w:evenVBand="0" w:oddHBand="0" w:evenHBand="0" w:firstRowFirstColumn="0" w:firstRowLastColumn="0" w:lastRowFirstColumn="0" w:lastRowLastColumn="0"/>
            <w:tcW w:w="2977" w:type="dxa"/>
          </w:tcPr>
          <w:p w14:paraId="69A48A4B" w14:textId="324DF051" w:rsidR="00791557" w:rsidRPr="00116B5E" w:rsidRDefault="00791557" w:rsidP="00791557">
            <w:pPr>
              <w:rPr>
                <w:b/>
                <w:bCs/>
                <w:sz w:val="18"/>
                <w:szCs w:val="18"/>
              </w:rPr>
            </w:pPr>
            <w:r w:rsidRPr="0018398F">
              <w:t>2020 Legacy ANZAC Commemoration Student Ceremony</w:t>
            </w:r>
          </w:p>
        </w:tc>
        <w:tc>
          <w:tcPr>
            <w:tcW w:w="4961" w:type="dxa"/>
            <w:shd w:val="clear" w:color="auto" w:fill="auto"/>
          </w:tcPr>
          <w:p w14:paraId="685A45BF" w14:textId="6EC6C0A5" w:rsidR="00791557" w:rsidRPr="00116B5E" w:rsidRDefault="00791557" w:rsidP="00647231">
            <w:pPr>
              <w:jc w:val="both"/>
              <w:cnfStyle w:val="000000000000" w:firstRow="0" w:lastRow="0" w:firstColumn="0" w:lastColumn="0" w:oddVBand="0" w:evenVBand="0" w:oddHBand="0" w:evenHBand="0" w:firstRowFirstColumn="0" w:firstRowLastColumn="0" w:lastRowFirstColumn="0" w:lastRowLastColumn="0"/>
              <w:rPr>
                <w:b/>
                <w:bCs/>
                <w:sz w:val="18"/>
                <w:szCs w:val="18"/>
              </w:rPr>
            </w:pPr>
            <w:r w:rsidRPr="0018398F">
              <w:t xml:space="preserve">Legacy's ANZAC Commemoration Ceremony for </w:t>
            </w:r>
            <w:r w:rsidR="00FD28C7">
              <w:t>s</w:t>
            </w:r>
            <w:r w:rsidRPr="0018398F">
              <w:t>tudents is an important opportunity for our Victorian school children to participate in commemorating the sacrifices of the men and women of the Defence Force</w:t>
            </w:r>
            <w:r>
              <w:t>.</w:t>
            </w:r>
          </w:p>
        </w:tc>
        <w:tc>
          <w:tcPr>
            <w:tcW w:w="2977" w:type="dxa"/>
            <w:shd w:val="clear" w:color="auto" w:fill="auto"/>
          </w:tcPr>
          <w:p w14:paraId="2151383A" w14:textId="429E956D" w:rsidR="00791557" w:rsidRPr="00116B5E" w:rsidRDefault="00791557" w:rsidP="00791557">
            <w:pPr>
              <w:cnfStyle w:val="000000000000" w:firstRow="0" w:lastRow="0" w:firstColumn="0" w:lastColumn="0" w:oddVBand="0" w:evenVBand="0" w:oddHBand="0" w:evenHBand="0" w:firstRowFirstColumn="0" w:firstRowLastColumn="0" w:lastRowFirstColumn="0" w:lastRowLastColumn="0"/>
              <w:rPr>
                <w:b/>
                <w:bCs/>
                <w:iCs/>
                <w:sz w:val="18"/>
                <w:szCs w:val="18"/>
              </w:rPr>
            </w:pPr>
            <w:r w:rsidRPr="0018398F">
              <w:t xml:space="preserve">Melbourne Legacy </w:t>
            </w:r>
          </w:p>
        </w:tc>
        <w:tc>
          <w:tcPr>
            <w:tcW w:w="2977" w:type="dxa"/>
            <w:shd w:val="clear" w:color="auto" w:fill="auto"/>
          </w:tcPr>
          <w:p w14:paraId="6A329CCE" w14:textId="58D7523C" w:rsidR="00791557" w:rsidRPr="00116B5E" w:rsidRDefault="00791557" w:rsidP="00791557">
            <w:pPr>
              <w:cnfStyle w:val="000000000000" w:firstRow="0" w:lastRow="0" w:firstColumn="0" w:lastColumn="0" w:oddVBand="0" w:evenVBand="0" w:oddHBand="0" w:evenHBand="0" w:firstRowFirstColumn="0" w:firstRowLastColumn="0" w:lastRowFirstColumn="0" w:lastRowLastColumn="0"/>
              <w:rPr>
                <w:b/>
                <w:bCs/>
                <w:sz w:val="18"/>
                <w:szCs w:val="18"/>
              </w:rPr>
            </w:pPr>
            <w:r w:rsidRPr="0018398F">
              <w:t>Melbourne City Council</w:t>
            </w:r>
          </w:p>
        </w:tc>
        <w:tc>
          <w:tcPr>
            <w:tcW w:w="1276" w:type="dxa"/>
            <w:shd w:val="clear" w:color="auto" w:fill="auto"/>
          </w:tcPr>
          <w:p w14:paraId="32B684AC" w14:textId="577AA741" w:rsidR="00791557" w:rsidRPr="00116B5E" w:rsidRDefault="00791557" w:rsidP="00791557">
            <w:pPr>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18398F">
              <w:t>18</w:t>
            </w:r>
            <w:r>
              <w:t xml:space="preserve"> </w:t>
            </w:r>
            <w:r w:rsidRPr="0018398F">
              <w:t>000</w:t>
            </w:r>
          </w:p>
        </w:tc>
      </w:tr>
      <w:tr w:rsidR="00791557" w14:paraId="46ECEF18" w14:textId="77777777" w:rsidTr="002130F4">
        <w:tc>
          <w:tcPr>
            <w:cnfStyle w:val="001000000000" w:firstRow="0" w:lastRow="0" w:firstColumn="1" w:lastColumn="0" w:oddVBand="0" w:evenVBand="0" w:oddHBand="0" w:evenHBand="0" w:firstRowFirstColumn="0" w:firstRowLastColumn="0" w:lastRowFirstColumn="0" w:lastRowLastColumn="0"/>
            <w:tcW w:w="2977" w:type="dxa"/>
          </w:tcPr>
          <w:p w14:paraId="3CE2F105" w14:textId="176F5231" w:rsidR="00791557" w:rsidRDefault="00791557" w:rsidP="00791557">
            <w:r w:rsidRPr="0018398F">
              <w:t>2020 Mt Macedon ANZAC Dawn Service</w:t>
            </w:r>
          </w:p>
        </w:tc>
        <w:tc>
          <w:tcPr>
            <w:tcW w:w="4961" w:type="dxa"/>
          </w:tcPr>
          <w:p w14:paraId="6945218F" w14:textId="24B0D2A8" w:rsidR="00791557" w:rsidRPr="00DA6713" w:rsidRDefault="00791557" w:rsidP="00647231">
            <w:pPr>
              <w:jc w:val="both"/>
              <w:cnfStyle w:val="000000000000" w:firstRow="0" w:lastRow="0" w:firstColumn="0" w:lastColumn="0" w:oddVBand="0" w:evenVBand="0" w:oddHBand="0" w:evenHBand="0" w:firstRowFirstColumn="0" w:firstRowLastColumn="0" w:lastRowFirstColumn="0" w:lastRowLastColumn="0"/>
            </w:pPr>
            <w:r w:rsidRPr="0018398F">
              <w:t>Conduct a large regional commemorative event</w:t>
            </w:r>
            <w:r>
              <w:t>,</w:t>
            </w:r>
            <w:r w:rsidRPr="0018398F">
              <w:t xml:space="preserve"> the Mt Macedon ANZAC Day Dawn Service</w:t>
            </w:r>
            <w:r>
              <w:t>.</w:t>
            </w:r>
          </w:p>
        </w:tc>
        <w:tc>
          <w:tcPr>
            <w:tcW w:w="2977" w:type="dxa"/>
          </w:tcPr>
          <w:p w14:paraId="07D04208" w14:textId="2E8E3AFE"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Mt Macedon Memorial Cross Council for Commemorative Services Inc</w:t>
            </w:r>
          </w:p>
        </w:tc>
        <w:tc>
          <w:tcPr>
            <w:tcW w:w="2977" w:type="dxa"/>
          </w:tcPr>
          <w:p w14:paraId="1C255580" w14:textId="2179F273"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Macedon Ranges Shire Council</w:t>
            </w:r>
          </w:p>
        </w:tc>
        <w:tc>
          <w:tcPr>
            <w:tcW w:w="1276" w:type="dxa"/>
          </w:tcPr>
          <w:p w14:paraId="5F4DCE37" w14:textId="5E56E6E3" w:rsidR="00791557" w:rsidRPr="00DA6713" w:rsidRDefault="00791557" w:rsidP="00791557">
            <w:pPr>
              <w:jc w:val="right"/>
              <w:cnfStyle w:val="000000000000" w:firstRow="0" w:lastRow="0" w:firstColumn="0" w:lastColumn="0" w:oddVBand="0" w:evenVBand="0" w:oddHBand="0" w:evenHBand="0" w:firstRowFirstColumn="0" w:firstRowLastColumn="0" w:lastRowFirstColumn="0" w:lastRowLastColumn="0"/>
            </w:pPr>
            <w:r w:rsidRPr="0018398F">
              <w:t>9</w:t>
            </w:r>
            <w:r>
              <w:t xml:space="preserve"> </w:t>
            </w:r>
            <w:r w:rsidRPr="0018398F">
              <w:t>000</w:t>
            </w:r>
          </w:p>
        </w:tc>
      </w:tr>
      <w:tr w:rsidR="00791557" w14:paraId="4AE0C9D4" w14:textId="77777777" w:rsidTr="002130F4">
        <w:tc>
          <w:tcPr>
            <w:cnfStyle w:val="001000000000" w:firstRow="0" w:lastRow="0" w:firstColumn="1" w:lastColumn="0" w:oddVBand="0" w:evenVBand="0" w:oddHBand="0" w:evenHBand="0" w:firstRowFirstColumn="0" w:firstRowLastColumn="0" w:lastRowFirstColumn="0" w:lastRowLastColumn="0"/>
            <w:tcW w:w="2977" w:type="dxa"/>
          </w:tcPr>
          <w:p w14:paraId="0A9D40C4" w14:textId="46E48CBF" w:rsidR="00791557" w:rsidRDefault="00791557" w:rsidP="00791557">
            <w:r w:rsidRPr="0018398F">
              <w:t>Manningham Schools ANZAC Service</w:t>
            </w:r>
          </w:p>
        </w:tc>
        <w:tc>
          <w:tcPr>
            <w:tcW w:w="4961" w:type="dxa"/>
          </w:tcPr>
          <w:p w14:paraId="4DCA58E6" w14:textId="372A9AA4" w:rsidR="00791557" w:rsidRPr="00DA6713" w:rsidRDefault="00FD28C7" w:rsidP="00647231">
            <w:pPr>
              <w:jc w:val="both"/>
              <w:cnfStyle w:val="000000000000" w:firstRow="0" w:lastRow="0" w:firstColumn="0" w:lastColumn="0" w:oddVBand="0" w:evenVBand="0" w:oddHBand="0" w:evenHBand="0" w:firstRowFirstColumn="0" w:firstRowLastColumn="0" w:lastRowFirstColumn="0" w:lastRowLastColumn="0"/>
            </w:pPr>
            <w:r>
              <w:t>O</w:t>
            </w:r>
            <w:r w:rsidR="00791557" w:rsidRPr="0018398F">
              <w:t>rganise and run an ANZAC Service for the schools of the City of Manningham</w:t>
            </w:r>
            <w:r w:rsidR="00791557">
              <w:t>.</w:t>
            </w:r>
          </w:p>
        </w:tc>
        <w:tc>
          <w:tcPr>
            <w:tcW w:w="2977" w:type="dxa"/>
          </w:tcPr>
          <w:p w14:paraId="223ECD9E" w14:textId="7C6E46C5"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Rotary Club of Templestowe</w:t>
            </w:r>
          </w:p>
        </w:tc>
        <w:tc>
          <w:tcPr>
            <w:tcW w:w="2977" w:type="dxa"/>
          </w:tcPr>
          <w:p w14:paraId="66C14426" w14:textId="2D9DF0EC"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Manningham City Council</w:t>
            </w:r>
          </w:p>
        </w:tc>
        <w:tc>
          <w:tcPr>
            <w:tcW w:w="1276" w:type="dxa"/>
          </w:tcPr>
          <w:p w14:paraId="1F60426B" w14:textId="1F30633B" w:rsidR="00791557" w:rsidRPr="00DA6713" w:rsidRDefault="00791557" w:rsidP="00791557">
            <w:pPr>
              <w:jc w:val="right"/>
              <w:cnfStyle w:val="000000000000" w:firstRow="0" w:lastRow="0" w:firstColumn="0" w:lastColumn="0" w:oddVBand="0" w:evenVBand="0" w:oddHBand="0" w:evenHBand="0" w:firstRowFirstColumn="0" w:firstRowLastColumn="0" w:lastRowFirstColumn="0" w:lastRowLastColumn="0"/>
            </w:pPr>
            <w:r w:rsidRPr="0018398F">
              <w:t>3</w:t>
            </w:r>
            <w:r>
              <w:t xml:space="preserve"> </w:t>
            </w:r>
            <w:r w:rsidRPr="0018398F">
              <w:t>800</w:t>
            </w:r>
          </w:p>
        </w:tc>
      </w:tr>
      <w:tr w:rsidR="00791557" w14:paraId="46A81513" w14:textId="77777777" w:rsidTr="002130F4">
        <w:tc>
          <w:tcPr>
            <w:cnfStyle w:val="001000000000" w:firstRow="0" w:lastRow="0" w:firstColumn="1" w:lastColumn="0" w:oddVBand="0" w:evenVBand="0" w:oddHBand="0" w:evenHBand="0" w:firstRowFirstColumn="0" w:firstRowLastColumn="0" w:lastRowFirstColumn="0" w:lastRowLastColumn="0"/>
            <w:tcW w:w="2977" w:type="dxa"/>
          </w:tcPr>
          <w:p w14:paraId="2CABA461" w14:textId="1E5B8B94" w:rsidR="00791557" w:rsidRDefault="00791557" w:rsidP="00791557">
            <w:r w:rsidRPr="0018398F">
              <w:t>Additional Map and Book Storage</w:t>
            </w:r>
          </w:p>
        </w:tc>
        <w:tc>
          <w:tcPr>
            <w:tcW w:w="4961" w:type="dxa"/>
          </w:tcPr>
          <w:p w14:paraId="4FCDF953" w14:textId="390668A2" w:rsidR="00791557" w:rsidRPr="00DA6713" w:rsidRDefault="00791557" w:rsidP="00647231">
            <w:pPr>
              <w:jc w:val="both"/>
              <w:cnfStyle w:val="000000000000" w:firstRow="0" w:lastRow="0" w:firstColumn="0" w:lastColumn="0" w:oddVBand="0" w:evenVBand="0" w:oddHBand="0" w:evenHBand="0" w:firstRowFirstColumn="0" w:firstRowLastColumn="0" w:lastRowFirstColumn="0" w:lastRowLastColumn="0"/>
            </w:pPr>
            <w:r w:rsidRPr="0018398F">
              <w:t>Procure and install library standard additional map storage and shelving</w:t>
            </w:r>
            <w:r>
              <w:t>.</w:t>
            </w:r>
          </w:p>
        </w:tc>
        <w:tc>
          <w:tcPr>
            <w:tcW w:w="2977" w:type="dxa"/>
          </w:tcPr>
          <w:p w14:paraId="1518CC56" w14:textId="45E8EDB6"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Royal United Services Institute of Victoria Incorporated</w:t>
            </w:r>
          </w:p>
        </w:tc>
        <w:tc>
          <w:tcPr>
            <w:tcW w:w="2977" w:type="dxa"/>
          </w:tcPr>
          <w:p w14:paraId="2BE2C80F" w14:textId="13F43750"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Melbourne City Council</w:t>
            </w:r>
          </w:p>
        </w:tc>
        <w:tc>
          <w:tcPr>
            <w:tcW w:w="1276" w:type="dxa"/>
          </w:tcPr>
          <w:p w14:paraId="3621B84C" w14:textId="1AFAA386" w:rsidR="00791557" w:rsidRPr="00DA6713" w:rsidRDefault="00791557" w:rsidP="00791557">
            <w:pPr>
              <w:jc w:val="right"/>
              <w:cnfStyle w:val="000000000000" w:firstRow="0" w:lastRow="0" w:firstColumn="0" w:lastColumn="0" w:oddVBand="0" w:evenVBand="0" w:oddHBand="0" w:evenHBand="0" w:firstRowFirstColumn="0" w:firstRowLastColumn="0" w:lastRowFirstColumn="0" w:lastRowLastColumn="0"/>
            </w:pPr>
            <w:r w:rsidRPr="0018398F">
              <w:t>5</w:t>
            </w:r>
            <w:r>
              <w:t xml:space="preserve"> </w:t>
            </w:r>
            <w:r w:rsidRPr="0018398F">
              <w:t>797</w:t>
            </w:r>
          </w:p>
        </w:tc>
      </w:tr>
      <w:tr w:rsidR="00791557" w14:paraId="13E30399" w14:textId="77777777" w:rsidTr="002130F4">
        <w:tc>
          <w:tcPr>
            <w:cnfStyle w:val="001000000000" w:firstRow="0" w:lastRow="0" w:firstColumn="1" w:lastColumn="0" w:oddVBand="0" w:evenVBand="0" w:oddHBand="0" w:evenHBand="0" w:firstRowFirstColumn="0" w:firstRowLastColumn="0" w:lastRowFirstColumn="0" w:lastRowLastColumn="0"/>
            <w:tcW w:w="2977" w:type="dxa"/>
          </w:tcPr>
          <w:p w14:paraId="393D4F19" w14:textId="1C600CA5" w:rsidR="00791557" w:rsidRDefault="00791557" w:rsidP="00791557">
            <w:r w:rsidRPr="0018398F">
              <w:t>Remembering World War Two</w:t>
            </w:r>
          </w:p>
        </w:tc>
        <w:tc>
          <w:tcPr>
            <w:tcW w:w="4961" w:type="dxa"/>
          </w:tcPr>
          <w:p w14:paraId="001039B8" w14:textId="35CDC13B" w:rsidR="00791557" w:rsidRPr="00DA6713" w:rsidRDefault="00791557" w:rsidP="00647231">
            <w:pPr>
              <w:jc w:val="both"/>
              <w:cnfStyle w:val="000000000000" w:firstRow="0" w:lastRow="0" w:firstColumn="0" w:lastColumn="0" w:oddVBand="0" w:evenVBand="0" w:oddHBand="0" w:evenHBand="0" w:firstRowFirstColumn="0" w:firstRowLastColumn="0" w:lastRowFirstColumn="0" w:lastRowLastColumn="0"/>
            </w:pPr>
            <w:r w:rsidRPr="0018398F">
              <w:t xml:space="preserve">The Sale RSL &amp; Community Sub-Branch proposes to conduct several activities to commemorate the 75th anniversary of the end of World War Two </w:t>
            </w:r>
            <w:r w:rsidR="00FE766C">
              <w:t>ov</w:t>
            </w:r>
            <w:r w:rsidRPr="0018398F">
              <w:t>er the weekend of 15/16 August 2020. The activities include a commemorative service at the Sale Cenotaph</w:t>
            </w:r>
            <w:r>
              <w:t>,</w:t>
            </w:r>
            <w:r w:rsidRPr="0018398F">
              <w:t xml:space="preserve"> a WW2 inspired show </w:t>
            </w:r>
            <w:r w:rsidR="00FE766C">
              <w:t>and</w:t>
            </w:r>
            <w:r w:rsidRPr="0018398F">
              <w:t xml:space="preserve"> dinner and a WW2 inspired free concert. The activities will be open to veterans</w:t>
            </w:r>
            <w:r>
              <w:t>,</w:t>
            </w:r>
            <w:r w:rsidRPr="0018398F">
              <w:t xml:space="preserve"> family members</w:t>
            </w:r>
            <w:r>
              <w:t>,</w:t>
            </w:r>
            <w:r w:rsidRPr="0018398F">
              <w:t xml:space="preserve"> RSL members and the public.</w:t>
            </w:r>
          </w:p>
        </w:tc>
        <w:tc>
          <w:tcPr>
            <w:tcW w:w="2977" w:type="dxa"/>
          </w:tcPr>
          <w:p w14:paraId="56B46182" w14:textId="3AE8447B"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 xml:space="preserve">Sale RSL </w:t>
            </w:r>
            <w:r w:rsidR="00F77341">
              <w:t>and</w:t>
            </w:r>
            <w:r w:rsidRPr="0018398F">
              <w:t xml:space="preserve"> Community Sub-Branch</w:t>
            </w:r>
          </w:p>
        </w:tc>
        <w:tc>
          <w:tcPr>
            <w:tcW w:w="2977" w:type="dxa"/>
          </w:tcPr>
          <w:p w14:paraId="0982EDD6" w14:textId="6304DBE1"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Wellington Shire Council</w:t>
            </w:r>
          </w:p>
        </w:tc>
        <w:tc>
          <w:tcPr>
            <w:tcW w:w="1276" w:type="dxa"/>
          </w:tcPr>
          <w:p w14:paraId="7EEAE1BD" w14:textId="4C7424C6" w:rsidR="00791557" w:rsidRPr="00DA6713" w:rsidRDefault="00791557" w:rsidP="00791557">
            <w:pPr>
              <w:jc w:val="right"/>
              <w:cnfStyle w:val="000000000000" w:firstRow="0" w:lastRow="0" w:firstColumn="0" w:lastColumn="0" w:oddVBand="0" w:evenVBand="0" w:oddHBand="0" w:evenHBand="0" w:firstRowFirstColumn="0" w:firstRowLastColumn="0" w:lastRowFirstColumn="0" w:lastRowLastColumn="0"/>
            </w:pPr>
            <w:r w:rsidRPr="0018398F">
              <w:t>2</w:t>
            </w:r>
            <w:r>
              <w:t xml:space="preserve"> </w:t>
            </w:r>
            <w:r w:rsidRPr="0018398F">
              <w:t>000</w:t>
            </w:r>
          </w:p>
        </w:tc>
      </w:tr>
      <w:tr w:rsidR="00791557" w14:paraId="279E1D92" w14:textId="77777777" w:rsidTr="002130F4">
        <w:tc>
          <w:tcPr>
            <w:cnfStyle w:val="001000000000" w:firstRow="0" w:lastRow="0" w:firstColumn="1" w:lastColumn="0" w:oddVBand="0" w:evenVBand="0" w:oddHBand="0" w:evenHBand="0" w:firstRowFirstColumn="0" w:firstRowLastColumn="0" w:lastRowFirstColumn="0" w:lastRowLastColumn="0"/>
            <w:tcW w:w="2977" w:type="dxa"/>
          </w:tcPr>
          <w:p w14:paraId="070DB045" w14:textId="1EB39833" w:rsidR="00791557" w:rsidRDefault="00791557" w:rsidP="00791557">
            <w:r w:rsidRPr="0018398F">
              <w:t>Sir Edward 'Weary' Dunlop Commemorative Service</w:t>
            </w:r>
          </w:p>
        </w:tc>
        <w:tc>
          <w:tcPr>
            <w:tcW w:w="4961" w:type="dxa"/>
          </w:tcPr>
          <w:p w14:paraId="332FF692" w14:textId="6AE28EF4" w:rsidR="00791557" w:rsidRPr="00DA6713" w:rsidRDefault="00791557" w:rsidP="00647231">
            <w:pPr>
              <w:jc w:val="both"/>
              <w:cnfStyle w:val="000000000000" w:firstRow="0" w:lastRow="0" w:firstColumn="0" w:lastColumn="0" w:oddVBand="0" w:evenVBand="0" w:oddHBand="0" w:evenHBand="0" w:firstRowFirstColumn="0" w:firstRowLastColumn="0" w:lastRowFirstColumn="0" w:lastRowLastColumn="0"/>
            </w:pPr>
            <w:r w:rsidRPr="0018398F">
              <w:t>Conduct a memorial service to honour the life of Sir Edward Dunlop and his fellow Prisoners of War</w:t>
            </w:r>
            <w:r>
              <w:t>.</w:t>
            </w:r>
          </w:p>
        </w:tc>
        <w:tc>
          <w:tcPr>
            <w:tcW w:w="2977" w:type="dxa"/>
          </w:tcPr>
          <w:p w14:paraId="642A3F7F" w14:textId="109309D9"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Sir Edward Weary Dunlop Medical Research Foundation</w:t>
            </w:r>
          </w:p>
        </w:tc>
        <w:tc>
          <w:tcPr>
            <w:tcW w:w="2977" w:type="dxa"/>
          </w:tcPr>
          <w:p w14:paraId="52131F05" w14:textId="73ED9030"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Melbourne City Council</w:t>
            </w:r>
          </w:p>
        </w:tc>
        <w:tc>
          <w:tcPr>
            <w:tcW w:w="1276" w:type="dxa"/>
          </w:tcPr>
          <w:p w14:paraId="4299F6CE" w14:textId="7BC170C7" w:rsidR="00791557" w:rsidRPr="00DA6713" w:rsidRDefault="00791557" w:rsidP="00791557">
            <w:pPr>
              <w:jc w:val="right"/>
              <w:cnfStyle w:val="000000000000" w:firstRow="0" w:lastRow="0" w:firstColumn="0" w:lastColumn="0" w:oddVBand="0" w:evenVBand="0" w:oddHBand="0" w:evenHBand="0" w:firstRowFirstColumn="0" w:firstRowLastColumn="0" w:lastRowFirstColumn="0" w:lastRowLastColumn="0"/>
            </w:pPr>
            <w:r w:rsidRPr="0018398F">
              <w:t>4</w:t>
            </w:r>
            <w:r>
              <w:t xml:space="preserve"> </w:t>
            </w:r>
            <w:r w:rsidRPr="0018398F">
              <w:t>000</w:t>
            </w:r>
          </w:p>
        </w:tc>
      </w:tr>
    </w:tbl>
    <w:p w14:paraId="2661187B" w14:textId="77777777" w:rsidR="00791557" w:rsidRDefault="00791557">
      <w:r>
        <w:br w:type="page"/>
      </w:r>
    </w:p>
    <w:tbl>
      <w:tblPr>
        <w:tblStyle w:val="DTFtexttable"/>
        <w:tblW w:w="15168" w:type="dxa"/>
        <w:tblLook w:val="06A0" w:firstRow="1" w:lastRow="0" w:firstColumn="1" w:lastColumn="0" w:noHBand="1" w:noVBand="1"/>
      </w:tblPr>
      <w:tblGrid>
        <w:gridCol w:w="2977"/>
        <w:gridCol w:w="4961"/>
        <w:gridCol w:w="2977"/>
        <w:gridCol w:w="2977"/>
        <w:gridCol w:w="1276"/>
      </w:tblGrid>
      <w:tr w:rsidR="00791557" w14:paraId="5368038B" w14:textId="77777777" w:rsidTr="002130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4AAC101D" w14:textId="6794927A" w:rsidR="00791557" w:rsidRPr="0018398F" w:rsidRDefault="00791557" w:rsidP="00791557">
            <w:r>
              <w:rPr>
                <w:iCs/>
              </w:rPr>
              <w:lastRenderedPageBreak/>
              <w:t>Project</w:t>
            </w:r>
          </w:p>
        </w:tc>
        <w:tc>
          <w:tcPr>
            <w:tcW w:w="4961" w:type="dxa"/>
          </w:tcPr>
          <w:p w14:paraId="45F2FF01" w14:textId="49C43EE4" w:rsidR="00791557" w:rsidRPr="0018398F" w:rsidRDefault="00791557" w:rsidP="00791557">
            <w:pPr>
              <w:cnfStyle w:val="100000000000" w:firstRow="1" w:lastRow="0" w:firstColumn="0" w:lastColumn="0" w:oddVBand="0" w:evenVBand="0" w:oddHBand="0" w:evenHBand="0" w:firstRowFirstColumn="0" w:firstRowLastColumn="0" w:lastRowFirstColumn="0" w:lastRowLastColumn="0"/>
            </w:pPr>
            <w:r>
              <w:rPr>
                <w:iCs/>
              </w:rPr>
              <w:t>Project Description</w:t>
            </w:r>
          </w:p>
        </w:tc>
        <w:tc>
          <w:tcPr>
            <w:tcW w:w="2977" w:type="dxa"/>
          </w:tcPr>
          <w:p w14:paraId="162D945F" w14:textId="08AD923D" w:rsidR="00791557" w:rsidRPr="0018398F" w:rsidRDefault="00791557" w:rsidP="00791557">
            <w:pPr>
              <w:cnfStyle w:val="100000000000" w:firstRow="1" w:lastRow="0" w:firstColumn="0" w:lastColumn="0" w:oddVBand="0" w:evenVBand="0" w:oddHBand="0" w:evenHBand="0" w:firstRowFirstColumn="0" w:firstRowLastColumn="0" w:lastRowFirstColumn="0" w:lastRowLastColumn="0"/>
            </w:pPr>
            <w:r>
              <w:rPr>
                <w:iCs/>
              </w:rPr>
              <w:t>Recipient</w:t>
            </w:r>
          </w:p>
        </w:tc>
        <w:tc>
          <w:tcPr>
            <w:tcW w:w="2977" w:type="dxa"/>
          </w:tcPr>
          <w:p w14:paraId="6DA1AD2B" w14:textId="05CFE6BC" w:rsidR="00791557" w:rsidRPr="0018398F" w:rsidRDefault="00791557" w:rsidP="00791557">
            <w:pPr>
              <w:cnfStyle w:val="100000000000" w:firstRow="1" w:lastRow="0" w:firstColumn="0" w:lastColumn="0" w:oddVBand="0" w:evenVBand="0" w:oddHBand="0" w:evenHBand="0" w:firstRowFirstColumn="0" w:firstRowLastColumn="0" w:lastRowFirstColumn="0" w:lastRowLastColumn="0"/>
            </w:pPr>
            <w:r>
              <w:rPr>
                <w:iCs/>
              </w:rPr>
              <w:t>Location</w:t>
            </w:r>
          </w:p>
        </w:tc>
        <w:tc>
          <w:tcPr>
            <w:tcW w:w="1276" w:type="dxa"/>
          </w:tcPr>
          <w:p w14:paraId="6E7D2E59" w14:textId="13D37318" w:rsidR="00791557" w:rsidRPr="0018398F" w:rsidRDefault="00791557" w:rsidP="00791557">
            <w:pPr>
              <w:jc w:val="right"/>
              <w:cnfStyle w:val="100000000000" w:firstRow="1" w:lastRow="0" w:firstColumn="0" w:lastColumn="0" w:oddVBand="0" w:evenVBand="0" w:oddHBand="0" w:evenHBand="0" w:firstRowFirstColumn="0" w:firstRowLastColumn="0" w:lastRowFirstColumn="0" w:lastRowLastColumn="0"/>
            </w:pPr>
            <w:r>
              <w:rPr>
                <w:iCs/>
              </w:rPr>
              <w:t>$</w:t>
            </w:r>
          </w:p>
        </w:tc>
      </w:tr>
      <w:tr w:rsidR="00791557" w14:paraId="6CFA7472" w14:textId="77777777" w:rsidTr="002130F4">
        <w:tc>
          <w:tcPr>
            <w:cnfStyle w:val="001000000000" w:firstRow="0" w:lastRow="0" w:firstColumn="1" w:lastColumn="0" w:oddVBand="0" w:evenVBand="0" w:oddHBand="0" w:evenHBand="0" w:firstRowFirstColumn="0" w:firstRowLastColumn="0" w:lastRowFirstColumn="0" w:lastRowLastColumn="0"/>
            <w:tcW w:w="2977" w:type="dxa"/>
          </w:tcPr>
          <w:p w14:paraId="77E1309E" w14:textId="47107F7F" w:rsidR="00791557" w:rsidRDefault="00791557" w:rsidP="00791557">
            <w:r w:rsidRPr="0018398F">
              <w:t>ANZAC Day Dawn Service 2020</w:t>
            </w:r>
          </w:p>
        </w:tc>
        <w:tc>
          <w:tcPr>
            <w:tcW w:w="4961" w:type="dxa"/>
          </w:tcPr>
          <w:p w14:paraId="151321A6" w14:textId="567E7AEB" w:rsidR="00791557" w:rsidRPr="00DA6713" w:rsidRDefault="00791557" w:rsidP="00647231">
            <w:pPr>
              <w:jc w:val="both"/>
              <w:cnfStyle w:val="000000000000" w:firstRow="0" w:lastRow="0" w:firstColumn="0" w:lastColumn="0" w:oddVBand="0" w:evenVBand="0" w:oddHBand="0" w:evenHBand="0" w:firstRowFirstColumn="0" w:firstRowLastColumn="0" w:lastRowFirstColumn="0" w:lastRowLastColumn="0"/>
            </w:pPr>
            <w:r w:rsidRPr="0018398F">
              <w:t>Delivery of a Dawn Service to commemorate ANZAC Day. Anticipated attendance is over well 13</w:t>
            </w:r>
            <w:r>
              <w:t xml:space="preserve"> </w:t>
            </w:r>
            <w:r w:rsidRPr="0018398F">
              <w:t>000. Our Service</w:t>
            </w:r>
            <w:r>
              <w:t>,</w:t>
            </w:r>
            <w:r w:rsidRPr="0018398F">
              <w:t xml:space="preserve"> apart from the commemoration of ANZAC Day is a one-off event. This is a major event for Torquay and attracts visitors from across Victoria and interstate. This event is classified in the </w:t>
            </w:r>
            <w:r w:rsidR="00FE766C">
              <w:t>top five</w:t>
            </w:r>
            <w:r w:rsidRPr="0018398F">
              <w:t xml:space="preserve"> ANZAC Day Dawn Services held in Australia (based on crowd attendance and quality of the service).</w:t>
            </w:r>
          </w:p>
        </w:tc>
        <w:tc>
          <w:tcPr>
            <w:tcW w:w="2977" w:type="dxa"/>
          </w:tcPr>
          <w:p w14:paraId="0A931D33" w14:textId="6EE619D5"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Torquay RSL Sub-Branch</w:t>
            </w:r>
          </w:p>
        </w:tc>
        <w:tc>
          <w:tcPr>
            <w:tcW w:w="2977" w:type="dxa"/>
          </w:tcPr>
          <w:p w14:paraId="19FEA7B6" w14:textId="0C79E1DD"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Surf Coast Shire Council</w:t>
            </w:r>
          </w:p>
        </w:tc>
        <w:tc>
          <w:tcPr>
            <w:tcW w:w="1276" w:type="dxa"/>
          </w:tcPr>
          <w:p w14:paraId="5974B2C1" w14:textId="3ADA9AE6" w:rsidR="00791557" w:rsidRPr="00DA6713" w:rsidRDefault="00791557" w:rsidP="00791557">
            <w:pPr>
              <w:jc w:val="right"/>
              <w:cnfStyle w:val="000000000000" w:firstRow="0" w:lastRow="0" w:firstColumn="0" w:lastColumn="0" w:oddVBand="0" w:evenVBand="0" w:oddHBand="0" w:evenHBand="0" w:firstRowFirstColumn="0" w:firstRowLastColumn="0" w:lastRowFirstColumn="0" w:lastRowLastColumn="0"/>
            </w:pPr>
            <w:r w:rsidRPr="0018398F">
              <w:t>14</w:t>
            </w:r>
            <w:r>
              <w:t xml:space="preserve"> </w:t>
            </w:r>
            <w:r w:rsidRPr="0018398F">
              <w:t>000</w:t>
            </w:r>
          </w:p>
        </w:tc>
      </w:tr>
      <w:tr w:rsidR="00791557" w14:paraId="35DAD86E" w14:textId="77777777" w:rsidTr="002130F4">
        <w:tc>
          <w:tcPr>
            <w:cnfStyle w:val="001000000000" w:firstRow="0" w:lastRow="0" w:firstColumn="1" w:lastColumn="0" w:oddVBand="0" w:evenVBand="0" w:oddHBand="0" w:evenHBand="0" w:firstRowFirstColumn="0" w:firstRowLastColumn="0" w:lastRowFirstColumn="0" w:lastRowLastColumn="0"/>
            <w:tcW w:w="2977" w:type="dxa"/>
          </w:tcPr>
          <w:p w14:paraId="5F522D8D" w14:textId="6F754B8F" w:rsidR="00791557" w:rsidRDefault="00791557" w:rsidP="00791557">
            <w:r w:rsidRPr="0018398F">
              <w:t>War Memorial Precinct</w:t>
            </w:r>
          </w:p>
        </w:tc>
        <w:tc>
          <w:tcPr>
            <w:tcW w:w="4961" w:type="dxa"/>
          </w:tcPr>
          <w:p w14:paraId="6EAA690A" w14:textId="526C28E7" w:rsidR="00791557" w:rsidRPr="00DA6713" w:rsidRDefault="00791557" w:rsidP="00647231">
            <w:pPr>
              <w:jc w:val="both"/>
              <w:cnfStyle w:val="000000000000" w:firstRow="0" w:lastRow="0" w:firstColumn="0" w:lastColumn="0" w:oddVBand="0" w:evenVBand="0" w:oddHBand="0" w:evenHBand="0" w:firstRowFirstColumn="0" w:firstRowLastColumn="0" w:lastRowFirstColumn="0" w:lastRowLastColumn="0"/>
            </w:pPr>
            <w:r w:rsidRPr="0018398F">
              <w:t xml:space="preserve">Gippsland Memorial Park Trust intend to unveil plaques and an inscription on </w:t>
            </w:r>
            <w:r w:rsidR="00FE766C">
              <w:t>their</w:t>
            </w:r>
            <w:r w:rsidRPr="0018398F">
              <w:t xml:space="preserve"> new War Memorial Wall</w:t>
            </w:r>
            <w:r>
              <w:t>,</w:t>
            </w:r>
            <w:r w:rsidRPr="0018398F">
              <w:t xml:space="preserve"> representing the main theatres of war and peacekeeping in which Australians served</w:t>
            </w:r>
            <w:r>
              <w:t>,</w:t>
            </w:r>
            <w:r w:rsidRPr="0018398F">
              <w:t xml:space="preserve"> including those buried in cemetery grounds. Th</w:t>
            </w:r>
            <w:r w:rsidR="00FE766C">
              <w:t>e</w:t>
            </w:r>
            <w:r w:rsidRPr="0018398F">
              <w:t xml:space="preserve"> memorial space appreciates history and honours sacrifices by ADF Services and Veterans.</w:t>
            </w:r>
          </w:p>
        </w:tc>
        <w:tc>
          <w:tcPr>
            <w:tcW w:w="2977" w:type="dxa"/>
          </w:tcPr>
          <w:p w14:paraId="0360358E" w14:textId="20FE1E56"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Traralgon Cemetery Trust</w:t>
            </w:r>
          </w:p>
        </w:tc>
        <w:tc>
          <w:tcPr>
            <w:tcW w:w="2977" w:type="dxa"/>
          </w:tcPr>
          <w:p w14:paraId="1A8C9747" w14:textId="4FDE7A8C"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Latrobe City Council</w:t>
            </w:r>
          </w:p>
        </w:tc>
        <w:tc>
          <w:tcPr>
            <w:tcW w:w="1276" w:type="dxa"/>
          </w:tcPr>
          <w:p w14:paraId="1E942EF9" w14:textId="25102B45" w:rsidR="00791557" w:rsidRPr="00DA6713" w:rsidRDefault="00791557" w:rsidP="00791557">
            <w:pPr>
              <w:jc w:val="right"/>
              <w:cnfStyle w:val="000000000000" w:firstRow="0" w:lastRow="0" w:firstColumn="0" w:lastColumn="0" w:oddVBand="0" w:evenVBand="0" w:oddHBand="0" w:evenHBand="0" w:firstRowFirstColumn="0" w:firstRowLastColumn="0" w:lastRowFirstColumn="0" w:lastRowLastColumn="0"/>
            </w:pPr>
            <w:r w:rsidRPr="0018398F">
              <w:t>7</w:t>
            </w:r>
            <w:r>
              <w:t xml:space="preserve"> </w:t>
            </w:r>
            <w:r w:rsidRPr="0018398F">
              <w:t>807</w:t>
            </w:r>
          </w:p>
        </w:tc>
      </w:tr>
      <w:tr w:rsidR="00791557" w14:paraId="036BFA57" w14:textId="77777777" w:rsidTr="002130F4">
        <w:tc>
          <w:tcPr>
            <w:cnfStyle w:val="001000000000" w:firstRow="0" w:lastRow="0" w:firstColumn="1" w:lastColumn="0" w:oddVBand="0" w:evenVBand="0" w:oddHBand="0" w:evenHBand="0" w:firstRowFirstColumn="0" w:firstRowLastColumn="0" w:lastRowFirstColumn="0" w:lastRowLastColumn="0"/>
            <w:tcW w:w="2977" w:type="dxa"/>
          </w:tcPr>
          <w:p w14:paraId="27ADC2DD" w14:textId="7858CACF" w:rsidR="00791557" w:rsidRDefault="00791557" w:rsidP="00791557">
            <w:r w:rsidRPr="0018398F">
              <w:t>Giant Screen ANZAC Day</w:t>
            </w:r>
          </w:p>
        </w:tc>
        <w:tc>
          <w:tcPr>
            <w:tcW w:w="4961" w:type="dxa"/>
          </w:tcPr>
          <w:p w14:paraId="50195607" w14:textId="57948099" w:rsidR="00791557" w:rsidRPr="00DA6713" w:rsidRDefault="00791557" w:rsidP="00647231">
            <w:pPr>
              <w:jc w:val="both"/>
              <w:cnfStyle w:val="000000000000" w:firstRow="0" w:lastRow="0" w:firstColumn="0" w:lastColumn="0" w:oddVBand="0" w:evenVBand="0" w:oddHBand="0" w:evenHBand="0" w:firstRowFirstColumn="0" w:firstRowLastColumn="0" w:lastRowFirstColumn="0" w:lastRowLastColumn="0"/>
            </w:pPr>
            <w:r w:rsidRPr="0018398F">
              <w:t xml:space="preserve">To hire a Giant Screen for ANZAC Day 2020 to display photos and details of those who have served in World War </w:t>
            </w:r>
            <w:r w:rsidR="00FE766C">
              <w:t>One</w:t>
            </w:r>
            <w:r>
              <w:t>,</w:t>
            </w:r>
            <w:r w:rsidRPr="0018398F">
              <w:t xml:space="preserve"> World War </w:t>
            </w:r>
            <w:r w:rsidR="00FE766C">
              <w:t>Two</w:t>
            </w:r>
            <w:r w:rsidRPr="0018398F">
              <w:t xml:space="preserve"> and Vietnam</w:t>
            </w:r>
            <w:r>
              <w:t>.</w:t>
            </w:r>
          </w:p>
        </w:tc>
        <w:tc>
          <w:tcPr>
            <w:tcW w:w="2977" w:type="dxa"/>
          </w:tcPr>
          <w:p w14:paraId="3CBB27CF" w14:textId="4071F19D"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Traralgon RSL Sub-Branch Inc.</w:t>
            </w:r>
          </w:p>
        </w:tc>
        <w:tc>
          <w:tcPr>
            <w:tcW w:w="2977" w:type="dxa"/>
          </w:tcPr>
          <w:p w14:paraId="770617CA" w14:textId="6E4EFD15"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Latrobe City Council</w:t>
            </w:r>
          </w:p>
        </w:tc>
        <w:tc>
          <w:tcPr>
            <w:tcW w:w="1276" w:type="dxa"/>
          </w:tcPr>
          <w:p w14:paraId="3FCBAB00" w14:textId="67500D41" w:rsidR="00791557" w:rsidRPr="00DA6713" w:rsidRDefault="00791557" w:rsidP="00791557">
            <w:pPr>
              <w:jc w:val="right"/>
              <w:cnfStyle w:val="000000000000" w:firstRow="0" w:lastRow="0" w:firstColumn="0" w:lastColumn="0" w:oddVBand="0" w:evenVBand="0" w:oddHBand="0" w:evenHBand="0" w:firstRowFirstColumn="0" w:firstRowLastColumn="0" w:lastRowFirstColumn="0" w:lastRowLastColumn="0"/>
            </w:pPr>
            <w:r w:rsidRPr="0018398F">
              <w:t>5</w:t>
            </w:r>
            <w:r>
              <w:t xml:space="preserve"> </w:t>
            </w:r>
            <w:r w:rsidRPr="0018398F">
              <w:t>000</w:t>
            </w:r>
          </w:p>
        </w:tc>
      </w:tr>
      <w:tr w:rsidR="00791557" w14:paraId="342E722D" w14:textId="77777777" w:rsidTr="002130F4">
        <w:tc>
          <w:tcPr>
            <w:cnfStyle w:val="001000000000" w:firstRow="0" w:lastRow="0" w:firstColumn="1" w:lastColumn="0" w:oddVBand="0" w:evenVBand="0" w:oddHBand="0" w:evenHBand="0" w:firstRowFirstColumn="0" w:firstRowLastColumn="0" w:lastRowFirstColumn="0" w:lastRowLastColumn="0"/>
            <w:tcW w:w="2977" w:type="dxa"/>
          </w:tcPr>
          <w:p w14:paraId="606F9F30" w14:textId="051975EC" w:rsidR="00791557" w:rsidRDefault="00791557" w:rsidP="00791557">
            <w:r w:rsidRPr="0018398F">
              <w:t>Frankston South Wall of Remembrance</w:t>
            </w:r>
          </w:p>
        </w:tc>
        <w:tc>
          <w:tcPr>
            <w:tcW w:w="4961" w:type="dxa"/>
          </w:tcPr>
          <w:p w14:paraId="353AEE7F" w14:textId="4F5BCB25" w:rsidR="00791557" w:rsidRPr="00DA6713" w:rsidRDefault="00791557" w:rsidP="00647231">
            <w:pPr>
              <w:jc w:val="both"/>
              <w:cnfStyle w:val="000000000000" w:firstRow="0" w:lastRow="0" w:firstColumn="0" w:lastColumn="0" w:oddVBand="0" w:evenVBand="0" w:oddHBand="0" w:evenHBand="0" w:firstRowFirstColumn="0" w:firstRowLastColumn="0" w:lastRowFirstColumn="0" w:lastRowLastColumn="0"/>
            </w:pPr>
            <w:r w:rsidRPr="0018398F">
              <w:t>To create a Wall of Remembrance to honour the service of residents at Vasey RSL Care Frankston South</w:t>
            </w:r>
            <w:r w:rsidR="00FE766C">
              <w:t>,</w:t>
            </w:r>
            <w:r w:rsidRPr="0018398F">
              <w:t xml:space="preserve"> to incorporate memorial boards and display cabinets providing displays and preserving war heritage to promote understanding of the sacrifices made.</w:t>
            </w:r>
          </w:p>
        </w:tc>
        <w:tc>
          <w:tcPr>
            <w:tcW w:w="2977" w:type="dxa"/>
          </w:tcPr>
          <w:p w14:paraId="70D4F34D" w14:textId="332D2D49"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Vasey RSL Care</w:t>
            </w:r>
          </w:p>
        </w:tc>
        <w:tc>
          <w:tcPr>
            <w:tcW w:w="2977" w:type="dxa"/>
          </w:tcPr>
          <w:p w14:paraId="30DC53DB" w14:textId="672F133F"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Frankston City Council</w:t>
            </w:r>
          </w:p>
        </w:tc>
        <w:tc>
          <w:tcPr>
            <w:tcW w:w="1276" w:type="dxa"/>
          </w:tcPr>
          <w:p w14:paraId="0F89CA9C" w14:textId="14024DE7" w:rsidR="00791557" w:rsidRPr="00DA6713" w:rsidRDefault="00791557" w:rsidP="00791557">
            <w:pPr>
              <w:jc w:val="right"/>
              <w:cnfStyle w:val="000000000000" w:firstRow="0" w:lastRow="0" w:firstColumn="0" w:lastColumn="0" w:oddVBand="0" w:evenVBand="0" w:oddHBand="0" w:evenHBand="0" w:firstRowFirstColumn="0" w:firstRowLastColumn="0" w:lastRowFirstColumn="0" w:lastRowLastColumn="0"/>
            </w:pPr>
            <w:r w:rsidRPr="0018398F">
              <w:t>19</w:t>
            </w:r>
            <w:r>
              <w:t xml:space="preserve"> </w:t>
            </w:r>
            <w:r w:rsidRPr="0018398F">
              <w:t>000</w:t>
            </w:r>
          </w:p>
        </w:tc>
      </w:tr>
      <w:tr w:rsidR="00791557" w14:paraId="41CB6425" w14:textId="77777777" w:rsidTr="002130F4">
        <w:tc>
          <w:tcPr>
            <w:cnfStyle w:val="001000000000" w:firstRow="0" w:lastRow="0" w:firstColumn="1" w:lastColumn="0" w:oddVBand="0" w:evenVBand="0" w:oddHBand="0" w:evenHBand="0" w:firstRowFirstColumn="0" w:firstRowLastColumn="0" w:lastRowFirstColumn="0" w:lastRowLastColumn="0"/>
            <w:tcW w:w="2977" w:type="dxa"/>
          </w:tcPr>
          <w:p w14:paraId="74DF0854" w14:textId="37734D9E" w:rsidR="00791557" w:rsidRDefault="00791557" w:rsidP="00791557">
            <w:r w:rsidRPr="0018398F">
              <w:t>Storing Our Memories</w:t>
            </w:r>
          </w:p>
        </w:tc>
        <w:tc>
          <w:tcPr>
            <w:tcW w:w="4961" w:type="dxa"/>
          </w:tcPr>
          <w:p w14:paraId="2B4F7282" w14:textId="27967829" w:rsidR="00791557" w:rsidRPr="00DA6713" w:rsidRDefault="00791557" w:rsidP="00647231">
            <w:pPr>
              <w:jc w:val="both"/>
              <w:cnfStyle w:val="000000000000" w:firstRow="0" w:lastRow="0" w:firstColumn="0" w:lastColumn="0" w:oddVBand="0" w:evenVBand="0" w:oddHBand="0" w:evenHBand="0" w:firstRowFirstColumn="0" w:firstRowLastColumn="0" w:lastRowFirstColumn="0" w:lastRowLastColumn="0"/>
            </w:pPr>
            <w:r w:rsidRPr="0018398F">
              <w:t>Construct glass cabinets and storage units in the local memorial hall to display</w:t>
            </w:r>
            <w:r>
              <w:t>,</w:t>
            </w:r>
            <w:r w:rsidRPr="0018398F">
              <w:t xml:space="preserve"> store </w:t>
            </w:r>
            <w:r w:rsidR="00FE766C">
              <w:t>and</w:t>
            </w:r>
            <w:r w:rsidRPr="0018398F">
              <w:t xml:space="preserve"> preserve memorabilia and records of the local contribution to Australian military service across the 20th century including the support work done at home. Promote the display as an attraction for locals </w:t>
            </w:r>
            <w:r w:rsidR="00FE766C">
              <w:t>and</w:t>
            </w:r>
            <w:r w:rsidRPr="0018398F">
              <w:t xml:space="preserve"> visitors to the area to better understand and appreciate the service given by local servicemen </w:t>
            </w:r>
            <w:r w:rsidR="00FE766C">
              <w:t>and</w:t>
            </w:r>
            <w:r w:rsidRPr="0018398F">
              <w:t xml:space="preserve"> women.</w:t>
            </w:r>
          </w:p>
        </w:tc>
        <w:tc>
          <w:tcPr>
            <w:tcW w:w="2977" w:type="dxa"/>
          </w:tcPr>
          <w:p w14:paraId="3307FD9D" w14:textId="7D755078"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Walwa Services Memorial Hall</w:t>
            </w:r>
          </w:p>
        </w:tc>
        <w:tc>
          <w:tcPr>
            <w:tcW w:w="2977" w:type="dxa"/>
          </w:tcPr>
          <w:p w14:paraId="21E89F99" w14:textId="189D104B"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Towong Shire Council</w:t>
            </w:r>
          </w:p>
        </w:tc>
        <w:tc>
          <w:tcPr>
            <w:tcW w:w="1276" w:type="dxa"/>
          </w:tcPr>
          <w:p w14:paraId="743F7729" w14:textId="5C86DB18" w:rsidR="00791557" w:rsidRPr="00DA6713" w:rsidRDefault="00791557" w:rsidP="00791557">
            <w:pPr>
              <w:jc w:val="right"/>
              <w:cnfStyle w:val="000000000000" w:firstRow="0" w:lastRow="0" w:firstColumn="0" w:lastColumn="0" w:oddVBand="0" w:evenVBand="0" w:oddHBand="0" w:evenHBand="0" w:firstRowFirstColumn="0" w:firstRowLastColumn="0" w:lastRowFirstColumn="0" w:lastRowLastColumn="0"/>
            </w:pPr>
            <w:r w:rsidRPr="0018398F">
              <w:t>18</w:t>
            </w:r>
            <w:r>
              <w:t xml:space="preserve"> </w:t>
            </w:r>
            <w:r w:rsidRPr="0018398F">
              <w:t>800</w:t>
            </w:r>
          </w:p>
        </w:tc>
      </w:tr>
    </w:tbl>
    <w:p w14:paraId="0DE1EC9B" w14:textId="77777777" w:rsidR="00791557" w:rsidRDefault="00791557">
      <w:r>
        <w:br w:type="page"/>
      </w:r>
    </w:p>
    <w:tbl>
      <w:tblPr>
        <w:tblStyle w:val="DTFtexttable"/>
        <w:tblW w:w="15168" w:type="dxa"/>
        <w:tblLook w:val="06A0" w:firstRow="1" w:lastRow="0" w:firstColumn="1" w:lastColumn="0" w:noHBand="1" w:noVBand="1"/>
      </w:tblPr>
      <w:tblGrid>
        <w:gridCol w:w="2977"/>
        <w:gridCol w:w="4961"/>
        <w:gridCol w:w="2977"/>
        <w:gridCol w:w="2977"/>
        <w:gridCol w:w="1276"/>
      </w:tblGrid>
      <w:tr w:rsidR="00791557" w14:paraId="009E9580" w14:textId="77777777" w:rsidTr="002130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2D5A19F6" w14:textId="5AD99A9A" w:rsidR="00791557" w:rsidRPr="0018398F" w:rsidRDefault="00791557" w:rsidP="00791557">
            <w:r>
              <w:rPr>
                <w:iCs/>
              </w:rPr>
              <w:lastRenderedPageBreak/>
              <w:t>Project</w:t>
            </w:r>
          </w:p>
        </w:tc>
        <w:tc>
          <w:tcPr>
            <w:tcW w:w="4961" w:type="dxa"/>
          </w:tcPr>
          <w:p w14:paraId="74A2BF8A" w14:textId="690CF1FD" w:rsidR="00791557" w:rsidRPr="0018398F" w:rsidRDefault="00791557" w:rsidP="00791557">
            <w:pPr>
              <w:cnfStyle w:val="100000000000" w:firstRow="1" w:lastRow="0" w:firstColumn="0" w:lastColumn="0" w:oddVBand="0" w:evenVBand="0" w:oddHBand="0" w:evenHBand="0" w:firstRowFirstColumn="0" w:firstRowLastColumn="0" w:lastRowFirstColumn="0" w:lastRowLastColumn="0"/>
            </w:pPr>
            <w:r>
              <w:rPr>
                <w:iCs/>
              </w:rPr>
              <w:t>Project Description</w:t>
            </w:r>
          </w:p>
        </w:tc>
        <w:tc>
          <w:tcPr>
            <w:tcW w:w="2977" w:type="dxa"/>
          </w:tcPr>
          <w:p w14:paraId="229B14C9" w14:textId="30AC7444" w:rsidR="00791557" w:rsidRPr="0018398F" w:rsidRDefault="00791557" w:rsidP="00791557">
            <w:pPr>
              <w:cnfStyle w:val="100000000000" w:firstRow="1" w:lastRow="0" w:firstColumn="0" w:lastColumn="0" w:oddVBand="0" w:evenVBand="0" w:oddHBand="0" w:evenHBand="0" w:firstRowFirstColumn="0" w:firstRowLastColumn="0" w:lastRowFirstColumn="0" w:lastRowLastColumn="0"/>
            </w:pPr>
            <w:r>
              <w:rPr>
                <w:iCs/>
              </w:rPr>
              <w:t>Recipient</w:t>
            </w:r>
          </w:p>
        </w:tc>
        <w:tc>
          <w:tcPr>
            <w:tcW w:w="2977" w:type="dxa"/>
          </w:tcPr>
          <w:p w14:paraId="32791C0B" w14:textId="62F52A1F" w:rsidR="00791557" w:rsidRPr="0018398F" w:rsidRDefault="00791557" w:rsidP="00791557">
            <w:pPr>
              <w:cnfStyle w:val="100000000000" w:firstRow="1" w:lastRow="0" w:firstColumn="0" w:lastColumn="0" w:oddVBand="0" w:evenVBand="0" w:oddHBand="0" w:evenHBand="0" w:firstRowFirstColumn="0" w:firstRowLastColumn="0" w:lastRowFirstColumn="0" w:lastRowLastColumn="0"/>
            </w:pPr>
            <w:r>
              <w:rPr>
                <w:iCs/>
              </w:rPr>
              <w:t>Location</w:t>
            </w:r>
          </w:p>
        </w:tc>
        <w:tc>
          <w:tcPr>
            <w:tcW w:w="1276" w:type="dxa"/>
          </w:tcPr>
          <w:p w14:paraId="6B358E3C" w14:textId="725DC3CC" w:rsidR="00791557" w:rsidRPr="0018398F" w:rsidRDefault="00791557" w:rsidP="00791557">
            <w:pPr>
              <w:jc w:val="right"/>
              <w:cnfStyle w:val="100000000000" w:firstRow="1" w:lastRow="0" w:firstColumn="0" w:lastColumn="0" w:oddVBand="0" w:evenVBand="0" w:oddHBand="0" w:evenHBand="0" w:firstRowFirstColumn="0" w:firstRowLastColumn="0" w:lastRowFirstColumn="0" w:lastRowLastColumn="0"/>
            </w:pPr>
            <w:r>
              <w:rPr>
                <w:iCs/>
              </w:rPr>
              <w:t>$</w:t>
            </w:r>
          </w:p>
        </w:tc>
      </w:tr>
      <w:tr w:rsidR="00791557" w14:paraId="17673C79" w14:textId="77777777" w:rsidTr="002130F4">
        <w:tc>
          <w:tcPr>
            <w:cnfStyle w:val="001000000000" w:firstRow="0" w:lastRow="0" w:firstColumn="1" w:lastColumn="0" w:oddVBand="0" w:evenVBand="0" w:oddHBand="0" w:evenHBand="0" w:firstRowFirstColumn="0" w:firstRowLastColumn="0" w:lastRowFirstColumn="0" w:lastRowLastColumn="0"/>
            <w:tcW w:w="2977" w:type="dxa"/>
          </w:tcPr>
          <w:p w14:paraId="32CDA9D9" w14:textId="3C901D5B" w:rsidR="00791557" w:rsidRDefault="00791557" w:rsidP="00791557">
            <w:r w:rsidRPr="0018398F">
              <w:t>Homefront Sculptures Education Resources</w:t>
            </w:r>
          </w:p>
        </w:tc>
        <w:tc>
          <w:tcPr>
            <w:tcW w:w="4961" w:type="dxa"/>
          </w:tcPr>
          <w:p w14:paraId="16F9AB79" w14:textId="1F41D2F7" w:rsidR="00791557" w:rsidRPr="00DA6713" w:rsidRDefault="00791557" w:rsidP="00647231">
            <w:pPr>
              <w:jc w:val="both"/>
              <w:cnfStyle w:val="000000000000" w:firstRow="0" w:lastRow="0" w:firstColumn="0" w:lastColumn="0" w:oddVBand="0" w:evenVBand="0" w:oddHBand="0" w:evenHBand="0" w:firstRowFirstColumn="0" w:firstRowLastColumn="0" w:lastRowFirstColumn="0" w:lastRowLastColumn="0"/>
            </w:pPr>
            <w:r w:rsidRPr="0018398F">
              <w:t xml:space="preserve">Having successfully commissioned eight inspiring sculptures in Greensborough War Memorial Park commemorating the sacrifice of </w:t>
            </w:r>
            <w:r w:rsidR="003828E0" w:rsidRPr="0018398F">
              <w:t>veterans</w:t>
            </w:r>
            <w:r w:rsidR="003828E0">
              <w:t xml:space="preserve"> </w:t>
            </w:r>
            <w:r w:rsidR="003828E0" w:rsidRPr="0018398F">
              <w:t>Banyule</w:t>
            </w:r>
            <w:r w:rsidRPr="0018398F">
              <w:t xml:space="preserve"> Council now plans to create a suite of quality online education resources enabling students and the broader community to engage more deeply with themes of the Homefront Project and the stories it encapsulates.</w:t>
            </w:r>
          </w:p>
        </w:tc>
        <w:tc>
          <w:tcPr>
            <w:tcW w:w="2977" w:type="dxa"/>
          </w:tcPr>
          <w:p w14:paraId="1566A290" w14:textId="78C8CE96"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Banyule City Council</w:t>
            </w:r>
          </w:p>
        </w:tc>
        <w:tc>
          <w:tcPr>
            <w:tcW w:w="2977" w:type="dxa"/>
          </w:tcPr>
          <w:p w14:paraId="0333F8EF" w14:textId="4AAA369E"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Banyule City Council</w:t>
            </w:r>
          </w:p>
        </w:tc>
        <w:tc>
          <w:tcPr>
            <w:tcW w:w="1276" w:type="dxa"/>
          </w:tcPr>
          <w:p w14:paraId="7BE1903C" w14:textId="7EFE3B6A" w:rsidR="00791557" w:rsidRPr="00DA6713" w:rsidRDefault="00791557" w:rsidP="00791557">
            <w:pPr>
              <w:jc w:val="right"/>
              <w:cnfStyle w:val="000000000000" w:firstRow="0" w:lastRow="0" w:firstColumn="0" w:lastColumn="0" w:oddVBand="0" w:evenVBand="0" w:oddHBand="0" w:evenHBand="0" w:firstRowFirstColumn="0" w:firstRowLastColumn="0" w:lastRowFirstColumn="0" w:lastRowLastColumn="0"/>
            </w:pPr>
            <w:r w:rsidRPr="0018398F">
              <w:t>8</w:t>
            </w:r>
            <w:r>
              <w:t xml:space="preserve"> </w:t>
            </w:r>
            <w:r w:rsidRPr="0018398F">
              <w:t>200</w:t>
            </w:r>
          </w:p>
        </w:tc>
      </w:tr>
      <w:tr w:rsidR="00791557" w14:paraId="0B3D1CF7" w14:textId="77777777" w:rsidTr="002130F4">
        <w:tc>
          <w:tcPr>
            <w:cnfStyle w:val="001000000000" w:firstRow="0" w:lastRow="0" w:firstColumn="1" w:lastColumn="0" w:oddVBand="0" w:evenVBand="0" w:oddHBand="0" w:evenHBand="0" w:firstRowFirstColumn="0" w:firstRowLastColumn="0" w:lastRowFirstColumn="0" w:lastRowLastColumn="0"/>
            <w:tcW w:w="2977" w:type="dxa"/>
          </w:tcPr>
          <w:p w14:paraId="6E879CEF" w14:textId="7A3A408C" w:rsidR="00791557" w:rsidRDefault="00791557" w:rsidP="00791557">
            <w:r w:rsidRPr="0018398F">
              <w:t>Battle for Australia Ceremony</w:t>
            </w:r>
          </w:p>
        </w:tc>
        <w:tc>
          <w:tcPr>
            <w:tcW w:w="4961" w:type="dxa"/>
          </w:tcPr>
          <w:p w14:paraId="639C78C1" w14:textId="27CB428E" w:rsidR="00791557" w:rsidRPr="00DA6713" w:rsidRDefault="00791557" w:rsidP="00647231">
            <w:pPr>
              <w:jc w:val="both"/>
              <w:cnfStyle w:val="000000000000" w:firstRow="0" w:lastRow="0" w:firstColumn="0" w:lastColumn="0" w:oddVBand="0" w:evenVBand="0" w:oddHBand="0" w:evenHBand="0" w:firstRowFirstColumn="0" w:firstRowLastColumn="0" w:lastRowFirstColumn="0" w:lastRowLastColumn="0"/>
            </w:pPr>
            <w:r w:rsidRPr="0018398F">
              <w:t>An annual ceremony held at the Shrine of Remembrance in September to commemorate the Battle for Australia 1942-1945</w:t>
            </w:r>
            <w:r>
              <w:t>.</w:t>
            </w:r>
          </w:p>
        </w:tc>
        <w:tc>
          <w:tcPr>
            <w:tcW w:w="2977" w:type="dxa"/>
          </w:tcPr>
          <w:p w14:paraId="7E667368" w14:textId="3BC519A1"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Battle of Australia Foundation in Victoria</w:t>
            </w:r>
          </w:p>
        </w:tc>
        <w:tc>
          <w:tcPr>
            <w:tcW w:w="2977" w:type="dxa"/>
          </w:tcPr>
          <w:p w14:paraId="04D16EBD" w14:textId="1374F960"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Melbourne City Council</w:t>
            </w:r>
          </w:p>
        </w:tc>
        <w:tc>
          <w:tcPr>
            <w:tcW w:w="1276" w:type="dxa"/>
          </w:tcPr>
          <w:p w14:paraId="71920E57" w14:textId="098FA115" w:rsidR="00791557" w:rsidRPr="00DA6713" w:rsidRDefault="00791557" w:rsidP="00791557">
            <w:pPr>
              <w:jc w:val="right"/>
              <w:cnfStyle w:val="000000000000" w:firstRow="0" w:lastRow="0" w:firstColumn="0" w:lastColumn="0" w:oddVBand="0" w:evenVBand="0" w:oddHBand="0" w:evenHBand="0" w:firstRowFirstColumn="0" w:firstRowLastColumn="0" w:lastRowFirstColumn="0" w:lastRowLastColumn="0"/>
            </w:pPr>
            <w:r w:rsidRPr="0018398F">
              <w:t>10</w:t>
            </w:r>
            <w:r>
              <w:t xml:space="preserve"> </w:t>
            </w:r>
            <w:r w:rsidRPr="0018398F">
              <w:t>000</w:t>
            </w:r>
          </w:p>
        </w:tc>
      </w:tr>
      <w:tr w:rsidR="00791557" w14:paraId="1D735491" w14:textId="77777777" w:rsidTr="002130F4">
        <w:tc>
          <w:tcPr>
            <w:cnfStyle w:val="001000000000" w:firstRow="0" w:lastRow="0" w:firstColumn="1" w:lastColumn="0" w:oddVBand="0" w:evenVBand="0" w:oddHBand="0" w:evenHBand="0" w:firstRowFirstColumn="0" w:firstRowLastColumn="0" w:lastRowFirstColumn="0" w:lastRowLastColumn="0"/>
            <w:tcW w:w="2977" w:type="dxa"/>
          </w:tcPr>
          <w:p w14:paraId="428CDEDC" w14:textId="662367DC" w:rsidR="00791557" w:rsidRDefault="00791557" w:rsidP="00791557">
            <w:r w:rsidRPr="0018398F">
              <w:t>ANZAC Park Memorial Wall Briagolong</w:t>
            </w:r>
          </w:p>
        </w:tc>
        <w:tc>
          <w:tcPr>
            <w:tcW w:w="4961" w:type="dxa"/>
          </w:tcPr>
          <w:p w14:paraId="314E816E" w14:textId="77545CD4" w:rsidR="00791557" w:rsidRPr="00DA6713" w:rsidRDefault="00791557" w:rsidP="00647231">
            <w:pPr>
              <w:jc w:val="both"/>
              <w:cnfStyle w:val="000000000000" w:firstRow="0" w:lastRow="0" w:firstColumn="0" w:lastColumn="0" w:oddVBand="0" w:evenVBand="0" w:oddHBand="0" w:evenHBand="0" w:firstRowFirstColumn="0" w:firstRowLastColumn="0" w:lastRowFirstColumn="0" w:lastRowLastColumn="0"/>
            </w:pPr>
            <w:r w:rsidRPr="0018398F">
              <w:t>Install 4 new bronze plaques to the memorial wall at the Briagolong ANZAC Park.</w:t>
            </w:r>
          </w:p>
        </w:tc>
        <w:tc>
          <w:tcPr>
            <w:tcW w:w="2977" w:type="dxa"/>
          </w:tcPr>
          <w:p w14:paraId="5DE245B5" w14:textId="7A7A1F28"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Briagolong RSL Sub-Branch</w:t>
            </w:r>
          </w:p>
        </w:tc>
        <w:tc>
          <w:tcPr>
            <w:tcW w:w="2977" w:type="dxa"/>
          </w:tcPr>
          <w:p w14:paraId="2BC814D5" w14:textId="3A0A4255"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Wellington Shire Council</w:t>
            </w:r>
          </w:p>
        </w:tc>
        <w:tc>
          <w:tcPr>
            <w:tcW w:w="1276" w:type="dxa"/>
          </w:tcPr>
          <w:p w14:paraId="35D3E7E0" w14:textId="369F9A03" w:rsidR="00791557" w:rsidRPr="00DA6713" w:rsidRDefault="00791557" w:rsidP="00791557">
            <w:pPr>
              <w:jc w:val="right"/>
              <w:cnfStyle w:val="000000000000" w:firstRow="0" w:lastRow="0" w:firstColumn="0" w:lastColumn="0" w:oddVBand="0" w:evenVBand="0" w:oddHBand="0" w:evenHBand="0" w:firstRowFirstColumn="0" w:firstRowLastColumn="0" w:lastRowFirstColumn="0" w:lastRowLastColumn="0"/>
            </w:pPr>
            <w:r w:rsidRPr="0018398F">
              <w:t>2</w:t>
            </w:r>
            <w:r>
              <w:t xml:space="preserve"> </w:t>
            </w:r>
            <w:r w:rsidRPr="0018398F">
              <w:t>600</w:t>
            </w:r>
          </w:p>
        </w:tc>
      </w:tr>
      <w:tr w:rsidR="00791557" w14:paraId="1A51D3E0" w14:textId="77777777" w:rsidTr="002130F4">
        <w:tc>
          <w:tcPr>
            <w:cnfStyle w:val="001000000000" w:firstRow="0" w:lastRow="0" w:firstColumn="1" w:lastColumn="0" w:oddVBand="0" w:evenVBand="0" w:oddHBand="0" w:evenHBand="0" w:firstRowFirstColumn="0" w:firstRowLastColumn="0" w:lastRowFirstColumn="0" w:lastRowLastColumn="0"/>
            <w:tcW w:w="2977" w:type="dxa"/>
          </w:tcPr>
          <w:p w14:paraId="6C80107F" w14:textId="23E4247B" w:rsidR="00791557" w:rsidRPr="00DA6713" w:rsidRDefault="00791557" w:rsidP="00791557">
            <w:r w:rsidRPr="0018398F">
              <w:t>Sassella Park Servicemen and Servicewomen Monument</w:t>
            </w:r>
          </w:p>
        </w:tc>
        <w:tc>
          <w:tcPr>
            <w:tcW w:w="4961" w:type="dxa"/>
          </w:tcPr>
          <w:p w14:paraId="0805BF77" w14:textId="44CBD8E9" w:rsidR="00791557" w:rsidRPr="00DA6713" w:rsidRDefault="00791557" w:rsidP="00647231">
            <w:pPr>
              <w:jc w:val="both"/>
              <w:cnfStyle w:val="000000000000" w:firstRow="0" w:lastRow="0" w:firstColumn="0" w:lastColumn="0" w:oddVBand="0" w:evenVBand="0" w:oddHBand="0" w:evenHBand="0" w:firstRowFirstColumn="0" w:firstRowLastColumn="0" w:lastRowFirstColumn="0" w:lastRowLastColumn="0"/>
            </w:pPr>
            <w:r w:rsidRPr="0018398F">
              <w:t xml:space="preserve">The monument is proposed to be a commemorative display which recognises the services of men and women (past and present) in the </w:t>
            </w:r>
            <w:r w:rsidR="00D8795B">
              <w:t>three</w:t>
            </w:r>
            <w:r w:rsidRPr="0018398F">
              <w:t xml:space="preserve"> Australian Defence Forces - Royal Australian Navy</w:t>
            </w:r>
            <w:r>
              <w:t>,</w:t>
            </w:r>
            <w:r w:rsidRPr="0018398F">
              <w:t xml:space="preserve"> Australian Army and Royal Australian Air Force. The monument would be a cut out of three figures of these servicemen and servicewomen. </w:t>
            </w:r>
          </w:p>
        </w:tc>
        <w:tc>
          <w:tcPr>
            <w:tcW w:w="2977" w:type="dxa"/>
          </w:tcPr>
          <w:p w14:paraId="294EB754" w14:textId="10F9A857"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Brimbank City Council</w:t>
            </w:r>
          </w:p>
        </w:tc>
        <w:tc>
          <w:tcPr>
            <w:tcW w:w="2977" w:type="dxa"/>
          </w:tcPr>
          <w:p w14:paraId="5F8EFE49" w14:textId="54BBCEAC"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Brimbank City Council</w:t>
            </w:r>
          </w:p>
        </w:tc>
        <w:tc>
          <w:tcPr>
            <w:tcW w:w="1276" w:type="dxa"/>
          </w:tcPr>
          <w:p w14:paraId="0BBE305B" w14:textId="43F48EC0" w:rsidR="00791557" w:rsidRPr="00DA6713" w:rsidRDefault="00791557" w:rsidP="00791557">
            <w:pPr>
              <w:jc w:val="right"/>
              <w:cnfStyle w:val="000000000000" w:firstRow="0" w:lastRow="0" w:firstColumn="0" w:lastColumn="0" w:oddVBand="0" w:evenVBand="0" w:oddHBand="0" w:evenHBand="0" w:firstRowFirstColumn="0" w:firstRowLastColumn="0" w:lastRowFirstColumn="0" w:lastRowLastColumn="0"/>
            </w:pPr>
            <w:r w:rsidRPr="0018398F">
              <w:t>15</w:t>
            </w:r>
            <w:r>
              <w:t xml:space="preserve"> </w:t>
            </w:r>
            <w:r w:rsidRPr="0018398F">
              <w:t>000</w:t>
            </w:r>
          </w:p>
        </w:tc>
      </w:tr>
      <w:tr w:rsidR="00791557" w14:paraId="5A15E32F" w14:textId="77777777" w:rsidTr="00791557">
        <w:tc>
          <w:tcPr>
            <w:cnfStyle w:val="001000000000" w:firstRow="0" w:lastRow="0" w:firstColumn="1" w:lastColumn="0" w:oddVBand="0" w:evenVBand="0" w:oddHBand="0" w:evenHBand="0" w:firstRowFirstColumn="0" w:firstRowLastColumn="0" w:lastRowFirstColumn="0" w:lastRowLastColumn="0"/>
            <w:tcW w:w="2977" w:type="dxa"/>
          </w:tcPr>
          <w:p w14:paraId="5039F06C" w14:textId="181535AB" w:rsidR="00791557" w:rsidRPr="00116B5E" w:rsidRDefault="00791557" w:rsidP="00791557">
            <w:pPr>
              <w:rPr>
                <w:sz w:val="18"/>
                <w:szCs w:val="18"/>
              </w:rPr>
            </w:pPr>
            <w:r w:rsidRPr="0018398F">
              <w:t>Buchan South Avenue of Honour War Memorial</w:t>
            </w:r>
          </w:p>
        </w:tc>
        <w:tc>
          <w:tcPr>
            <w:tcW w:w="4961" w:type="dxa"/>
            <w:shd w:val="clear" w:color="auto" w:fill="auto"/>
          </w:tcPr>
          <w:p w14:paraId="59C933FA" w14:textId="1965B09C" w:rsidR="00791557" w:rsidRPr="00116B5E" w:rsidRDefault="00D8795B" w:rsidP="00647231">
            <w:pPr>
              <w:jc w:val="both"/>
              <w:cnfStyle w:val="000000000000" w:firstRow="0" w:lastRow="0" w:firstColumn="0" w:lastColumn="0" w:oddVBand="0" w:evenVBand="0" w:oddHBand="0" w:evenHBand="0" w:firstRowFirstColumn="0" w:firstRowLastColumn="0" w:lastRowFirstColumn="0" w:lastRowLastColumn="0"/>
              <w:rPr>
                <w:sz w:val="18"/>
                <w:szCs w:val="18"/>
              </w:rPr>
            </w:pPr>
            <w:r>
              <w:t>To establish</w:t>
            </w:r>
            <w:r w:rsidR="00791557" w:rsidRPr="0018398F">
              <w:t xml:space="preserve"> a war memorial which will be a permanent honour roll for the people who served from the district of Buchan and Community</w:t>
            </w:r>
            <w:r w:rsidR="00791557">
              <w:t>.</w:t>
            </w:r>
          </w:p>
        </w:tc>
        <w:tc>
          <w:tcPr>
            <w:tcW w:w="2977" w:type="dxa"/>
            <w:shd w:val="clear" w:color="auto" w:fill="auto"/>
          </w:tcPr>
          <w:p w14:paraId="4BB35854" w14:textId="43FB8553" w:rsidR="00791557" w:rsidRPr="00116B5E" w:rsidRDefault="00791557" w:rsidP="00791557">
            <w:pPr>
              <w:cnfStyle w:val="000000000000" w:firstRow="0" w:lastRow="0" w:firstColumn="0" w:lastColumn="0" w:oddVBand="0" w:evenVBand="0" w:oddHBand="0" w:evenHBand="0" w:firstRowFirstColumn="0" w:firstRowLastColumn="0" w:lastRowFirstColumn="0" w:lastRowLastColumn="0"/>
              <w:rPr>
                <w:b/>
                <w:bCs/>
                <w:iCs/>
                <w:sz w:val="18"/>
                <w:szCs w:val="18"/>
              </w:rPr>
            </w:pPr>
            <w:r w:rsidRPr="0018398F">
              <w:t>Buchan South Avenue of Honour</w:t>
            </w:r>
          </w:p>
        </w:tc>
        <w:tc>
          <w:tcPr>
            <w:tcW w:w="2977" w:type="dxa"/>
            <w:shd w:val="clear" w:color="auto" w:fill="auto"/>
          </w:tcPr>
          <w:p w14:paraId="16DBE85F" w14:textId="23368FC1" w:rsidR="00791557" w:rsidRPr="00116B5E" w:rsidRDefault="00791557" w:rsidP="00791557">
            <w:pPr>
              <w:cnfStyle w:val="000000000000" w:firstRow="0" w:lastRow="0" w:firstColumn="0" w:lastColumn="0" w:oddVBand="0" w:evenVBand="0" w:oddHBand="0" w:evenHBand="0" w:firstRowFirstColumn="0" w:firstRowLastColumn="0" w:lastRowFirstColumn="0" w:lastRowLastColumn="0"/>
              <w:rPr>
                <w:sz w:val="18"/>
                <w:szCs w:val="18"/>
              </w:rPr>
            </w:pPr>
            <w:r w:rsidRPr="0018398F">
              <w:t>East Gippsland Shire Council</w:t>
            </w:r>
          </w:p>
        </w:tc>
        <w:tc>
          <w:tcPr>
            <w:tcW w:w="1276" w:type="dxa"/>
            <w:shd w:val="clear" w:color="auto" w:fill="auto"/>
          </w:tcPr>
          <w:p w14:paraId="0D6E433B" w14:textId="7F35B2CE" w:rsidR="00791557" w:rsidRPr="00116B5E" w:rsidRDefault="00791557" w:rsidP="00791557">
            <w:pPr>
              <w:jc w:val="right"/>
              <w:cnfStyle w:val="000000000000" w:firstRow="0" w:lastRow="0" w:firstColumn="0" w:lastColumn="0" w:oddVBand="0" w:evenVBand="0" w:oddHBand="0" w:evenHBand="0" w:firstRowFirstColumn="0" w:firstRowLastColumn="0" w:lastRowFirstColumn="0" w:lastRowLastColumn="0"/>
              <w:rPr>
                <w:sz w:val="18"/>
                <w:szCs w:val="18"/>
              </w:rPr>
            </w:pPr>
            <w:r w:rsidRPr="0018398F">
              <w:t>28</w:t>
            </w:r>
            <w:r>
              <w:t xml:space="preserve"> </w:t>
            </w:r>
            <w:r w:rsidRPr="0018398F">
              <w:t>344</w:t>
            </w:r>
          </w:p>
        </w:tc>
      </w:tr>
      <w:tr w:rsidR="00791557" w14:paraId="59ADA71F" w14:textId="77777777" w:rsidTr="002130F4">
        <w:tc>
          <w:tcPr>
            <w:cnfStyle w:val="001000000000" w:firstRow="0" w:lastRow="0" w:firstColumn="1" w:lastColumn="0" w:oddVBand="0" w:evenVBand="0" w:oddHBand="0" w:evenHBand="0" w:firstRowFirstColumn="0" w:firstRowLastColumn="0" w:lastRowFirstColumn="0" w:lastRowLastColumn="0"/>
            <w:tcW w:w="2977" w:type="dxa"/>
          </w:tcPr>
          <w:p w14:paraId="14B9571F" w14:textId="4A1984EB" w:rsidR="00791557" w:rsidRPr="00DA6713" w:rsidRDefault="00791557" w:rsidP="00791557">
            <w:r w:rsidRPr="0018398F">
              <w:t>RSL WWII Remembrance Mural</w:t>
            </w:r>
          </w:p>
        </w:tc>
        <w:tc>
          <w:tcPr>
            <w:tcW w:w="4961" w:type="dxa"/>
          </w:tcPr>
          <w:p w14:paraId="254FF9F5" w14:textId="500CFD6B" w:rsidR="00791557" w:rsidRPr="00DA6713" w:rsidRDefault="00791557" w:rsidP="00647231">
            <w:pPr>
              <w:jc w:val="both"/>
              <w:cnfStyle w:val="000000000000" w:firstRow="0" w:lastRow="0" w:firstColumn="0" w:lastColumn="0" w:oddVBand="0" w:evenVBand="0" w:oddHBand="0" w:evenHBand="0" w:firstRowFirstColumn="0" w:firstRowLastColumn="0" w:lastRowFirstColumn="0" w:lastRowLastColumn="0"/>
            </w:pPr>
            <w:r w:rsidRPr="0018398F">
              <w:t>Commission a mural on our RSL outside wall commemorating Australia's Women's Land Army women who served in rural Australia during WW2</w:t>
            </w:r>
            <w:r>
              <w:t>.</w:t>
            </w:r>
          </w:p>
        </w:tc>
        <w:tc>
          <w:tcPr>
            <w:tcW w:w="2977" w:type="dxa"/>
          </w:tcPr>
          <w:p w14:paraId="3BFC42FF" w14:textId="3BD01143"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Charlton RSL Sub</w:t>
            </w:r>
            <w:r>
              <w:t>-</w:t>
            </w:r>
            <w:r w:rsidRPr="0018398F">
              <w:t>Branch</w:t>
            </w:r>
          </w:p>
        </w:tc>
        <w:tc>
          <w:tcPr>
            <w:tcW w:w="2977" w:type="dxa"/>
          </w:tcPr>
          <w:p w14:paraId="0835009A" w14:textId="71957DA4"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Buloke Shire Council</w:t>
            </w:r>
          </w:p>
        </w:tc>
        <w:tc>
          <w:tcPr>
            <w:tcW w:w="1276" w:type="dxa"/>
          </w:tcPr>
          <w:p w14:paraId="7464CA31" w14:textId="0F01F092" w:rsidR="00791557" w:rsidRPr="00DA6713" w:rsidRDefault="00791557" w:rsidP="00791557">
            <w:pPr>
              <w:jc w:val="right"/>
              <w:cnfStyle w:val="000000000000" w:firstRow="0" w:lastRow="0" w:firstColumn="0" w:lastColumn="0" w:oddVBand="0" w:evenVBand="0" w:oddHBand="0" w:evenHBand="0" w:firstRowFirstColumn="0" w:firstRowLastColumn="0" w:lastRowFirstColumn="0" w:lastRowLastColumn="0"/>
            </w:pPr>
            <w:r w:rsidRPr="0018398F">
              <w:t>10</w:t>
            </w:r>
            <w:r>
              <w:t xml:space="preserve"> </w:t>
            </w:r>
            <w:r w:rsidRPr="0018398F">
              <w:t>000</w:t>
            </w:r>
          </w:p>
        </w:tc>
      </w:tr>
      <w:tr w:rsidR="00791557" w14:paraId="43FBB2A8" w14:textId="77777777" w:rsidTr="002130F4">
        <w:tc>
          <w:tcPr>
            <w:cnfStyle w:val="001000000000" w:firstRow="0" w:lastRow="0" w:firstColumn="1" w:lastColumn="0" w:oddVBand="0" w:evenVBand="0" w:oddHBand="0" w:evenHBand="0" w:firstRowFirstColumn="0" w:firstRowLastColumn="0" w:lastRowFirstColumn="0" w:lastRowLastColumn="0"/>
            <w:tcW w:w="2977" w:type="dxa"/>
          </w:tcPr>
          <w:p w14:paraId="75F12AB2" w14:textId="5876CB68" w:rsidR="00791557" w:rsidRPr="00DA6713" w:rsidRDefault="00791557" w:rsidP="00791557">
            <w:r w:rsidRPr="0018398F">
              <w:t>Production of a history of 'Guinea Gold'</w:t>
            </w:r>
          </w:p>
        </w:tc>
        <w:tc>
          <w:tcPr>
            <w:tcW w:w="4961" w:type="dxa"/>
          </w:tcPr>
          <w:p w14:paraId="3FFFF815" w14:textId="3A68E43B" w:rsidR="00791557" w:rsidRPr="00DA6713" w:rsidRDefault="00791557" w:rsidP="00647231">
            <w:pPr>
              <w:jc w:val="both"/>
              <w:cnfStyle w:val="000000000000" w:firstRow="0" w:lastRow="0" w:firstColumn="0" w:lastColumn="0" w:oddVBand="0" w:evenVBand="0" w:oddHBand="0" w:evenHBand="0" w:firstRowFirstColumn="0" w:firstRowLastColumn="0" w:lastRowFirstColumn="0" w:lastRowLastColumn="0"/>
            </w:pPr>
            <w:r w:rsidRPr="0018398F">
              <w:t>Guinea Gold was the newspaper produced for soldiers operating in and around Papua New Guinea during W</w:t>
            </w:r>
            <w:r w:rsidR="00D8795B">
              <w:t xml:space="preserve">orld War Two. </w:t>
            </w:r>
            <w:r w:rsidRPr="0018398F">
              <w:t>There is no comprehensive history of the paper and its production in existence.</w:t>
            </w:r>
          </w:p>
        </w:tc>
        <w:tc>
          <w:tcPr>
            <w:tcW w:w="2977" w:type="dxa"/>
          </w:tcPr>
          <w:p w14:paraId="2299B5BB" w14:textId="4DF45A74"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Military History and Heritage Inc</w:t>
            </w:r>
          </w:p>
        </w:tc>
        <w:tc>
          <w:tcPr>
            <w:tcW w:w="2977" w:type="dxa"/>
          </w:tcPr>
          <w:p w14:paraId="59DD1C90" w14:textId="323F04D5"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Melbourne City Council</w:t>
            </w:r>
          </w:p>
        </w:tc>
        <w:tc>
          <w:tcPr>
            <w:tcW w:w="1276" w:type="dxa"/>
          </w:tcPr>
          <w:p w14:paraId="129D9F79" w14:textId="36A94069" w:rsidR="00791557" w:rsidRPr="00DA6713" w:rsidRDefault="00791557" w:rsidP="00791557">
            <w:pPr>
              <w:jc w:val="right"/>
              <w:cnfStyle w:val="000000000000" w:firstRow="0" w:lastRow="0" w:firstColumn="0" w:lastColumn="0" w:oddVBand="0" w:evenVBand="0" w:oddHBand="0" w:evenHBand="0" w:firstRowFirstColumn="0" w:firstRowLastColumn="0" w:lastRowFirstColumn="0" w:lastRowLastColumn="0"/>
            </w:pPr>
            <w:r w:rsidRPr="0018398F">
              <w:t>4</w:t>
            </w:r>
            <w:r>
              <w:t xml:space="preserve"> </w:t>
            </w:r>
            <w:r w:rsidRPr="0018398F">
              <w:t>000</w:t>
            </w:r>
          </w:p>
        </w:tc>
      </w:tr>
    </w:tbl>
    <w:p w14:paraId="1C05CFA0" w14:textId="77777777" w:rsidR="00791557" w:rsidRDefault="00791557">
      <w:r>
        <w:br w:type="page"/>
      </w:r>
    </w:p>
    <w:tbl>
      <w:tblPr>
        <w:tblStyle w:val="DTFtexttable"/>
        <w:tblW w:w="15168" w:type="dxa"/>
        <w:tblLook w:val="04A0" w:firstRow="1" w:lastRow="0" w:firstColumn="1" w:lastColumn="0" w:noHBand="0" w:noVBand="1"/>
      </w:tblPr>
      <w:tblGrid>
        <w:gridCol w:w="2977"/>
        <w:gridCol w:w="4961"/>
        <w:gridCol w:w="2977"/>
        <w:gridCol w:w="3260"/>
        <w:gridCol w:w="993"/>
      </w:tblGrid>
      <w:tr w:rsidR="00791557" w14:paraId="756E75C2" w14:textId="77777777" w:rsidTr="0083468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25FAE074" w14:textId="77777777" w:rsidR="00791557" w:rsidRDefault="00791557" w:rsidP="001F0B7A">
            <w:r>
              <w:rPr>
                <w:iCs/>
              </w:rPr>
              <w:lastRenderedPageBreak/>
              <w:t>Project</w:t>
            </w:r>
          </w:p>
        </w:tc>
        <w:tc>
          <w:tcPr>
            <w:tcW w:w="4961" w:type="dxa"/>
          </w:tcPr>
          <w:p w14:paraId="248185E1" w14:textId="77777777" w:rsidR="00791557" w:rsidRDefault="00791557" w:rsidP="001F0B7A">
            <w:pPr>
              <w:cnfStyle w:val="100000000000" w:firstRow="1" w:lastRow="0" w:firstColumn="0" w:lastColumn="0" w:oddVBand="0" w:evenVBand="0" w:oddHBand="0" w:evenHBand="0" w:firstRowFirstColumn="0" w:firstRowLastColumn="0" w:lastRowFirstColumn="0" w:lastRowLastColumn="0"/>
            </w:pPr>
            <w:r>
              <w:rPr>
                <w:iCs/>
              </w:rPr>
              <w:t>Project Description</w:t>
            </w:r>
          </w:p>
        </w:tc>
        <w:tc>
          <w:tcPr>
            <w:tcW w:w="2977" w:type="dxa"/>
          </w:tcPr>
          <w:p w14:paraId="17F9C402" w14:textId="77777777" w:rsidR="00791557" w:rsidRDefault="00791557" w:rsidP="001F0B7A">
            <w:pPr>
              <w:cnfStyle w:val="100000000000" w:firstRow="1" w:lastRow="0" w:firstColumn="0" w:lastColumn="0" w:oddVBand="0" w:evenVBand="0" w:oddHBand="0" w:evenHBand="0" w:firstRowFirstColumn="0" w:firstRowLastColumn="0" w:lastRowFirstColumn="0" w:lastRowLastColumn="0"/>
              <w:rPr>
                <w:iCs/>
              </w:rPr>
            </w:pPr>
            <w:r>
              <w:rPr>
                <w:iCs/>
              </w:rPr>
              <w:t>Recipient</w:t>
            </w:r>
          </w:p>
        </w:tc>
        <w:tc>
          <w:tcPr>
            <w:tcW w:w="3260" w:type="dxa"/>
          </w:tcPr>
          <w:p w14:paraId="63E14E33" w14:textId="77777777" w:rsidR="00791557" w:rsidRDefault="00791557" w:rsidP="001F0B7A">
            <w:pPr>
              <w:cnfStyle w:val="100000000000" w:firstRow="1" w:lastRow="0" w:firstColumn="0" w:lastColumn="0" w:oddVBand="0" w:evenVBand="0" w:oddHBand="0" w:evenHBand="0" w:firstRowFirstColumn="0" w:firstRowLastColumn="0" w:lastRowFirstColumn="0" w:lastRowLastColumn="0"/>
            </w:pPr>
            <w:r>
              <w:rPr>
                <w:iCs/>
              </w:rPr>
              <w:t>Location</w:t>
            </w:r>
          </w:p>
        </w:tc>
        <w:tc>
          <w:tcPr>
            <w:tcW w:w="993" w:type="dxa"/>
          </w:tcPr>
          <w:p w14:paraId="5581F3AF" w14:textId="77777777" w:rsidR="00791557" w:rsidRDefault="00791557" w:rsidP="001F0B7A">
            <w:pPr>
              <w:jc w:val="right"/>
              <w:cnfStyle w:val="100000000000" w:firstRow="1" w:lastRow="0" w:firstColumn="0" w:lastColumn="0" w:oddVBand="0" w:evenVBand="0" w:oddHBand="0" w:evenHBand="0" w:firstRowFirstColumn="0" w:firstRowLastColumn="0" w:lastRowFirstColumn="0" w:lastRowLastColumn="0"/>
            </w:pPr>
            <w:r>
              <w:rPr>
                <w:iCs/>
              </w:rPr>
              <w:t>$</w:t>
            </w:r>
          </w:p>
        </w:tc>
      </w:tr>
      <w:tr w:rsidR="00791557" w14:paraId="577B1105" w14:textId="77777777" w:rsidTr="00834682">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2977" w:type="dxa"/>
          </w:tcPr>
          <w:p w14:paraId="2A01BEBC" w14:textId="1618DE9A" w:rsidR="00791557" w:rsidRPr="00DA6713" w:rsidRDefault="00791557" w:rsidP="00791557">
            <w:r w:rsidRPr="0018398F">
              <w:t>Remembering Napier Waller</w:t>
            </w:r>
            <w:r>
              <w:t>:</w:t>
            </w:r>
            <w:r w:rsidRPr="0018398F">
              <w:t xml:space="preserve">  An exhibition of wartime</w:t>
            </w:r>
          </w:p>
        </w:tc>
        <w:tc>
          <w:tcPr>
            <w:tcW w:w="4961" w:type="dxa"/>
          </w:tcPr>
          <w:p w14:paraId="1FFEF4C3" w14:textId="53208758" w:rsidR="00791557" w:rsidRPr="00DA6713" w:rsidRDefault="00791557" w:rsidP="00647231">
            <w:pPr>
              <w:jc w:val="both"/>
              <w:cnfStyle w:val="000000000000" w:firstRow="0" w:lastRow="0" w:firstColumn="0" w:lastColumn="0" w:oddVBand="0" w:evenVBand="0" w:oddHBand="0" w:evenHBand="0" w:firstRowFirstColumn="0" w:firstRowLastColumn="0" w:lastRowFirstColumn="0" w:lastRowLastColumn="0"/>
            </w:pPr>
            <w:r w:rsidRPr="0018398F">
              <w:t>This public exhibition will combine Waller's wartime sketches and memorabilia to commemorate his outstanding contribution to Australia. Professionally curated</w:t>
            </w:r>
            <w:r>
              <w:t>,</w:t>
            </w:r>
            <w:r w:rsidRPr="0018398F">
              <w:t xml:space="preserve"> it will present an accessible and educational display including selected objects (various war badges/medals</w:t>
            </w:r>
            <w:r>
              <w:t xml:space="preserve">, </w:t>
            </w:r>
            <w:r w:rsidRPr="0018398F">
              <w:t>uniform buttons</w:t>
            </w:r>
            <w:r>
              <w:t>,</w:t>
            </w:r>
            <w:r w:rsidRPr="0018398F">
              <w:t xml:space="preserve"> bric-a-brac) with photographs</w:t>
            </w:r>
            <w:r>
              <w:t>,</w:t>
            </w:r>
            <w:r w:rsidRPr="0018398F">
              <w:t xml:space="preserve"> working sketches and artworks</w:t>
            </w:r>
            <w:r>
              <w:t>,</w:t>
            </w:r>
            <w:r w:rsidRPr="0018398F">
              <w:t xml:space="preserve"> most of which have not yet been publicly accessible.</w:t>
            </w:r>
          </w:p>
        </w:tc>
        <w:tc>
          <w:tcPr>
            <w:tcW w:w="2977" w:type="dxa"/>
          </w:tcPr>
          <w:p w14:paraId="36C767A2" w14:textId="21F52D29"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National Trust of Australia (Victoria)</w:t>
            </w:r>
          </w:p>
        </w:tc>
        <w:tc>
          <w:tcPr>
            <w:tcW w:w="3260" w:type="dxa"/>
          </w:tcPr>
          <w:p w14:paraId="130094BD" w14:textId="55D250D7"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Banyule City Council</w:t>
            </w:r>
          </w:p>
        </w:tc>
        <w:tc>
          <w:tcPr>
            <w:tcW w:w="993" w:type="dxa"/>
          </w:tcPr>
          <w:p w14:paraId="1856DD78" w14:textId="007424DF" w:rsidR="00791557" w:rsidRPr="00DA6713" w:rsidRDefault="00791557" w:rsidP="00791557">
            <w:pPr>
              <w:jc w:val="right"/>
              <w:cnfStyle w:val="000000000000" w:firstRow="0" w:lastRow="0" w:firstColumn="0" w:lastColumn="0" w:oddVBand="0" w:evenVBand="0" w:oddHBand="0" w:evenHBand="0" w:firstRowFirstColumn="0" w:firstRowLastColumn="0" w:lastRowFirstColumn="0" w:lastRowLastColumn="0"/>
            </w:pPr>
            <w:r w:rsidRPr="0018398F">
              <w:t>15</w:t>
            </w:r>
            <w:r>
              <w:t xml:space="preserve"> </w:t>
            </w:r>
            <w:r w:rsidRPr="0018398F">
              <w:t>000</w:t>
            </w:r>
          </w:p>
        </w:tc>
      </w:tr>
      <w:tr w:rsidR="00791557" w14:paraId="03A1DD84" w14:textId="77777777" w:rsidTr="00834682">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2977" w:type="dxa"/>
          </w:tcPr>
          <w:p w14:paraId="2748D126" w14:textId="02B72D8C" w:rsidR="00791557" w:rsidRPr="00DA6713" w:rsidRDefault="00791557" w:rsidP="00791557">
            <w:r w:rsidRPr="0018398F">
              <w:t>Honouring their service through display of uniform</w:t>
            </w:r>
          </w:p>
        </w:tc>
        <w:tc>
          <w:tcPr>
            <w:tcW w:w="4961" w:type="dxa"/>
          </w:tcPr>
          <w:p w14:paraId="2F8C5A99" w14:textId="7676EE58" w:rsidR="00791557" w:rsidRPr="00DA6713" w:rsidRDefault="00791557" w:rsidP="00647231">
            <w:pPr>
              <w:jc w:val="both"/>
              <w:cnfStyle w:val="000000000000" w:firstRow="0" w:lastRow="0" w:firstColumn="0" w:lastColumn="0" w:oddVBand="0" w:evenVBand="0" w:oddHBand="0" w:evenHBand="0" w:firstRowFirstColumn="0" w:firstRowLastColumn="0" w:lastRowFirstColumn="0" w:lastRowLastColumn="0"/>
            </w:pPr>
            <w:r w:rsidRPr="0018398F">
              <w:t xml:space="preserve">The Museum has been gifted </w:t>
            </w:r>
            <w:r w:rsidR="00D8795B">
              <w:t>four</w:t>
            </w:r>
            <w:r w:rsidRPr="0018398F">
              <w:t xml:space="preserve"> unique militaria uniforms each with a story to tell of service and bravery. This project is to display these uniforms on fully dressed mannequins</w:t>
            </w:r>
            <w:r>
              <w:t xml:space="preserve">, </w:t>
            </w:r>
            <w:r w:rsidRPr="0018398F">
              <w:t>complete with armaments and plaques with their story and in Perspex cabinets to ensure their preservation.</w:t>
            </w:r>
          </w:p>
        </w:tc>
        <w:tc>
          <w:tcPr>
            <w:tcW w:w="2977" w:type="dxa"/>
          </w:tcPr>
          <w:p w14:paraId="0C6F1D71" w14:textId="660D38BB"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National Vietnam Veterans Museum Ltd.</w:t>
            </w:r>
          </w:p>
        </w:tc>
        <w:tc>
          <w:tcPr>
            <w:tcW w:w="3260" w:type="dxa"/>
          </w:tcPr>
          <w:p w14:paraId="367C7779" w14:textId="244657D8"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Bass Coast Shire Council</w:t>
            </w:r>
          </w:p>
        </w:tc>
        <w:tc>
          <w:tcPr>
            <w:tcW w:w="993" w:type="dxa"/>
          </w:tcPr>
          <w:p w14:paraId="60003944" w14:textId="39A4C140" w:rsidR="00791557" w:rsidRPr="00DA6713" w:rsidRDefault="00791557" w:rsidP="00791557">
            <w:pPr>
              <w:jc w:val="right"/>
              <w:cnfStyle w:val="000000000000" w:firstRow="0" w:lastRow="0" w:firstColumn="0" w:lastColumn="0" w:oddVBand="0" w:evenVBand="0" w:oddHBand="0" w:evenHBand="0" w:firstRowFirstColumn="0" w:firstRowLastColumn="0" w:lastRowFirstColumn="0" w:lastRowLastColumn="0"/>
            </w:pPr>
            <w:r w:rsidRPr="0018398F">
              <w:t>7</w:t>
            </w:r>
            <w:r>
              <w:t xml:space="preserve"> </w:t>
            </w:r>
            <w:r w:rsidRPr="0018398F">
              <w:t>746</w:t>
            </w:r>
          </w:p>
        </w:tc>
      </w:tr>
      <w:tr w:rsidR="00791557" w14:paraId="0C4D5129" w14:textId="77777777" w:rsidTr="00834682">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2977" w:type="dxa"/>
          </w:tcPr>
          <w:p w14:paraId="73BBD56F" w14:textId="00968E8B" w:rsidR="00791557" w:rsidRPr="00DA6713" w:rsidRDefault="00791557" w:rsidP="00791557">
            <w:r w:rsidRPr="0018398F">
              <w:t>'Love and War' Shrine exhibition</w:t>
            </w:r>
          </w:p>
        </w:tc>
        <w:tc>
          <w:tcPr>
            <w:tcW w:w="4961" w:type="dxa"/>
          </w:tcPr>
          <w:p w14:paraId="07F80448" w14:textId="2AE71941" w:rsidR="00791557" w:rsidRPr="00DA6713" w:rsidRDefault="00791557" w:rsidP="00647231">
            <w:pPr>
              <w:jc w:val="both"/>
              <w:cnfStyle w:val="000000000000" w:firstRow="0" w:lastRow="0" w:firstColumn="0" w:lastColumn="0" w:oddVBand="0" w:evenVBand="0" w:oddHBand="0" w:evenHBand="0" w:firstRowFirstColumn="0" w:firstRowLastColumn="0" w:lastRowFirstColumn="0" w:lastRowLastColumn="0"/>
            </w:pPr>
            <w:r w:rsidRPr="0018398F">
              <w:t>The development and delivery of the Shrine special exhibition 'Love and War' (working title)</w:t>
            </w:r>
            <w:r>
              <w:t xml:space="preserve"> </w:t>
            </w:r>
            <w:r w:rsidRPr="0018398F">
              <w:t>which explores complex issues of love</w:t>
            </w:r>
            <w:r>
              <w:t>,</w:t>
            </w:r>
            <w:r w:rsidRPr="0018398F">
              <w:t xml:space="preserve"> sexuality and identity in the veteran/Australian Defence Force community</w:t>
            </w:r>
            <w:r>
              <w:t>,</w:t>
            </w:r>
            <w:r w:rsidRPr="0018398F">
              <w:t xml:space="preserve"> through the use of significant artworks</w:t>
            </w:r>
            <w:r>
              <w:t>,</w:t>
            </w:r>
            <w:r w:rsidRPr="0018398F">
              <w:t xml:space="preserve"> photography and personal narratives.</w:t>
            </w:r>
          </w:p>
        </w:tc>
        <w:tc>
          <w:tcPr>
            <w:tcW w:w="2977" w:type="dxa"/>
          </w:tcPr>
          <w:p w14:paraId="4BA893EB" w14:textId="7EC09346"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Shrine of Remembrance</w:t>
            </w:r>
          </w:p>
        </w:tc>
        <w:tc>
          <w:tcPr>
            <w:tcW w:w="3260" w:type="dxa"/>
          </w:tcPr>
          <w:p w14:paraId="50C8E27F" w14:textId="7EC74C77" w:rsidR="00791557" w:rsidRPr="00DA6713" w:rsidRDefault="005C542B" w:rsidP="00791557">
            <w:pPr>
              <w:cnfStyle w:val="000000000000" w:firstRow="0" w:lastRow="0" w:firstColumn="0" w:lastColumn="0" w:oddVBand="0" w:evenVBand="0" w:oddHBand="0" w:evenHBand="0" w:firstRowFirstColumn="0" w:firstRowLastColumn="0" w:lastRowFirstColumn="0" w:lastRowLastColumn="0"/>
            </w:pPr>
            <w:r w:rsidRPr="0018398F">
              <w:t>State</w:t>
            </w:r>
            <w:r>
              <w:t>wide</w:t>
            </w:r>
          </w:p>
        </w:tc>
        <w:tc>
          <w:tcPr>
            <w:tcW w:w="993" w:type="dxa"/>
          </w:tcPr>
          <w:p w14:paraId="45A5FFA6" w14:textId="4E47D8E0" w:rsidR="00791557" w:rsidRPr="00DA6713" w:rsidRDefault="00791557" w:rsidP="00791557">
            <w:pPr>
              <w:jc w:val="right"/>
              <w:cnfStyle w:val="000000000000" w:firstRow="0" w:lastRow="0" w:firstColumn="0" w:lastColumn="0" w:oddVBand="0" w:evenVBand="0" w:oddHBand="0" w:evenHBand="0" w:firstRowFirstColumn="0" w:firstRowLastColumn="0" w:lastRowFirstColumn="0" w:lastRowLastColumn="0"/>
            </w:pPr>
            <w:r w:rsidRPr="0018398F">
              <w:t>27</w:t>
            </w:r>
            <w:r>
              <w:t xml:space="preserve"> </w:t>
            </w:r>
            <w:r w:rsidRPr="0018398F">
              <w:t>000</w:t>
            </w:r>
          </w:p>
        </w:tc>
      </w:tr>
      <w:tr w:rsidR="00791557" w14:paraId="059E8B4F" w14:textId="77777777" w:rsidTr="00834682">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2977" w:type="dxa"/>
          </w:tcPr>
          <w:p w14:paraId="0D2F3ACF" w14:textId="3557E3E4" w:rsidR="00791557" w:rsidRPr="00DA6713" w:rsidRDefault="00791557" w:rsidP="00791557">
            <w:r w:rsidRPr="0018398F">
              <w:t>Tower Mural</w:t>
            </w:r>
          </w:p>
        </w:tc>
        <w:tc>
          <w:tcPr>
            <w:tcW w:w="4961" w:type="dxa"/>
          </w:tcPr>
          <w:p w14:paraId="67EFD16B" w14:textId="5A568D79" w:rsidR="00791557" w:rsidRPr="00DA6713" w:rsidRDefault="00D8795B" w:rsidP="00647231">
            <w:pPr>
              <w:jc w:val="both"/>
              <w:cnfStyle w:val="000000000000" w:firstRow="0" w:lastRow="0" w:firstColumn="0" w:lastColumn="0" w:oddVBand="0" w:evenVBand="0" w:oddHBand="0" w:evenHBand="0" w:firstRowFirstColumn="0" w:firstRowLastColumn="0" w:lastRowFirstColumn="0" w:lastRowLastColumn="0"/>
            </w:pPr>
            <w:r>
              <w:t>To c</w:t>
            </w:r>
            <w:r w:rsidR="00791557" w:rsidRPr="0018398F">
              <w:t xml:space="preserve">reate a mural on the Tatura water tower depicting World War One </w:t>
            </w:r>
            <w:r>
              <w:t>s</w:t>
            </w:r>
            <w:r w:rsidR="00791557" w:rsidRPr="0018398F">
              <w:t>oldiers</w:t>
            </w:r>
            <w:r w:rsidR="00791557">
              <w:t xml:space="preserve"> </w:t>
            </w:r>
            <w:r w:rsidR="00791557" w:rsidRPr="0018398F">
              <w:t>including General Sir John Monash as the construction engineer of the 1912 tower.</w:t>
            </w:r>
          </w:p>
        </w:tc>
        <w:tc>
          <w:tcPr>
            <w:tcW w:w="2977" w:type="dxa"/>
          </w:tcPr>
          <w:p w14:paraId="283B328C" w14:textId="14184714"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Tatura RSL Sub-Branch</w:t>
            </w:r>
          </w:p>
        </w:tc>
        <w:tc>
          <w:tcPr>
            <w:tcW w:w="3260" w:type="dxa"/>
          </w:tcPr>
          <w:p w14:paraId="7641D4E1" w14:textId="026B7581"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Greater Shepparton City Council</w:t>
            </w:r>
          </w:p>
        </w:tc>
        <w:tc>
          <w:tcPr>
            <w:tcW w:w="993" w:type="dxa"/>
          </w:tcPr>
          <w:p w14:paraId="5690A1DD" w14:textId="6F8781EB" w:rsidR="00791557" w:rsidRPr="00DA6713" w:rsidRDefault="00791557" w:rsidP="00791557">
            <w:pPr>
              <w:jc w:val="right"/>
              <w:cnfStyle w:val="000000000000" w:firstRow="0" w:lastRow="0" w:firstColumn="0" w:lastColumn="0" w:oddVBand="0" w:evenVBand="0" w:oddHBand="0" w:evenHBand="0" w:firstRowFirstColumn="0" w:firstRowLastColumn="0" w:lastRowFirstColumn="0" w:lastRowLastColumn="0"/>
            </w:pPr>
            <w:r w:rsidRPr="0018398F">
              <w:t>27</w:t>
            </w:r>
            <w:r>
              <w:t xml:space="preserve"> </w:t>
            </w:r>
            <w:r w:rsidRPr="0018398F">
              <w:t>787</w:t>
            </w:r>
          </w:p>
        </w:tc>
      </w:tr>
      <w:tr w:rsidR="00791557" w14:paraId="610F3FEF" w14:textId="77777777" w:rsidTr="00834682">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2977" w:type="dxa"/>
          </w:tcPr>
          <w:p w14:paraId="2E52F805" w14:textId="3C900D15" w:rsidR="00791557" w:rsidRPr="00DA6713" w:rsidRDefault="00791557" w:rsidP="00791557">
            <w:r w:rsidRPr="0018398F">
              <w:t>Bass Virtual Honour Board web page</w:t>
            </w:r>
          </w:p>
        </w:tc>
        <w:tc>
          <w:tcPr>
            <w:tcW w:w="4961" w:type="dxa"/>
          </w:tcPr>
          <w:p w14:paraId="400192A3" w14:textId="1CA64C76" w:rsidR="00791557" w:rsidRPr="00DA6713" w:rsidRDefault="00D8795B" w:rsidP="00647231">
            <w:pPr>
              <w:jc w:val="both"/>
              <w:cnfStyle w:val="000000000000" w:firstRow="0" w:lastRow="0" w:firstColumn="0" w:lastColumn="0" w:oddVBand="0" w:evenVBand="0" w:oddHBand="0" w:evenHBand="0" w:firstRowFirstColumn="0" w:firstRowLastColumn="0" w:lastRowFirstColumn="0" w:lastRowLastColumn="0"/>
            </w:pPr>
            <w:r>
              <w:t>To e</w:t>
            </w:r>
            <w:r w:rsidR="00791557" w:rsidRPr="0018398F">
              <w:t xml:space="preserve">xtend the Bass Coast veterans World War </w:t>
            </w:r>
            <w:r w:rsidR="00652791">
              <w:t>O</w:t>
            </w:r>
            <w:r>
              <w:t xml:space="preserve">ne </w:t>
            </w:r>
            <w:r w:rsidR="00652791">
              <w:t>d</w:t>
            </w:r>
            <w:r>
              <w:t>ata</w:t>
            </w:r>
            <w:r w:rsidR="00652791">
              <w:t>b</w:t>
            </w:r>
            <w:r>
              <w:t>a</w:t>
            </w:r>
            <w:r w:rsidR="00791557" w:rsidRPr="0018398F">
              <w:t xml:space="preserve">se to World War </w:t>
            </w:r>
            <w:r>
              <w:t>Two</w:t>
            </w:r>
            <w:r w:rsidR="00791557" w:rsidRPr="0018398F">
              <w:t xml:space="preserve"> veterans and implement the completed web page design.</w:t>
            </w:r>
          </w:p>
        </w:tc>
        <w:tc>
          <w:tcPr>
            <w:tcW w:w="2977" w:type="dxa"/>
          </w:tcPr>
          <w:p w14:paraId="12D27BC6" w14:textId="6AC35685"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Wonthaggi RSL Sub-Branch</w:t>
            </w:r>
          </w:p>
        </w:tc>
        <w:tc>
          <w:tcPr>
            <w:tcW w:w="3260" w:type="dxa"/>
          </w:tcPr>
          <w:p w14:paraId="1763413F" w14:textId="62DB22A0" w:rsidR="00791557" w:rsidRPr="00DA6713" w:rsidRDefault="00791557" w:rsidP="00791557">
            <w:pPr>
              <w:cnfStyle w:val="000000000000" w:firstRow="0" w:lastRow="0" w:firstColumn="0" w:lastColumn="0" w:oddVBand="0" w:evenVBand="0" w:oddHBand="0" w:evenHBand="0" w:firstRowFirstColumn="0" w:firstRowLastColumn="0" w:lastRowFirstColumn="0" w:lastRowLastColumn="0"/>
            </w:pPr>
            <w:r w:rsidRPr="0018398F">
              <w:t>Bass Coast Shire Council</w:t>
            </w:r>
          </w:p>
        </w:tc>
        <w:tc>
          <w:tcPr>
            <w:tcW w:w="993" w:type="dxa"/>
          </w:tcPr>
          <w:p w14:paraId="55CAD30B" w14:textId="0BCC4D10" w:rsidR="00791557" w:rsidRPr="00DA6713" w:rsidRDefault="00791557" w:rsidP="00791557">
            <w:pPr>
              <w:jc w:val="right"/>
              <w:cnfStyle w:val="000000000000" w:firstRow="0" w:lastRow="0" w:firstColumn="0" w:lastColumn="0" w:oddVBand="0" w:evenVBand="0" w:oddHBand="0" w:evenHBand="0" w:firstRowFirstColumn="0" w:firstRowLastColumn="0" w:lastRowFirstColumn="0" w:lastRowLastColumn="0"/>
            </w:pPr>
            <w:r w:rsidRPr="0018398F">
              <w:t>5</w:t>
            </w:r>
            <w:r>
              <w:t xml:space="preserve"> </w:t>
            </w:r>
            <w:r w:rsidRPr="0018398F">
              <w:t>000</w:t>
            </w:r>
          </w:p>
        </w:tc>
      </w:tr>
      <w:tr w:rsidR="00791557" w14:paraId="522D9EEE" w14:textId="77777777" w:rsidTr="00834682">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2977" w:type="dxa"/>
          </w:tcPr>
          <w:p w14:paraId="2114A618" w14:textId="37B518BC" w:rsidR="00791557" w:rsidRPr="00791557" w:rsidRDefault="00791557" w:rsidP="00791557">
            <w:pPr>
              <w:rPr>
                <w:sz w:val="18"/>
                <w:szCs w:val="18"/>
              </w:rPr>
            </w:pPr>
            <w:r w:rsidRPr="00791557">
              <w:rPr>
                <w:b/>
                <w:bCs/>
                <w:sz w:val="18"/>
                <w:szCs w:val="18"/>
              </w:rPr>
              <w:t>Total Expenditure</w:t>
            </w:r>
          </w:p>
        </w:tc>
        <w:tc>
          <w:tcPr>
            <w:tcW w:w="4961" w:type="dxa"/>
          </w:tcPr>
          <w:p w14:paraId="30349A45" w14:textId="15826123" w:rsidR="00791557" w:rsidRPr="00791557" w:rsidRDefault="00791557" w:rsidP="00791557">
            <w:pPr>
              <w:cnfStyle w:val="000000000000" w:firstRow="0" w:lastRow="0" w:firstColumn="0" w:lastColumn="0" w:oddVBand="0" w:evenVBand="0" w:oddHBand="0" w:evenHBand="0" w:firstRowFirstColumn="0" w:firstRowLastColumn="0" w:lastRowFirstColumn="0" w:lastRowLastColumn="0"/>
              <w:rPr>
                <w:sz w:val="18"/>
                <w:szCs w:val="18"/>
              </w:rPr>
            </w:pPr>
          </w:p>
        </w:tc>
        <w:tc>
          <w:tcPr>
            <w:tcW w:w="2977" w:type="dxa"/>
          </w:tcPr>
          <w:p w14:paraId="35A3C956" w14:textId="77777777" w:rsidR="00791557" w:rsidRPr="00791557" w:rsidRDefault="00791557" w:rsidP="00791557">
            <w:pPr>
              <w:cnfStyle w:val="000000000000" w:firstRow="0" w:lastRow="0" w:firstColumn="0" w:lastColumn="0" w:oddVBand="0" w:evenVBand="0" w:oddHBand="0" w:evenHBand="0" w:firstRowFirstColumn="0" w:firstRowLastColumn="0" w:lastRowFirstColumn="0" w:lastRowLastColumn="0"/>
              <w:rPr>
                <w:sz w:val="18"/>
                <w:szCs w:val="18"/>
              </w:rPr>
            </w:pPr>
          </w:p>
        </w:tc>
        <w:tc>
          <w:tcPr>
            <w:tcW w:w="3260" w:type="dxa"/>
          </w:tcPr>
          <w:p w14:paraId="6D0F21B4" w14:textId="7DF0AF4F" w:rsidR="00791557" w:rsidRPr="00791557" w:rsidRDefault="00791557" w:rsidP="00791557">
            <w:pPr>
              <w:cnfStyle w:val="000000000000" w:firstRow="0" w:lastRow="0" w:firstColumn="0" w:lastColumn="0" w:oddVBand="0" w:evenVBand="0" w:oddHBand="0" w:evenHBand="0" w:firstRowFirstColumn="0" w:firstRowLastColumn="0" w:lastRowFirstColumn="0" w:lastRowLastColumn="0"/>
              <w:rPr>
                <w:sz w:val="18"/>
                <w:szCs w:val="18"/>
              </w:rPr>
            </w:pPr>
          </w:p>
        </w:tc>
        <w:tc>
          <w:tcPr>
            <w:tcW w:w="993" w:type="dxa"/>
          </w:tcPr>
          <w:p w14:paraId="788CF205" w14:textId="3982A76F" w:rsidR="00791557" w:rsidRPr="00791557" w:rsidRDefault="00791557" w:rsidP="00791557">
            <w:pPr>
              <w:jc w:val="right"/>
              <w:cnfStyle w:val="000000000000" w:firstRow="0" w:lastRow="0" w:firstColumn="0" w:lastColumn="0" w:oddVBand="0" w:evenVBand="0" w:oddHBand="0" w:evenHBand="0" w:firstRowFirstColumn="0" w:firstRowLastColumn="0" w:lastRowFirstColumn="0" w:lastRowLastColumn="0"/>
              <w:rPr>
                <w:sz w:val="18"/>
                <w:szCs w:val="18"/>
              </w:rPr>
            </w:pPr>
            <w:r w:rsidRPr="00791557">
              <w:rPr>
                <w:b/>
                <w:bCs/>
                <w:sz w:val="18"/>
                <w:szCs w:val="18"/>
              </w:rPr>
              <w:t>379 705</w:t>
            </w:r>
          </w:p>
        </w:tc>
      </w:tr>
    </w:tbl>
    <w:p w14:paraId="04EE8021" w14:textId="2F3CCBBB" w:rsidR="003C1717" w:rsidRPr="00B51E4A" w:rsidRDefault="003C1717" w:rsidP="00647231">
      <w:pPr>
        <w:pStyle w:val="NoteNormal"/>
        <w:jc w:val="both"/>
      </w:pPr>
      <w:r w:rsidRPr="007A1BFE">
        <w:rPr>
          <w:b/>
          <w:bCs/>
        </w:rPr>
        <w:t>Disclaimer</w:t>
      </w:r>
      <w:r>
        <w:t xml:space="preserve">: The information above is provided by the Department of Premier and Cabinet (DPC). The total CSF payment </w:t>
      </w:r>
      <w:r w:rsidR="00B31476">
        <w:t xml:space="preserve">made </w:t>
      </w:r>
      <w:r>
        <w:t xml:space="preserve">to DPC for this initiative in 2019-20 </w:t>
      </w:r>
      <w:r w:rsidR="00B31476">
        <w:t xml:space="preserve">was $403,071.41 </w:t>
      </w:r>
      <w:r>
        <w:t>as disclosed in Attachment 3 Expenditure to Department by Project.</w:t>
      </w:r>
      <w:r w:rsidR="000F0205">
        <w:t xml:space="preserve"> The grants from the Victorian Veterans Fund are assessed and managed by DPC</w:t>
      </w:r>
      <w:r w:rsidR="005A2831">
        <w:t xml:space="preserve"> via the Victoria Remembers Minor Grants Program</w:t>
      </w:r>
      <w:r w:rsidR="000F0205">
        <w:t>.</w:t>
      </w:r>
      <w:r>
        <w:t xml:space="preserve"> </w:t>
      </w:r>
    </w:p>
    <w:p w14:paraId="3D6B1BF1" w14:textId="058863AB" w:rsidR="00791557" w:rsidRDefault="00791557"/>
    <w:p w14:paraId="5C6448DF" w14:textId="11A03BAD" w:rsidR="00926C30" w:rsidRDefault="00926C30"/>
    <w:p w14:paraId="4B1E0CA0" w14:textId="431CD1A2" w:rsidR="00926C30" w:rsidRDefault="00926C30"/>
    <w:p w14:paraId="43A30227" w14:textId="1043CF68" w:rsidR="00926C30" w:rsidRDefault="00926C30" w:rsidP="00FE0EBE">
      <w:pPr>
        <w:pStyle w:val="Heading2"/>
      </w:pPr>
      <w:bookmarkStart w:id="8" w:name="_Toc68165258"/>
      <w:r>
        <w:lastRenderedPageBreak/>
        <w:t>Community Advancement Fund</w:t>
      </w:r>
      <w:bookmarkEnd w:id="8"/>
    </w:p>
    <w:p w14:paraId="14788FAB" w14:textId="13E14630" w:rsidR="00926C30" w:rsidRDefault="00FE0EBE" w:rsidP="00FE0EBE">
      <w:pPr>
        <w:pStyle w:val="Caption"/>
      </w:pPr>
      <w:r>
        <w:t>Table 3: Breakdown of expenditure for the Community Advancement Fund program from 1 July 2019 to 30 June 2020</w:t>
      </w:r>
    </w:p>
    <w:tbl>
      <w:tblPr>
        <w:tblStyle w:val="DTFtexttable"/>
        <w:tblW w:w="15168" w:type="dxa"/>
        <w:tblLook w:val="06A0" w:firstRow="1" w:lastRow="0" w:firstColumn="1" w:lastColumn="0" w:noHBand="1" w:noVBand="1"/>
      </w:tblPr>
      <w:tblGrid>
        <w:gridCol w:w="3544"/>
        <w:gridCol w:w="4961"/>
        <w:gridCol w:w="3402"/>
        <w:gridCol w:w="1985"/>
        <w:gridCol w:w="1276"/>
      </w:tblGrid>
      <w:tr w:rsidR="00791557" w14:paraId="7A6630D9" w14:textId="77777777" w:rsidTr="00134F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44" w:type="dxa"/>
          </w:tcPr>
          <w:p w14:paraId="3B36E6B4" w14:textId="7E667C29" w:rsidR="00791557" w:rsidRPr="00DA6713" w:rsidRDefault="00926C30" w:rsidP="00791557">
            <w:r>
              <w:t>Program</w:t>
            </w:r>
          </w:p>
        </w:tc>
        <w:tc>
          <w:tcPr>
            <w:tcW w:w="4961" w:type="dxa"/>
          </w:tcPr>
          <w:p w14:paraId="443D63DA" w14:textId="7DB5F8F9" w:rsidR="00791557" w:rsidRPr="00DA6713" w:rsidRDefault="00926C30" w:rsidP="00791557">
            <w:pPr>
              <w:cnfStyle w:val="100000000000" w:firstRow="1" w:lastRow="0" w:firstColumn="0" w:lastColumn="0" w:oddVBand="0" w:evenVBand="0" w:oddHBand="0" w:evenHBand="0" w:firstRowFirstColumn="0" w:firstRowLastColumn="0" w:lastRowFirstColumn="0" w:lastRowLastColumn="0"/>
            </w:pPr>
            <w:r>
              <w:t>Program Description</w:t>
            </w:r>
          </w:p>
        </w:tc>
        <w:tc>
          <w:tcPr>
            <w:tcW w:w="3402" w:type="dxa"/>
          </w:tcPr>
          <w:p w14:paraId="42A9B181" w14:textId="2D195D0D" w:rsidR="00791557" w:rsidRPr="00DA6713" w:rsidRDefault="00926C30" w:rsidP="00791557">
            <w:pPr>
              <w:cnfStyle w:val="100000000000" w:firstRow="1" w:lastRow="0" w:firstColumn="0" w:lastColumn="0" w:oddVBand="0" w:evenVBand="0" w:oddHBand="0" w:evenHBand="0" w:firstRowFirstColumn="0" w:firstRowLastColumn="0" w:lastRowFirstColumn="0" w:lastRowLastColumn="0"/>
            </w:pPr>
            <w:r>
              <w:t>Recipient</w:t>
            </w:r>
          </w:p>
        </w:tc>
        <w:tc>
          <w:tcPr>
            <w:tcW w:w="1985" w:type="dxa"/>
          </w:tcPr>
          <w:p w14:paraId="022C8195" w14:textId="39FC46F2" w:rsidR="00791557" w:rsidRPr="00DA6713" w:rsidRDefault="00926C30" w:rsidP="00791557">
            <w:pPr>
              <w:cnfStyle w:val="100000000000" w:firstRow="1" w:lastRow="0" w:firstColumn="0" w:lastColumn="0" w:oddVBand="0" w:evenVBand="0" w:oddHBand="0" w:evenHBand="0" w:firstRowFirstColumn="0" w:firstRowLastColumn="0" w:lastRowFirstColumn="0" w:lastRowLastColumn="0"/>
            </w:pPr>
            <w:r>
              <w:t>Location</w:t>
            </w:r>
          </w:p>
        </w:tc>
        <w:tc>
          <w:tcPr>
            <w:tcW w:w="1276" w:type="dxa"/>
          </w:tcPr>
          <w:p w14:paraId="0073ED60" w14:textId="0FBA63A1" w:rsidR="00791557" w:rsidRPr="00DA6713" w:rsidRDefault="00926C30" w:rsidP="00791557">
            <w:pPr>
              <w:jc w:val="right"/>
              <w:cnfStyle w:val="100000000000" w:firstRow="1" w:lastRow="0" w:firstColumn="0" w:lastColumn="0" w:oddVBand="0" w:evenVBand="0" w:oddHBand="0" w:evenHBand="0" w:firstRowFirstColumn="0" w:firstRowLastColumn="0" w:lastRowFirstColumn="0" w:lastRowLastColumn="0"/>
            </w:pPr>
            <w:r>
              <w:t>$</w:t>
            </w:r>
          </w:p>
        </w:tc>
      </w:tr>
      <w:tr w:rsidR="00FE0EBE" w14:paraId="7B231836" w14:textId="77777777" w:rsidTr="00134FB8">
        <w:tc>
          <w:tcPr>
            <w:cnfStyle w:val="001000000000" w:firstRow="0" w:lastRow="0" w:firstColumn="1" w:lastColumn="0" w:oddVBand="0" w:evenVBand="0" w:oddHBand="0" w:evenHBand="0" w:firstRowFirstColumn="0" w:firstRowLastColumn="0" w:lastRowFirstColumn="0" w:lastRowLastColumn="0"/>
            <w:tcW w:w="3544" w:type="dxa"/>
          </w:tcPr>
          <w:p w14:paraId="3D6CF5C7" w14:textId="200D6730" w:rsidR="00FE0EBE" w:rsidRPr="00DA6713" w:rsidRDefault="00FE0EBE" w:rsidP="00FE0EBE">
            <w:r w:rsidRPr="00A81BE8">
              <w:t>Funding for Avoca Mine Search</w:t>
            </w:r>
          </w:p>
        </w:tc>
        <w:tc>
          <w:tcPr>
            <w:tcW w:w="4961" w:type="dxa"/>
          </w:tcPr>
          <w:p w14:paraId="181DB12E" w14:textId="3D3C7215" w:rsidR="00FE0EBE" w:rsidRPr="00DA6713" w:rsidRDefault="00FE0EBE" w:rsidP="00647231">
            <w:pPr>
              <w:jc w:val="both"/>
              <w:cnfStyle w:val="000000000000" w:firstRow="0" w:lastRow="0" w:firstColumn="0" w:lastColumn="0" w:oddVBand="0" w:evenVBand="0" w:oddHBand="0" w:evenHBand="0" w:firstRowFirstColumn="0" w:firstRowLastColumn="0" w:lastRowFirstColumn="0" w:lastRowLastColumn="0"/>
            </w:pPr>
            <w:r w:rsidRPr="00A81BE8">
              <w:t>Support for Avoca Mine Search</w:t>
            </w:r>
          </w:p>
        </w:tc>
        <w:tc>
          <w:tcPr>
            <w:tcW w:w="3402" w:type="dxa"/>
          </w:tcPr>
          <w:p w14:paraId="69116B85" w14:textId="52F15AB5" w:rsidR="00FE0EBE" w:rsidRPr="00DA6713" w:rsidRDefault="00FE0EBE" w:rsidP="00FE0EBE">
            <w:pPr>
              <w:cnfStyle w:val="000000000000" w:firstRow="0" w:lastRow="0" w:firstColumn="0" w:lastColumn="0" w:oddVBand="0" w:evenVBand="0" w:oddHBand="0" w:evenHBand="0" w:firstRowFirstColumn="0" w:firstRowLastColumn="0" w:lastRowFirstColumn="0" w:lastRowLastColumn="0"/>
            </w:pPr>
            <w:r w:rsidRPr="00A81BE8">
              <w:t>Daryl Floyd</w:t>
            </w:r>
          </w:p>
        </w:tc>
        <w:tc>
          <w:tcPr>
            <w:tcW w:w="1985" w:type="dxa"/>
          </w:tcPr>
          <w:p w14:paraId="4622FC0A" w14:textId="1031ABBF" w:rsidR="00FE0EBE" w:rsidRPr="00DA6713" w:rsidRDefault="00FE0EBE" w:rsidP="00FE0EBE">
            <w:pPr>
              <w:cnfStyle w:val="000000000000" w:firstRow="0" w:lastRow="0" w:firstColumn="0" w:lastColumn="0" w:oddVBand="0" w:evenVBand="0" w:oddHBand="0" w:evenHBand="0" w:firstRowFirstColumn="0" w:firstRowLastColumn="0" w:lastRowFirstColumn="0" w:lastRowLastColumn="0"/>
            </w:pPr>
            <w:r w:rsidRPr="00A81BE8">
              <w:t>Avoca</w:t>
            </w:r>
          </w:p>
        </w:tc>
        <w:tc>
          <w:tcPr>
            <w:tcW w:w="1276" w:type="dxa"/>
          </w:tcPr>
          <w:p w14:paraId="472BECAA" w14:textId="5C9677A1" w:rsidR="00FE0EBE" w:rsidRPr="00DA6713" w:rsidRDefault="00FE0EBE" w:rsidP="00FE0EBE">
            <w:pPr>
              <w:jc w:val="right"/>
              <w:cnfStyle w:val="000000000000" w:firstRow="0" w:lastRow="0" w:firstColumn="0" w:lastColumn="0" w:oddVBand="0" w:evenVBand="0" w:oddHBand="0" w:evenHBand="0" w:firstRowFirstColumn="0" w:firstRowLastColumn="0" w:lastRowFirstColumn="0" w:lastRowLastColumn="0"/>
            </w:pPr>
            <w:r w:rsidRPr="00A81BE8">
              <w:t>2</w:t>
            </w:r>
            <w:r>
              <w:t xml:space="preserve"> </w:t>
            </w:r>
            <w:r w:rsidRPr="00A81BE8">
              <w:t>351</w:t>
            </w:r>
          </w:p>
        </w:tc>
      </w:tr>
      <w:tr w:rsidR="00FE0EBE" w14:paraId="18802018" w14:textId="77777777" w:rsidTr="00134FB8">
        <w:tc>
          <w:tcPr>
            <w:cnfStyle w:val="001000000000" w:firstRow="0" w:lastRow="0" w:firstColumn="1" w:lastColumn="0" w:oddVBand="0" w:evenVBand="0" w:oddHBand="0" w:evenHBand="0" w:firstRowFirstColumn="0" w:firstRowLastColumn="0" w:lastRowFirstColumn="0" w:lastRowLastColumn="0"/>
            <w:tcW w:w="3544" w:type="dxa"/>
          </w:tcPr>
          <w:p w14:paraId="0C64C363" w14:textId="13785300" w:rsidR="00FE0EBE" w:rsidRPr="00DA6713" w:rsidRDefault="00FE0EBE" w:rsidP="00FE0EBE">
            <w:r w:rsidRPr="00A81BE8">
              <w:t>Funding for 2019 Premier’s Cup Charity Golf Tournament</w:t>
            </w:r>
          </w:p>
        </w:tc>
        <w:tc>
          <w:tcPr>
            <w:tcW w:w="4961" w:type="dxa"/>
          </w:tcPr>
          <w:p w14:paraId="10A85282" w14:textId="0A14F5FA" w:rsidR="00FE0EBE" w:rsidRPr="00DA6713" w:rsidRDefault="00FE0EBE" w:rsidP="00647231">
            <w:pPr>
              <w:jc w:val="both"/>
              <w:cnfStyle w:val="000000000000" w:firstRow="0" w:lastRow="0" w:firstColumn="0" w:lastColumn="0" w:oddVBand="0" w:evenVBand="0" w:oddHBand="0" w:evenHBand="0" w:firstRowFirstColumn="0" w:firstRowLastColumn="0" w:lastRowFirstColumn="0" w:lastRowLastColumn="0"/>
            </w:pPr>
            <w:r w:rsidRPr="00A81BE8">
              <w:t xml:space="preserve">Funding contribution for the 2019 Premier’s Cup </w:t>
            </w:r>
            <w:r>
              <w:t>C</w:t>
            </w:r>
            <w:r w:rsidRPr="00A81BE8">
              <w:t>harity Gol</w:t>
            </w:r>
            <w:r>
              <w:t xml:space="preserve">f </w:t>
            </w:r>
            <w:r w:rsidRPr="00A81BE8">
              <w:t>Tournament to raise funds for the Royal Women’s Charity</w:t>
            </w:r>
          </w:p>
        </w:tc>
        <w:tc>
          <w:tcPr>
            <w:tcW w:w="3402" w:type="dxa"/>
          </w:tcPr>
          <w:p w14:paraId="062911C0" w14:textId="612D3C87" w:rsidR="00FE0EBE" w:rsidRPr="00DA6713" w:rsidRDefault="00FE0EBE" w:rsidP="00FE0EBE">
            <w:pPr>
              <w:cnfStyle w:val="000000000000" w:firstRow="0" w:lastRow="0" w:firstColumn="0" w:lastColumn="0" w:oddVBand="0" w:evenVBand="0" w:oddHBand="0" w:evenHBand="0" w:firstRowFirstColumn="0" w:firstRowLastColumn="0" w:lastRowFirstColumn="0" w:lastRowLastColumn="0"/>
            </w:pPr>
            <w:r w:rsidRPr="00A81BE8">
              <w:t>Tixstar Pty ltd</w:t>
            </w:r>
          </w:p>
        </w:tc>
        <w:tc>
          <w:tcPr>
            <w:tcW w:w="1985" w:type="dxa"/>
          </w:tcPr>
          <w:p w14:paraId="2471F8C7" w14:textId="1F77F68A" w:rsidR="00FE0EBE" w:rsidRPr="00DA6713" w:rsidRDefault="00FE0EBE" w:rsidP="00FE0EBE">
            <w:pPr>
              <w:cnfStyle w:val="000000000000" w:firstRow="0" w:lastRow="0" w:firstColumn="0" w:lastColumn="0" w:oddVBand="0" w:evenVBand="0" w:oddHBand="0" w:evenHBand="0" w:firstRowFirstColumn="0" w:firstRowLastColumn="0" w:lastRowFirstColumn="0" w:lastRowLastColumn="0"/>
            </w:pPr>
            <w:r w:rsidRPr="00A81BE8">
              <w:t>Melbourne</w:t>
            </w:r>
          </w:p>
        </w:tc>
        <w:tc>
          <w:tcPr>
            <w:tcW w:w="1276" w:type="dxa"/>
          </w:tcPr>
          <w:p w14:paraId="4361C2EF" w14:textId="5839CA66" w:rsidR="00FE0EBE" w:rsidRPr="00DA6713" w:rsidRDefault="00FE0EBE" w:rsidP="00FE0EBE">
            <w:pPr>
              <w:jc w:val="right"/>
              <w:cnfStyle w:val="000000000000" w:firstRow="0" w:lastRow="0" w:firstColumn="0" w:lastColumn="0" w:oddVBand="0" w:evenVBand="0" w:oddHBand="0" w:evenHBand="0" w:firstRowFirstColumn="0" w:firstRowLastColumn="0" w:lastRowFirstColumn="0" w:lastRowLastColumn="0"/>
            </w:pPr>
            <w:r w:rsidRPr="00A81BE8">
              <w:t>76</w:t>
            </w:r>
            <w:r>
              <w:t xml:space="preserve"> </w:t>
            </w:r>
            <w:r w:rsidRPr="00A81BE8">
              <w:t>591</w:t>
            </w:r>
          </w:p>
        </w:tc>
      </w:tr>
      <w:tr w:rsidR="00FE0EBE" w14:paraId="7C18CD17" w14:textId="77777777" w:rsidTr="00134FB8">
        <w:tc>
          <w:tcPr>
            <w:cnfStyle w:val="001000000000" w:firstRow="0" w:lastRow="0" w:firstColumn="1" w:lastColumn="0" w:oddVBand="0" w:evenVBand="0" w:oddHBand="0" w:evenHBand="0" w:firstRowFirstColumn="0" w:firstRowLastColumn="0" w:lastRowFirstColumn="0" w:lastRowLastColumn="0"/>
            <w:tcW w:w="3544" w:type="dxa"/>
          </w:tcPr>
          <w:p w14:paraId="065C0753" w14:textId="3C1682B9" w:rsidR="00FE0EBE" w:rsidRPr="00DA6713" w:rsidRDefault="00FE0EBE" w:rsidP="00FE0EBE">
            <w:r w:rsidRPr="00634F9E">
              <w:t>Funding for the Alevi Community Council of Australia</w:t>
            </w:r>
          </w:p>
        </w:tc>
        <w:tc>
          <w:tcPr>
            <w:tcW w:w="4961" w:type="dxa"/>
          </w:tcPr>
          <w:p w14:paraId="13919D06" w14:textId="46A1BA9D" w:rsidR="00FE0EBE" w:rsidRPr="00DA6713" w:rsidRDefault="00FE0EBE" w:rsidP="00647231">
            <w:pPr>
              <w:jc w:val="both"/>
              <w:cnfStyle w:val="000000000000" w:firstRow="0" w:lastRow="0" w:firstColumn="0" w:lastColumn="0" w:oddVBand="0" w:evenVBand="0" w:oddHBand="0" w:evenHBand="0" w:firstRowFirstColumn="0" w:firstRowLastColumn="0" w:lastRowFirstColumn="0" w:lastRowLastColumn="0"/>
            </w:pPr>
            <w:r w:rsidRPr="00634F9E">
              <w:t>Support the Alevi Community Council of Australia with events or equipment upgrades associated with their work benefitting the social wellbeing of older culturally and linguistically diverse Victorians</w:t>
            </w:r>
          </w:p>
        </w:tc>
        <w:tc>
          <w:tcPr>
            <w:tcW w:w="3402" w:type="dxa"/>
          </w:tcPr>
          <w:p w14:paraId="76B15EB5" w14:textId="4580F6D8" w:rsidR="00FE0EBE" w:rsidRPr="00DA6713" w:rsidRDefault="00FE0EBE" w:rsidP="00FE0EBE">
            <w:pPr>
              <w:cnfStyle w:val="000000000000" w:firstRow="0" w:lastRow="0" w:firstColumn="0" w:lastColumn="0" w:oddVBand="0" w:evenVBand="0" w:oddHBand="0" w:evenHBand="0" w:firstRowFirstColumn="0" w:firstRowLastColumn="0" w:lastRowFirstColumn="0" w:lastRowLastColumn="0"/>
            </w:pPr>
            <w:r w:rsidRPr="00634F9E">
              <w:t>Alevi Community Council of Australia Inc</w:t>
            </w:r>
          </w:p>
        </w:tc>
        <w:tc>
          <w:tcPr>
            <w:tcW w:w="1985" w:type="dxa"/>
          </w:tcPr>
          <w:p w14:paraId="5441A68D" w14:textId="7F8AA630" w:rsidR="00FE0EBE" w:rsidRPr="00DA6713" w:rsidRDefault="00FE0EBE" w:rsidP="00FE0EBE">
            <w:pPr>
              <w:cnfStyle w:val="000000000000" w:firstRow="0" w:lastRow="0" w:firstColumn="0" w:lastColumn="0" w:oddVBand="0" w:evenVBand="0" w:oddHBand="0" w:evenHBand="0" w:firstRowFirstColumn="0" w:firstRowLastColumn="0" w:lastRowFirstColumn="0" w:lastRowLastColumn="0"/>
            </w:pPr>
            <w:r w:rsidRPr="00634F9E">
              <w:t>Coburg North</w:t>
            </w:r>
          </w:p>
        </w:tc>
        <w:tc>
          <w:tcPr>
            <w:tcW w:w="1276" w:type="dxa"/>
          </w:tcPr>
          <w:p w14:paraId="759F51FA" w14:textId="05168AF5" w:rsidR="00FE0EBE" w:rsidRPr="00DA6713" w:rsidRDefault="00FE0EBE" w:rsidP="00FE0EBE">
            <w:pPr>
              <w:jc w:val="right"/>
              <w:cnfStyle w:val="000000000000" w:firstRow="0" w:lastRow="0" w:firstColumn="0" w:lastColumn="0" w:oddVBand="0" w:evenVBand="0" w:oddHBand="0" w:evenHBand="0" w:firstRowFirstColumn="0" w:firstRowLastColumn="0" w:lastRowFirstColumn="0" w:lastRowLastColumn="0"/>
            </w:pPr>
            <w:r w:rsidRPr="00634F9E">
              <w:t>4</w:t>
            </w:r>
            <w:r>
              <w:t xml:space="preserve"> </w:t>
            </w:r>
            <w:r w:rsidRPr="00634F9E">
              <w:t xml:space="preserve">000 </w:t>
            </w:r>
          </w:p>
        </w:tc>
      </w:tr>
      <w:tr w:rsidR="00FE0EBE" w14:paraId="09A0A4D7" w14:textId="77777777" w:rsidTr="00134FB8">
        <w:tc>
          <w:tcPr>
            <w:cnfStyle w:val="001000000000" w:firstRow="0" w:lastRow="0" w:firstColumn="1" w:lastColumn="0" w:oddVBand="0" w:evenVBand="0" w:oddHBand="0" w:evenHBand="0" w:firstRowFirstColumn="0" w:firstRowLastColumn="0" w:lastRowFirstColumn="0" w:lastRowLastColumn="0"/>
            <w:tcW w:w="3544" w:type="dxa"/>
          </w:tcPr>
          <w:p w14:paraId="5E80F380" w14:textId="4CDD94DF" w:rsidR="00FE0EBE" w:rsidRPr="00DA6713" w:rsidRDefault="00FE0EBE" w:rsidP="00FE0EBE">
            <w:r w:rsidRPr="00634F9E">
              <w:t>Funding for the Kurdish Democratic Community Centre of Victoria</w:t>
            </w:r>
          </w:p>
        </w:tc>
        <w:tc>
          <w:tcPr>
            <w:tcW w:w="4961" w:type="dxa"/>
          </w:tcPr>
          <w:p w14:paraId="140A50FE" w14:textId="6BA50DDE" w:rsidR="00FE0EBE" w:rsidRPr="00DA6713" w:rsidRDefault="00FE0EBE" w:rsidP="00647231">
            <w:pPr>
              <w:jc w:val="both"/>
              <w:cnfStyle w:val="000000000000" w:firstRow="0" w:lastRow="0" w:firstColumn="0" w:lastColumn="0" w:oddVBand="0" w:evenVBand="0" w:oddHBand="0" w:evenHBand="0" w:firstRowFirstColumn="0" w:firstRowLastColumn="0" w:lastRowFirstColumn="0" w:lastRowLastColumn="0"/>
            </w:pPr>
            <w:r w:rsidRPr="00634F9E">
              <w:t>Support the Kurdish Democratic Community Centre of Victoria with events or equipment upgrades associated with their work benefitting the social wellbeing of older culturally and linguistically diverse Victorians</w:t>
            </w:r>
          </w:p>
        </w:tc>
        <w:tc>
          <w:tcPr>
            <w:tcW w:w="3402" w:type="dxa"/>
          </w:tcPr>
          <w:p w14:paraId="30B1B4A7" w14:textId="3611FC34" w:rsidR="00FE0EBE" w:rsidRPr="00DA6713" w:rsidRDefault="00FE0EBE" w:rsidP="00FE0EBE">
            <w:pPr>
              <w:cnfStyle w:val="000000000000" w:firstRow="0" w:lastRow="0" w:firstColumn="0" w:lastColumn="0" w:oddVBand="0" w:evenVBand="0" w:oddHBand="0" w:evenHBand="0" w:firstRowFirstColumn="0" w:firstRowLastColumn="0" w:lastRowFirstColumn="0" w:lastRowLastColumn="0"/>
            </w:pPr>
            <w:r w:rsidRPr="00634F9E">
              <w:t>Kurdish Democratic Community Centre of Victoria Inc</w:t>
            </w:r>
            <w:r>
              <w:t>.</w:t>
            </w:r>
          </w:p>
        </w:tc>
        <w:tc>
          <w:tcPr>
            <w:tcW w:w="1985" w:type="dxa"/>
          </w:tcPr>
          <w:p w14:paraId="6AD1CB6E" w14:textId="6B0528C9" w:rsidR="00FE0EBE" w:rsidRPr="00DA6713" w:rsidRDefault="00FE0EBE" w:rsidP="00FE0EBE">
            <w:pPr>
              <w:cnfStyle w:val="000000000000" w:firstRow="0" w:lastRow="0" w:firstColumn="0" w:lastColumn="0" w:oddVBand="0" w:evenVBand="0" w:oddHBand="0" w:evenHBand="0" w:firstRowFirstColumn="0" w:firstRowLastColumn="0" w:lastRowFirstColumn="0" w:lastRowLastColumn="0"/>
            </w:pPr>
            <w:r w:rsidRPr="00634F9E">
              <w:t>Pascoe Vale</w:t>
            </w:r>
          </w:p>
        </w:tc>
        <w:tc>
          <w:tcPr>
            <w:tcW w:w="1276" w:type="dxa"/>
          </w:tcPr>
          <w:p w14:paraId="0D762CC8" w14:textId="3FFA9550" w:rsidR="00FE0EBE" w:rsidRPr="00DA6713" w:rsidRDefault="00FE0EBE" w:rsidP="00FE0EBE">
            <w:pPr>
              <w:jc w:val="right"/>
              <w:cnfStyle w:val="000000000000" w:firstRow="0" w:lastRow="0" w:firstColumn="0" w:lastColumn="0" w:oddVBand="0" w:evenVBand="0" w:oddHBand="0" w:evenHBand="0" w:firstRowFirstColumn="0" w:firstRowLastColumn="0" w:lastRowFirstColumn="0" w:lastRowLastColumn="0"/>
            </w:pPr>
            <w:r w:rsidRPr="00634F9E">
              <w:t>4</w:t>
            </w:r>
            <w:r>
              <w:t xml:space="preserve"> </w:t>
            </w:r>
            <w:r w:rsidRPr="00634F9E">
              <w:t xml:space="preserve">000 </w:t>
            </w:r>
          </w:p>
        </w:tc>
      </w:tr>
      <w:tr w:rsidR="00FE0EBE" w14:paraId="285F7E7E" w14:textId="77777777" w:rsidTr="00134FB8">
        <w:tc>
          <w:tcPr>
            <w:cnfStyle w:val="001000000000" w:firstRow="0" w:lastRow="0" w:firstColumn="1" w:lastColumn="0" w:oddVBand="0" w:evenVBand="0" w:oddHBand="0" w:evenHBand="0" w:firstRowFirstColumn="0" w:firstRowLastColumn="0" w:lastRowFirstColumn="0" w:lastRowLastColumn="0"/>
            <w:tcW w:w="3544" w:type="dxa"/>
          </w:tcPr>
          <w:p w14:paraId="72E077B6" w14:textId="0B3F064B" w:rsidR="00FE0EBE" w:rsidRPr="00DA6713" w:rsidRDefault="00FE0EBE" w:rsidP="00FE0EBE">
            <w:r w:rsidRPr="00634F9E">
              <w:t>Funding for "The Big Give Christmas Lunch 2019"</w:t>
            </w:r>
          </w:p>
        </w:tc>
        <w:tc>
          <w:tcPr>
            <w:tcW w:w="4961" w:type="dxa"/>
          </w:tcPr>
          <w:p w14:paraId="285D7662" w14:textId="0BE111C3" w:rsidR="00FE0EBE" w:rsidRPr="00DA6713" w:rsidRDefault="00FE0EBE" w:rsidP="00647231">
            <w:pPr>
              <w:jc w:val="both"/>
              <w:cnfStyle w:val="000000000000" w:firstRow="0" w:lastRow="0" w:firstColumn="0" w:lastColumn="0" w:oddVBand="0" w:evenVBand="0" w:oddHBand="0" w:evenHBand="0" w:firstRowFirstColumn="0" w:firstRowLastColumn="0" w:lastRowFirstColumn="0" w:lastRowLastColumn="0"/>
            </w:pPr>
            <w:r w:rsidRPr="00634F9E">
              <w:t>Funding for the 2019 "The Big Give Christmas Lunch".  Support of the Christmas lunch and festivities for Victoria's homeless community</w:t>
            </w:r>
          </w:p>
        </w:tc>
        <w:tc>
          <w:tcPr>
            <w:tcW w:w="3402" w:type="dxa"/>
          </w:tcPr>
          <w:p w14:paraId="4DC1411A" w14:textId="54732740" w:rsidR="00FE0EBE" w:rsidRPr="00DA6713" w:rsidRDefault="00FE0EBE" w:rsidP="00FE0EBE">
            <w:pPr>
              <w:cnfStyle w:val="000000000000" w:firstRow="0" w:lastRow="0" w:firstColumn="0" w:lastColumn="0" w:oddVBand="0" w:evenVBand="0" w:oddHBand="0" w:evenHBand="0" w:firstRowFirstColumn="0" w:firstRowLastColumn="0" w:lastRowFirstColumn="0" w:lastRowLastColumn="0"/>
            </w:pPr>
            <w:r w:rsidRPr="00634F9E">
              <w:t>St Mary's House of Welcome</w:t>
            </w:r>
          </w:p>
        </w:tc>
        <w:tc>
          <w:tcPr>
            <w:tcW w:w="1985" w:type="dxa"/>
          </w:tcPr>
          <w:p w14:paraId="24934B6B" w14:textId="60B5B20B" w:rsidR="00FE0EBE" w:rsidRPr="00DA6713" w:rsidRDefault="00FE0EBE" w:rsidP="00FE0EBE">
            <w:pPr>
              <w:cnfStyle w:val="000000000000" w:firstRow="0" w:lastRow="0" w:firstColumn="0" w:lastColumn="0" w:oddVBand="0" w:evenVBand="0" w:oddHBand="0" w:evenHBand="0" w:firstRowFirstColumn="0" w:firstRowLastColumn="0" w:lastRowFirstColumn="0" w:lastRowLastColumn="0"/>
            </w:pPr>
            <w:r w:rsidRPr="00634F9E">
              <w:t>Fitzroy</w:t>
            </w:r>
          </w:p>
        </w:tc>
        <w:tc>
          <w:tcPr>
            <w:tcW w:w="1276" w:type="dxa"/>
          </w:tcPr>
          <w:p w14:paraId="41C11C17" w14:textId="357C2A23" w:rsidR="00FE0EBE" w:rsidRPr="00DA6713" w:rsidRDefault="00FE0EBE" w:rsidP="00FE0EBE">
            <w:pPr>
              <w:jc w:val="right"/>
              <w:cnfStyle w:val="000000000000" w:firstRow="0" w:lastRow="0" w:firstColumn="0" w:lastColumn="0" w:oddVBand="0" w:evenVBand="0" w:oddHBand="0" w:evenHBand="0" w:firstRowFirstColumn="0" w:firstRowLastColumn="0" w:lastRowFirstColumn="0" w:lastRowLastColumn="0"/>
            </w:pPr>
            <w:r w:rsidRPr="00634F9E">
              <w:t>20</w:t>
            </w:r>
            <w:r>
              <w:t xml:space="preserve"> </w:t>
            </w:r>
            <w:r w:rsidRPr="00634F9E">
              <w:t xml:space="preserve">000 </w:t>
            </w:r>
          </w:p>
        </w:tc>
      </w:tr>
      <w:tr w:rsidR="00FE0EBE" w14:paraId="6DD35153" w14:textId="77777777" w:rsidTr="00134FB8">
        <w:tc>
          <w:tcPr>
            <w:cnfStyle w:val="001000000000" w:firstRow="0" w:lastRow="0" w:firstColumn="1" w:lastColumn="0" w:oddVBand="0" w:evenVBand="0" w:oddHBand="0" w:evenHBand="0" w:firstRowFirstColumn="0" w:firstRowLastColumn="0" w:lastRowFirstColumn="0" w:lastRowLastColumn="0"/>
            <w:tcW w:w="3544" w:type="dxa"/>
          </w:tcPr>
          <w:p w14:paraId="72845CF8" w14:textId="776947E5" w:rsidR="00FE0EBE" w:rsidRPr="00DA6713" w:rsidRDefault="00FE0EBE" w:rsidP="00FE0EBE">
            <w:r w:rsidRPr="00634F9E">
              <w:t>Funding for the Chabad of Melbourne</w:t>
            </w:r>
          </w:p>
        </w:tc>
        <w:tc>
          <w:tcPr>
            <w:tcW w:w="4961" w:type="dxa"/>
          </w:tcPr>
          <w:p w14:paraId="5AEF94F2" w14:textId="1CF80B76" w:rsidR="00FE0EBE" w:rsidRPr="00DA6713" w:rsidRDefault="00FE0EBE" w:rsidP="00647231">
            <w:pPr>
              <w:jc w:val="both"/>
              <w:cnfStyle w:val="000000000000" w:firstRow="0" w:lastRow="0" w:firstColumn="0" w:lastColumn="0" w:oddVBand="0" w:evenVBand="0" w:oddHBand="0" w:evenHBand="0" w:firstRowFirstColumn="0" w:firstRowLastColumn="0" w:lastRowFirstColumn="0" w:lastRowLastColumn="0"/>
            </w:pPr>
            <w:r w:rsidRPr="00634F9E">
              <w:t>Funding to support the delivery of the "Chanuka in the City 2019" on 4 December 2019</w:t>
            </w:r>
          </w:p>
        </w:tc>
        <w:tc>
          <w:tcPr>
            <w:tcW w:w="3402" w:type="dxa"/>
          </w:tcPr>
          <w:p w14:paraId="23BC1FA7" w14:textId="72DC7DAA" w:rsidR="00FE0EBE" w:rsidRPr="00DA6713" w:rsidRDefault="00FE0EBE" w:rsidP="00FE0EBE">
            <w:pPr>
              <w:cnfStyle w:val="000000000000" w:firstRow="0" w:lastRow="0" w:firstColumn="0" w:lastColumn="0" w:oddVBand="0" w:evenVBand="0" w:oddHBand="0" w:evenHBand="0" w:firstRowFirstColumn="0" w:firstRowLastColumn="0" w:lastRowFirstColumn="0" w:lastRowLastColumn="0"/>
            </w:pPr>
            <w:r w:rsidRPr="00634F9E">
              <w:t>Chabad of Melbourne</w:t>
            </w:r>
          </w:p>
        </w:tc>
        <w:tc>
          <w:tcPr>
            <w:tcW w:w="1985" w:type="dxa"/>
          </w:tcPr>
          <w:p w14:paraId="3431F5AF" w14:textId="0FCDCDC2" w:rsidR="00FE0EBE" w:rsidRPr="00DA6713" w:rsidRDefault="00FE0EBE" w:rsidP="00FE0EBE">
            <w:pPr>
              <w:cnfStyle w:val="000000000000" w:firstRow="0" w:lastRow="0" w:firstColumn="0" w:lastColumn="0" w:oddVBand="0" w:evenVBand="0" w:oddHBand="0" w:evenHBand="0" w:firstRowFirstColumn="0" w:firstRowLastColumn="0" w:lastRowFirstColumn="0" w:lastRowLastColumn="0"/>
            </w:pPr>
            <w:r w:rsidRPr="00634F9E">
              <w:t>Melbourne</w:t>
            </w:r>
          </w:p>
        </w:tc>
        <w:tc>
          <w:tcPr>
            <w:tcW w:w="1276" w:type="dxa"/>
          </w:tcPr>
          <w:p w14:paraId="7BAB1862" w14:textId="655B4DA3" w:rsidR="00FE0EBE" w:rsidRPr="00DA6713" w:rsidRDefault="00FE0EBE" w:rsidP="00FE0EBE">
            <w:pPr>
              <w:jc w:val="right"/>
              <w:cnfStyle w:val="000000000000" w:firstRow="0" w:lastRow="0" w:firstColumn="0" w:lastColumn="0" w:oddVBand="0" w:evenVBand="0" w:oddHBand="0" w:evenHBand="0" w:firstRowFirstColumn="0" w:firstRowLastColumn="0" w:lastRowFirstColumn="0" w:lastRowLastColumn="0"/>
            </w:pPr>
            <w:r w:rsidRPr="00634F9E">
              <w:t>3</w:t>
            </w:r>
            <w:r>
              <w:t xml:space="preserve"> </w:t>
            </w:r>
            <w:r w:rsidRPr="00634F9E">
              <w:t xml:space="preserve">000 </w:t>
            </w:r>
          </w:p>
        </w:tc>
      </w:tr>
      <w:tr w:rsidR="00FE0EBE" w14:paraId="5869166E" w14:textId="77777777" w:rsidTr="00134FB8">
        <w:tc>
          <w:tcPr>
            <w:cnfStyle w:val="001000000000" w:firstRow="0" w:lastRow="0" w:firstColumn="1" w:lastColumn="0" w:oddVBand="0" w:evenVBand="0" w:oddHBand="0" w:evenHBand="0" w:firstRowFirstColumn="0" w:firstRowLastColumn="0" w:lastRowFirstColumn="0" w:lastRowLastColumn="0"/>
            <w:tcW w:w="3544" w:type="dxa"/>
          </w:tcPr>
          <w:p w14:paraId="5EE3C261" w14:textId="7ABE4EF6" w:rsidR="00FE0EBE" w:rsidRPr="00DA6713" w:rsidRDefault="00FE0EBE" w:rsidP="00FE0EBE">
            <w:r w:rsidRPr="00634F9E">
              <w:t>Funding for the Rabbinical Council of Victoria</w:t>
            </w:r>
          </w:p>
        </w:tc>
        <w:tc>
          <w:tcPr>
            <w:tcW w:w="4961" w:type="dxa"/>
          </w:tcPr>
          <w:p w14:paraId="62A4EC5C" w14:textId="71E83105" w:rsidR="00FE0EBE" w:rsidRPr="00DA6713" w:rsidRDefault="00FE0EBE" w:rsidP="00647231">
            <w:pPr>
              <w:jc w:val="both"/>
              <w:cnfStyle w:val="000000000000" w:firstRow="0" w:lastRow="0" w:firstColumn="0" w:lastColumn="0" w:oddVBand="0" w:evenVBand="0" w:oddHBand="0" w:evenHBand="0" w:firstRowFirstColumn="0" w:firstRowLastColumn="0" w:lastRowFirstColumn="0" w:lastRowLastColumn="0"/>
            </w:pPr>
            <w:r w:rsidRPr="00634F9E">
              <w:t>Funding to build organisational capacity and cover increased operating costs for the Rabbinical Council of Victoria</w:t>
            </w:r>
          </w:p>
        </w:tc>
        <w:tc>
          <w:tcPr>
            <w:tcW w:w="3402" w:type="dxa"/>
          </w:tcPr>
          <w:p w14:paraId="26CBC5A8" w14:textId="73AD7E2E" w:rsidR="00FE0EBE" w:rsidRPr="00DA6713" w:rsidRDefault="00FE0EBE" w:rsidP="00FE0EBE">
            <w:pPr>
              <w:cnfStyle w:val="000000000000" w:firstRow="0" w:lastRow="0" w:firstColumn="0" w:lastColumn="0" w:oddVBand="0" w:evenVBand="0" w:oddHBand="0" w:evenHBand="0" w:firstRowFirstColumn="0" w:firstRowLastColumn="0" w:lastRowFirstColumn="0" w:lastRowLastColumn="0"/>
            </w:pPr>
            <w:r w:rsidRPr="00634F9E">
              <w:t>Rabbinical Council of Victoria</w:t>
            </w:r>
          </w:p>
        </w:tc>
        <w:tc>
          <w:tcPr>
            <w:tcW w:w="1985" w:type="dxa"/>
          </w:tcPr>
          <w:p w14:paraId="6C0C7F8D" w14:textId="61CEA42B" w:rsidR="00FE0EBE" w:rsidRPr="00DA6713" w:rsidRDefault="00FE0EBE" w:rsidP="00FE0EBE">
            <w:pPr>
              <w:cnfStyle w:val="000000000000" w:firstRow="0" w:lastRow="0" w:firstColumn="0" w:lastColumn="0" w:oddVBand="0" w:evenVBand="0" w:oddHBand="0" w:evenHBand="0" w:firstRowFirstColumn="0" w:firstRowLastColumn="0" w:lastRowFirstColumn="0" w:lastRowLastColumn="0"/>
            </w:pPr>
            <w:r w:rsidRPr="00634F9E">
              <w:t>Balaclava</w:t>
            </w:r>
          </w:p>
        </w:tc>
        <w:tc>
          <w:tcPr>
            <w:tcW w:w="1276" w:type="dxa"/>
          </w:tcPr>
          <w:p w14:paraId="36864746" w14:textId="4F7CF065" w:rsidR="00FE0EBE" w:rsidRPr="00DA6713" w:rsidRDefault="00FE0EBE" w:rsidP="00FE0EBE">
            <w:pPr>
              <w:jc w:val="right"/>
              <w:cnfStyle w:val="000000000000" w:firstRow="0" w:lastRow="0" w:firstColumn="0" w:lastColumn="0" w:oddVBand="0" w:evenVBand="0" w:oddHBand="0" w:evenHBand="0" w:firstRowFirstColumn="0" w:firstRowLastColumn="0" w:lastRowFirstColumn="0" w:lastRowLastColumn="0"/>
            </w:pPr>
            <w:r w:rsidRPr="00634F9E">
              <w:t>50</w:t>
            </w:r>
            <w:r>
              <w:t xml:space="preserve"> </w:t>
            </w:r>
            <w:r w:rsidRPr="00634F9E">
              <w:t xml:space="preserve">000 </w:t>
            </w:r>
          </w:p>
        </w:tc>
      </w:tr>
      <w:tr w:rsidR="00FE0EBE" w14:paraId="0CA40FAB" w14:textId="77777777" w:rsidTr="00134FB8">
        <w:tc>
          <w:tcPr>
            <w:cnfStyle w:val="001000000000" w:firstRow="0" w:lastRow="0" w:firstColumn="1" w:lastColumn="0" w:oddVBand="0" w:evenVBand="0" w:oddHBand="0" w:evenHBand="0" w:firstRowFirstColumn="0" w:firstRowLastColumn="0" w:lastRowFirstColumn="0" w:lastRowLastColumn="0"/>
            <w:tcW w:w="3544" w:type="dxa"/>
          </w:tcPr>
          <w:p w14:paraId="528E572C" w14:textId="071F2651" w:rsidR="00FE0EBE" w:rsidRPr="00DA6713" w:rsidRDefault="00FE0EBE" w:rsidP="00FE0EBE">
            <w:r w:rsidRPr="00634F9E">
              <w:t>Funding for Victorian Jiangsu Artist Residency Exchange</w:t>
            </w:r>
          </w:p>
        </w:tc>
        <w:tc>
          <w:tcPr>
            <w:tcW w:w="4961" w:type="dxa"/>
          </w:tcPr>
          <w:p w14:paraId="39B30B53" w14:textId="7BBC983A" w:rsidR="00FE0EBE" w:rsidRPr="00DA6713" w:rsidRDefault="00FE0EBE" w:rsidP="00647231">
            <w:pPr>
              <w:jc w:val="both"/>
              <w:cnfStyle w:val="000000000000" w:firstRow="0" w:lastRow="0" w:firstColumn="0" w:lastColumn="0" w:oddVBand="0" w:evenVBand="0" w:oddHBand="0" w:evenHBand="0" w:firstRowFirstColumn="0" w:firstRowLastColumn="0" w:lastRowFirstColumn="0" w:lastRowLastColumn="0"/>
            </w:pPr>
            <w:r w:rsidRPr="00634F9E">
              <w:t>Funding to Victorian Jiangsu Artist Residency Exchange managed by Asialink</w:t>
            </w:r>
            <w:r w:rsidR="00D8795B">
              <w:t xml:space="preserve"> </w:t>
            </w:r>
            <w:r w:rsidRPr="00634F9E">
              <w:t>Arts to celebrate the 40th anniversary of the sister state relationship</w:t>
            </w:r>
          </w:p>
        </w:tc>
        <w:tc>
          <w:tcPr>
            <w:tcW w:w="3402" w:type="dxa"/>
          </w:tcPr>
          <w:p w14:paraId="78B6CF38" w14:textId="11D296BC" w:rsidR="00FE0EBE" w:rsidRPr="00DA6713" w:rsidRDefault="00FE0EBE" w:rsidP="00FE0EBE">
            <w:pPr>
              <w:cnfStyle w:val="000000000000" w:firstRow="0" w:lastRow="0" w:firstColumn="0" w:lastColumn="0" w:oddVBand="0" w:evenVBand="0" w:oddHBand="0" w:evenHBand="0" w:firstRowFirstColumn="0" w:firstRowLastColumn="0" w:lastRowFirstColumn="0" w:lastRowLastColumn="0"/>
            </w:pPr>
            <w:r w:rsidRPr="00634F9E">
              <w:t>Department of Jobs, Precincts and Regions</w:t>
            </w:r>
          </w:p>
        </w:tc>
        <w:tc>
          <w:tcPr>
            <w:tcW w:w="1985" w:type="dxa"/>
          </w:tcPr>
          <w:p w14:paraId="24C64EEA" w14:textId="56ED596D" w:rsidR="00FE0EBE" w:rsidRPr="00DA6713" w:rsidRDefault="00FE0EBE" w:rsidP="00FE0EBE">
            <w:pPr>
              <w:cnfStyle w:val="000000000000" w:firstRow="0" w:lastRow="0" w:firstColumn="0" w:lastColumn="0" w:oddVBand="0" w:evenVBand="0" w:oddHBand="0" w:evenHBand="0" w:firstRowFirstColumn="0" w:firstRowLastColumn="0" w:lastRowFirstColumn="0" w:lastRowLastColumn="0"/>
            </w:pPr>
            <w:r w:rsidRPr="00634F9E">
              <w:t>Jiangsu</w:t>
            </w:r>
          </w:p>
        </w:tc>
        <w:tc>
          <w:tcPr>
            <w:tcW w:w="1276" w:type="dxa"/>
          </w:tcPr>
          <w:p w14:paraId="66CE1FBA" w14:textId="6A8C8E1A" w:rsidR="00FE0EBE" w:rsidRPr="00DA6713" w:rsidRDefault="00FE0EBE" w:rsidP="00FE0EBE">
            <w:pPr>
              <w:jc w:val="right"/>
              <w:cnfStyle w:val="000000000000" w:firstRow="0" w:lastRow="0" w:firstColumn="0" w:lastColumn="0" w:oddVBand="0" w:evenVBand="0" w:oddHBand="0" w:evenHBand="0" w:firstRowFirstColumn="0" w:firstRowLastColumn="0" w:lastRowFirstColumn="0" w:lastRowLastColumn="0"/>
            </w:pPr>
            <w:r w:rsidRPr="00634F9E">
              <w:t>25</w:t>
            </w:r>
            <w:r>
              <w:t xml:space="preserve"> </w:t>
            </w:r>
            <w:r w:rsidRPr="00634F9E">
              <w:t xml:space="preserve">000 </w:t>
            </w:r>
          </w:p>
        </w:tc>
      </w:tr>
      <w:tr w:rsidR="00FE0EBE" w14:paraId="6590E92A" w14:textId="77777777" w:rsidTr="00134FB8">
        <w:tc>
          <w:tcPr>
            <w:cnfStyle w:val="001000000000" w:firstRow="0" w:lastRow="0" w:firstColumn="1" w:lastColumn="0" w:oddVBand="0" w:evenVBand="0" w:oddHBand="0" w:evenHBand="0" w:firstRowFirstColumn="0" w:firstRowLastColumn="0" w:lastRowFirstColumn="0" w:lastRowLastColumn="0"/>
            <w:tcW w:w="3544" w:type="dxa"/>
          </w:tcPr>
          <w:p w14:paraId="0CF9D895" w14:textId="2D345DAE" w:rsidR="00FE0EBE" w:rsidRPr="00DA6713" w:rsidRDefault="00FE0EBE" w:rsidP="00FE0EBE">
            <w:r w:rsidRPr="00634F9E">
              <w:t>Funding for EB Research Foundation</w:t>
            </w:r>
          </w:p>
        </w:tc>
        <w:tc>
          <w:tcPr>
            <w:tcW w:w="4961" w:type="dxa"/>
          </w:tcPr>
          <w:p w14:paraId="67F68E37" w14:textId="4CFA94B5" w:rsidR="00FE0EBE" w:rsidRPr="00DA6713" w:rsidRDefault="00FE0EBE" w:rsidP="00647231">
            <w:pPr>
              <w:jc w:val="both"/>
              <w:cnfStyle w:val="000000000000" w:firstRow="0" w:lastRow="0" w:firstColumn="0" w:lastColumn="0" w:oddVBand="0" w:evenVBand="0" w:oddHBand="0" w:evenHBand="0" w:firstRowFirstColumn="0" w:firstRowLastColumn="0" w:lastRowFirstColumn="0" w:lastRowLastColumn="0"/>
            </w:pPr>
            <w:r w:rsidRPr="00634F9E">
              <w:t>Donation to the Epidermolysis Bullosa (EB) Research Foundation</w:t>
            </w:r>
          </w:p>
        </w:tc>
        <w:tc>
          <w:tcPr>
            <w:tcW w:w="3402" w:type="dxa"/>
          </w:tcPr>
          <w:p w14:paraId="4A6BD206" w14:textId="4427BBF2" w:rsidR="00FE0EBE" w:rsidRPr="00DA6713" w:rsidRDefault="00FE0EBE" w:rsidP="00FE0EBE">
            <w:pPr>
              <w:cnfStyle w:val="000000000000" w:firstRow="0" w:lastRow="0" w:firstColumn="0" w:lastColumn="0" w:oddVBand="0" w:evenVBand="0" w:oddHBand="0" w:evenHBand="0" w:firstRowFirstColumn="0" w:firstRowLastColumn="0" w:lastRowFirstColumn="0" w:lastRowLastColumn="0"/>
            </w:pPr>
            <w:r w:rsidRPr="00634F9E">
              <w:t>Jonathan Brown</w:t>
            </w:r>
          </w:p>
        </w:tc>
        <w:tc>
          <w:tcPr>
            <w:tcW w:w="1985" w:type="dxa"/>
          </w:tcPr>
          <w:p w14:paraId="78BAB5C2" w14:textId="436204BC" w:rsidR="00FE0EBE" w:rsidRPr="00DA6713" w:rsidRDefault="00FE0EBE" w:rsidP="00FE0EBE">
            <w:pPr>
              <w:cnfStyle w:val="000000000000" w:firstRow="0" w:lastRow="0" w:firstColumn="0" w:lastColumn="0" w:oddVBand="0" w:evenVBand="0" w:oddHBand="0" w:evenHBand="0" w:firstRowFirstColumn="0" w:firstRowLastColumn="0" w:lastRowFirstColumn="0" w:lastRowLastColumn="0"/>
            </w:pPr>
            <w:r w:rsidRPr="00634F9E">
              <w:t>Melbourne</w:t>
            </w:r>
          </w:p>
        </w:tc>
        <w:tc>
          <w:tcPr>
            <w:tcW w:w="1276" w:type="dxa"/>
          </w:tcPr>
          <w:p w14:paraId="2DDBD541" w14:textId="225C87A0" w:rsidR="00FE0EBE" w:rsidRPr="00DA6713" w:rsidRDefault="00FE0EBE" w:rsidP="00FE0EBE">
            <w:pPr>
              <w:jc w:val="right"/>
              <w:cnfStyle w:val="000000000000" w:firstRow="0" w:lastRow="0" w:firstColumn="0" w:lastColumn="0" w:oddVBand="0" w:evenVBand="0" w:oddHBand="0" w:evenHBand="0" w:firstRowFirstColumn="0" w:firstRowLastColumn="0" w:lastRowFirstColumn="0" w:lastRowLastColumn="0"/>
            </w:pPr>
            <w:r w:rsidRPr="00634F9E">
              <w:t>10</w:t>
            </w:r>
            <w:r>
              <w:t xml:space="preserve"> </w:t>
            </w:r>
            <w:r w:rsidRPr="00634F9E">
              <w:t xml:space="preserve">000 </w:t>
            </w:r>
          </w:p>
        </w:tc>
      </w:tr>
      <w:tr w:rsidR="00134FB8" w14:paraId="7FD44FC6" w14:textId="77777777" w:rsidTr="00134FB8">
        <w:tc>
          <w:tcPr>
            <w:cnfStyle w:val="001000000000" w:firstRow="0" w:lastRow="0" w:firstColumn="1" w:lastColumn="0" w:oddVBand="0" w:evenVBand="0" w:oddHBand="0" w:evenHBand="0" w:firstRowFirstColumn="0" w:firstRowLastColumn="0" w:lastRowFirstColumn="0" w:lastRowLastColumn="0"/>
            <w:tcW w:w="3544" w:type="dxa"/>
          </w:tcPr>
          <w:p w14:paraId="034DE633" w14:textId="547FD741" w:rsidR="00134FB8" w:rsidRPr="00DA6713" w:rsidRDefault="00134FB8" w:rsidP="00134FB8">
            <w:r w:rsidRPr="00634F9E">
              <w:t>Funding for Learning for Life Autism Centre</w:t>
            </w:r>
          </w:p>
        </w:tc>
        <w:tc>
          <w:tcPr>
            <w:tcW w:w="4961" w:type="dxa"/>
            <w:shd w:val="clear" w:color="auto" w:fill="auto"/>
          </w:tcPr>
          <w:p w14:paraId="5E84E241" w14:textId="6E8D4CAF" w:rsidR="00134FB8" w:rsidRPr="00DA6713" w:rsidRDefault="00134FB8" w:rsidP="00134FB8">
            <w:pPr>
              <w:cnfStyle w:val="000000000000" w:firstRow="0" w:lastRow="0" w:firstColumn="0" w:lastColumn="0" w:oddVBand="0" w:evenVBand="0" w:oddHBand="0" w:evenHBand="0" w:firstRowFirstColumn="0" w:firstRowLastColumn="0" w:lastRowFirstColumn="0" w:lastRowLastColumn="0"/>
            </w:pPr>
            <w:r w:rsidRPr="00634F9E">
              <w:t>Donation to the Learning for Life Autism Centre</w:t>
            </w:r>
          </w:p>
        </w:tc>
        <w:tc>
          <w:tcPr>
            <w:tcW w:w="3402" w:type="dxa"/>
            <w:shd w:val="clear" w:color="auto" w:fill="auto"/>
          </w:tcPr>
          <w:p w14:paraId="329138B8" w14:textId="192450B3" w:rsidR="00134FB8" w:rsidRPr="00116B5E" w:rsidRDefault="00134FB8" w:rsidP="00134FB8">
            <w:pPr>
              <w:cnfStyle w:val="000000000000" w:firstRow="0" w:lastRow="0" w:firstColumn="0" w:lastColumn="0" w:oddVBand="0" w:evenVBand="0" w:oddHBand="0" w:evenHBand="0" w:firstRowFirstColumn="0" w:firstRowLastColumn="0" w:lastRowFirstColumn="0" w:lastRowLastColumn="0"/>
              <w:rPr>
                <w:b/>
                <w:bCs/>
                <w:iCs/>
                <w:sz w:val="18"/>
                <w:szCs w:val="18"/>
              </w:rPr>
            </w:pPr>
            <w:r w:rsidRPr="00634F9E">
              <w:t>Learning for Life Autism Centre</w:t>
            </w:r>
          </w:p>
        </w:tc>
        <w:tc>
          <w:tcPr>
            <w:tcW w:w="1985" w:type="dxa"/>
            <w:shd w:val="clear" w:color="auto" w:fill="auto"/>
          </w:tcPr>
          <w:p w14:paraId="2AE8CC81" w14:textId="16201FF0" w:rsidR="00134FB8" w:rsidRPr="00DA6713" w:rsidRDefault="00134FB8" w:rsidP="00134FB8">
            <w:pPr>
              <w:cnfStyle w:val="000000000000" w:firstRow="0" w:lastRow="0" w:firstColumn="0" w:lastColumn="0" w:oddVBand="0" w:evenVBand="0" w:oddHBand="0" w:evenHBand="0" w:firstRowFirstColumn="0" w:firstRowLastColumn="0" w:lastRowFirstColumn="0" w:lastRowLastColumn="0"/>
            </w:pPr>
            <w:r w:rsidRPr="00634F9E">
              <w:t>Melbourne</w:t>
            </w:r>
          </w:p>
        </w:tc>
        <w:tc>
          <w:tcPr>
            <w:tcW w:w="1276" w:type="dxa"/>
            <w:shd w:val="clear" w:color="auto" w:fill="auto"/>
          </w:tcPr>
          <w:p w14:paraId="3FFA4921" w14:textId="6F8C9D80" w:rsidR="00134FB8" w:rsidRPr="00DA6713" w:rsidRDefault="00134FB8" w:rsidP="00134FB8">
            <w:pPr>
              <w:jc w:val="right"/>
              <w:cnfStyle w:val="000000000000" w:firstRow="0" w:lastRow="0" w:firstColumn="0" w:lastColumn="0" w:oddVBand="0" w:evenVBand="0" w:oddHBand="0" w:evenHBand="0" w:firstRowFirstColumn="0" w:firstRowLastColumn="0" w:lastRowFirstColumn="0" w:lastRowLastColumn="0"/>
            </w:pPr>
            <w:r w:rsidRPr="00634F9E">
              <w:t>10</w:t>
            </w:r>
            <w:r>
              <w:t xml:space="preserve"> </w:t>
            </w:r>
            <w:r w:rsidRPr="00634F9E">
              <w:t xml:space="preserve">000 </w:t>
            </w:r>
          </w:p>
        </w:tc>
      </w:tr>
      <w:tr w:rsidR="00134FB8" w14:paraId="3E3301CB" w14:textId="77777777" w:rsidTr="00134FB8">
        <w:tc>
          <w:tcPr>
            <w:cnfStyle w:val="001000000000" w:firstRow="0" w:lastRow="0" w:firstColumn="1" w:lastColumn="0" w:oddVBand="0" w:evenVBand="0" w:oddHBand="0" w:evenHBand="0" w:firstRowFirstColumn="0" w:firstRowLastColumn="0" w:lastRowFirstColumn="0" w:lastRowLastColumn="0"/>
            <w:tcW w:w="3544" w:type="dxa"/>
            <w:shd w:val="clear" w:color="auto" w:fill="C2EBFA" w:themeFill="background2"/>
          </w:tcPr>
          <w:p w14:paraId="1961F6BB" w14:textId="74B6473A" w:rsidR="00134FB8" w:rsidRPr="00134FB8" w:rsidRDefault="00134FB8" w:rsidP="00134FB8">
            <w:pPr>
              <w:rPr>
                <w:b/>
                <w:bCs/>
                <w:sz w:val="18"/>
                <w:szCs w:val="18"/>
              </w:rPr>
            </w:pPr>
            <w:r w:rsidRPr="00134FB8">
              <w:rPr>
                <w:b/>
                <w:bCs/>
                <w:sz w:val="18"/>
                <w:szCs w:val="18"/>
              </w:rPr>
              <w:lastRenderedPageBreak/>
              <w:t>Program</w:t>
            </w:r>
          </w:p>
        </w:tc>
        <w:tc>
          <w:tcPr>
            <w:tcW w:w="4961" w:type="dxa"/>
            <w:shd w:val="clear" w:color="auto" w:fill="C2EBFA" w:themeFill="background2"/>
          </w:tcPr>
          <w:p w14:paraId="5E4320C7" w14:textId="5A232B74" w:rsidR="00134FB8" w:rsidRPr="00134FB8" w:rsidRDefault="00134FB8" w:rsidP="00134FB8">
            <w:pPr>
              <w:cnfStyle w:val="000000000000" w:firstRow="0" w:lastRow="0" w:firstColumn="0" w:lastColumn="0" w:oddVBand="0" w:evenVBand="0" w:oddHBand="0" w:evenHBand="0" w:firstRowFirstColumn="0" w:firstRowLastColumn="0" w:lastRowFirstColumn="0" w:lastRowLastColumn="0"/>
              <w:rPr>
                <w:b/>
                <w:bCs/>
                <w:sz w:val="18"/>
                <w:szCs w:val="18"/>
              </w:rPr>
            </w:pPr>
            <w:r w:rsidRPr="00134FB8">
              <w:rPr>
                <w:b/>
                <w:bCs/>
                <w:sz w:val="18"/>
                <w:szCs w:val="18"/>
              </w:rPr>
              <w:t>Program Description</w:t>
            </w:r>
          </w:p>
        </w:tc>
        <w:tc>
          <w:tcPr>
            <w:tcW w:w="3402" w:type="dxa"/>
            <w:shd w:val="clear" w:color="auto" w:fill="C2EBFA" w:themeFill="background2"/>
          </w:tcPr>
          <w:p w14:paraId="504D4FA7" w14:textId="433D4181" w:rsidR="00134FB8" w:rsidRPr="00134FB8" w:rsidRDefault="00134FB8" w:rsidP="00134FB8">
            <w:pPr>
              <w:cnfStyle w:val="000000000000" w:firstRow="0" w:lastRow="0" w:firstColumn="0" w:lastColumn="0" w:oddVBand="0" w:evenVBand="0" w:oddHBand="0" w:evenHBand="0" w:firstRowFirstColumn="0" w:firstRowLastColumn="0" w:lastRowFirstColumn="0" w:lastRowLastColumn="0"/>
              <w:rPr>
                <w:b/>
                <w:bCs/>
                <w:sz w:val="18"/>
                <w:szCs w:val="18"/>
              </w:rPr>
            </w:pPr>
            <w:r w:rsidRPr="00134FB8">
              <w:rPr>
                <w:b/>
                <w:bCs/>
                <w:sz w:val="18"/>
                <w:szCs w:val="18"/>
              </w:rPr>
              <w:t>Recipient</w:t>
            </w:r>
          </w:p>
        </w:tc>
        <w:tc>
          <w:tcPr>
            <w:tcW w:w="1985" w:type="dxa"/>
            <w:shd w:val="clear" w:color="auto" w:fill="C2EBFA" w:themeFill="background2"/>
          </w:tcPr>
          <w:p w14:paraId="40F59FF2" w14:textId="3D07097D" w:rsidR="00134FB8" w:rsidRPr="00134FB8" w:rsidRDefault="00134FB8" w:rsidP="00134FB8">
            <w:pPr>
              <w:cnfStyle w:val="000000000000" w:firstRow="0" w:lastRow="0" w:firstColumn="0" w:lastColumn="0" w:oddVBand="0" w:evenVBand="0" w:oddHBand="0" w:evenHBand="0" w:firstRowFirstColumn="0" w:firstRowLastColumn="0" w:lastRowFirstColumn="0" w:lastRowLastColumn="0"/>
              <w:rPr>
                <w:b/>
                <w:bCs/>
                <w:sz w:val="18"/>
                <w:szCs w:val="18"/>
              </w:rPr>
            </w:pPr>
            <w:r w:rsidRPr="00134FB8">
              <w:rPr>
                <w:b/>
                <w:bCs/>
                <w:sz w:val="18"/>
                <w:szCs w:val="18"/>
              </w:rPr>
              <w:t>Location</w:t>
            </w:r>
          </w:p>
        </w:tc>
        <w:tc>
          <w:tcPr>
            <w:tcW w:w="1276" w:type="dxa"/>
            <w:shd w:val="clear" w:color="auto" w:fill="C2EBFA" w:themeFill="background2"/>
          </w:tcPr>
          <w:p w14:paraId="2A05DE6F" w14:textId="795FB4D7" w:rsidR="00134FB8" w:rsidRPr="00134FB8" w:rsidRDefault="00134FB8" w:rsidP="00134FB8">
            <w:pPr>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134FB8">
              <w:rPr>
                <w:b/>
                <w:bCs/>
                <w:sz w:val="18"/>
                <w:szCs w:val="18"/>
              </w:rPr>
              <w:t>$</w:t>
            </w:r>
          </w:p>
        </w:tc>
      </w:tr>
      <w:tr w:rsidR="00FE0EBE" w14:paraId="6EC6D094" w14:textId="77777777" w:rsidTr="00134FB8">
        <w:tc>
          <w:tcPr>
            <w:cnfStyle w:val="001000000000" w:firstRow="0" w:lastRow="0" w:firstColumn="1" w:lastColumn="0" w:oddVBand="0" w:evenVBand="0" w:oddHBand="0" w:evenHBand="0" w:firstRowFirstColumn="0" w:firstRowLastColumn="0" w:lastRowFirstColumn="0" w:lastRowLastColumn="0"/>
            <w:tcW w:w="3544" w:type="dxa"/>
          </w:tcPr>
          <w:p w14:paraId="0F056880" w14:textId="0CDD8178" w:rsidR="00FE0EBE" w:rsidRPr="00DA6713" w:rsidRDefault="00FE0EBE" w:rsidP="00FE0EBE">
            <w:r w:rsidRPr="00634F9E">
              <w:t>Funding for the Sisto Malaspina Anniversary Fundraiser Night</w:t>
            </w:r>
          </w:p>
        </w:tc>
        <w:tc>
          <w:tcPr>
            <w:tcW w:w="4961" w:type="dxa"/>
          </w:tcPr>
          <w:p w14:paraId="5D86BCDB" w14:textId="28BC9570" w:rsidR="00FE0EBE" w:rsidRPr="00DA6713" w:rsidRDefault="00FE0EBE" w:rsidP="00FE0EBE">
            <w:pPr>
              <w:cnfStyle w:val="000000000000" w:firstRow="0" w:lastRow="0" w:firstColumn="0" w:lastColumn="0" w:oddVBand="0" w:evenVBand="0" w:oddHBand="0" w:evenHBand="0" w:firstRowFirstColumn="0" w:firstRowLastColumn="0" w:lastRowFirstColumn="0" w:lastRowLastColumn="0"/>
            </w:pPr>
            <w:r w:rsidRPr="00634F9E">
              <w:t>Donation for the Sisto Malaspina Anniversary Fundraiser Night</w:t>
            </w:r>
          </w:p>
        </w:tc>
        <w:tc>
          <w:tcPr>
            <w:tcW w:w="3402" w:type="dxa"/>
          </w:tcPr>
          <w:p w14:paraId="29CE2FAC" w14:textId="65BDB00B" w:rsidR="00FE0EBE" w:rsidRPr="00DA6713" w:rsidRDefault="00FE0EBE" w:rsidP="00FE0EBE">
            <w:pPr>
              <w:cnfStyle w:val="000000000000" w:firstRow="0" w:lastRow="0" w:firstColumn="0" w:lastColumn="0" w:oddVBand="0" w:evenVBand="0" w:oddHBand="0" w:evenHBand="0" w:firstRowFirstColumn="0" w:firstRowLastColumn="0" w:lastRowFirstColumn="0" w:lastRowLastColumn="0"/>
            </w:pPr>
            <w:r w:rsidRPr="00634F9E">
              <w:t>Calabria Club</w:t>
            </w:r>
          </w:p>
        </w:tc>
        <w:tc>
          <w:tcPr>
            <w:tcW w:w="1985" w:type="dxa"/>
          </w:tcPr>
          <w:p w14:paraId="15080CE8" w14:textId="39178557" w:rsidR="00FE0EBE" w:rsidRPr="00DA6713" w:rsidRDefault="00FE0EBE" w:rsidP="00FE0EBE">
            <w:pPr>
              <w:cnfStyle w:val="000000000000" w:firstRow="0" w:lastRow="0" w:firstColumn="0" w:lastColumn="0" w:oddVBand="0" w:evenVBand="0" w:oddHBand="0" w:evenHBand="0" w:firstRowFirstColumn="0" w:firstRowLastColumn="0" w:lastRowFirstColumn="0" w:lastRowLastColumn="0"/>
            </w:pPr>
            <w:r w:rsidRPr="00634F9E">
              <w:t>Bulla</w:t>
            </w:r>
          </w:p>
        </w:tc>
        <w:tc>
          <w:tcPr>
            <w:tcW w:w="1276" w:type="dxa"/>
          </w:tcPr>
          <w:p w14:paraId="70E3D09B" w14:textId="5663314C" w:rsidR="00FE0EBE" w:rsidRPr="00DA6713" w:rsidRDefault="00FE0EBE" w:rsidP="00FE0EBE">
            <w:pPr>
              <w:jc w:val="right"/>
              <w:cnfStyle w:val="000000000000" w:firstRow="0" w:lastRow="0" w:firstColumn="0" w:lastColumn="0" w:oddVBand="0" w:evenVBand="0" w:oddHBand="0" w:evenHBand="0" w:firstRowFirstColumn="0" w:firstRowLastColumn="0" w:lastRowFirstColumn="0" w:lastRowLastColumn="0"/>
            </w:pPr>
            <w:r w:rsidRPr="00634F9E">
              <w:t>5</w:t>
            </w:r>
            <w:r>
              <w:t xml:space="preserve"> </w:t>
            </w:r>
            <w:r w:rsidRPr="00634F9E">
              <w:t xml:space="preserve">000 </w:t>
            </w:r>
          </w:p>
        </w:tc>
      </w:tr>
      <w:tr w:rsidR="00FE0EBE" w14:paraId="3BCF1FE8" w14:textId="77777777" w:rsidTr="00134FB8">
        <w:tc>
          <w:tcPr>
            <w:cnfStyle w:val="001000000000" w:firstRow="0" w:lastRow="0" w:firstColumn="1" w:lastColumn="0" w:oddVBand="0" w:evenVBand="0" w:oddHBand="0" w:evenHBand="0" w:firstRowFirstColumn="0" w:firstRowLastColumn="0" w:lastRowFirstColumn="0" w:lastRowLastColumn="0"/>
            <w:tcW w:w="3544" w:type="dxa"/>
          </w:tcPr>
          <w:p w14:paraId="5C3CAAC9" w14:textId="36671085" w:rsidR="00FE0EBE" w:rsidRPr="00DA6713" w:rsidRDefault="00FE0EBE" w:rsidP="00FE0EBE">
            <w:r w:rsidRPr="00634F9E">
              <w:t>Funding to The Royal Humane Society of Australasia Inc.</w:t>
            </w:r>
          </w:p>
        </w:tc>
        <w:tc>
          <w:tcPr>
            <w:tcW w:w="4961" w:type="dxa"/>
          </w:tcPr>
          <w:p w14:paraId="1E70C5F3" w14:textId="2AF184FA" w:rsidR="00FE0EBE" w:rsidRPr="00DA6713" w:rsidRDefault="00FE0EBE" w:rsidP="00FE0EBE">
            <w:pPr>
              <w:cnfStyle w:val="000000000000" w:firstRow="0" w:lastRow="0" w:firstColumn="0" w:lastColumn="0" w:oddVBand="0" w:evenVBand="0" w:oddHBand="0" w:evenHBand="0" w:firstRowFirstColumn="0" w:firstRowLastColumn="0" w:lastRowFirstColumn="0" w:lastRowLastColumn="0"/>
            </w:pPr>
            <w:r w:rsidRPr="00634F9E">
              <w:t>Grant contribution to RHSofA to support its work in 2019-20</w:t>
            </w:r>
          </w:p>
        </w:tc>
        <w:tc>
          <w:tcPr>
            <w:tcW w:w="3402" w:type="dxa"/>
          </w:tcPr>
          <w:p w14:paraId="4E580144" w14:textId="0E872950" w:rsidR="00FE0EBE" w:rsidRPr="00DA6713" w:rsidRDefault="00FE0EBE" w:rsidP="00FE0EBE">
            <w:pPr>
              <w:cnfStyle w:val="000000000000" w:firstRow="0" w:lastRow="0" w:firstColumn="0" w:lastColumn="0" w:oddVBand="0" w:evenVBand="0" w:oddHBand="0" w:evenHBand="0" w:firstRowFirstColumn="0" w:firstRowLastColumn="0" w:lastRowFirstColumn="0" w:lastRowLastColumn="0"/>
            </w:pPr>
            <w:r w:rsidRPr="00634F9E">
              <w:t>The Royal Humane Society of Australasia Inc.</w:t>
            </w:r>
          </w:p>
        </w:tc>
        <w:tc>
          <w:tcPr>
            <w:tcW w:w="1985" w:type="dxa"/>
          </w:tcPr>
          <w:p w14:paraId="6766C874" w14:textId="7248A844" w:rsidR="00FE0EBE" w:rsidRPr="00DA6713" w:rsidRDefault="00FE0EBE" w:rsidP="00FE0EBE">
            <w:pPr>
              <w:cnfStyle w:val="000000000000" w:firstRow="0" w:lastRow="0" w:firstColumn="0" w:lastColumn="0" w:oddVBand="0" w:evenVBand="0" w:oddHBand="0" w:evenHBand="0" w:firstRowFirstColumn="0" w:firstRowLastColumn="0" w:lastRowFirstColumn="0" w:lastRowLastColumn="0"/>
            </w:pPr>
            <w:r w:rsidRPr="00634F9E">
              <w:t>Melbourne</w:t>
            </w:r>
          </w:p>
        </w:tc>
        <w:tc>
          <w:tcPr>
            <w:tcW w:w="1276" w:type="dxa"/>
          </w:tcPr>
          <w:p w14:paraId="6D24E76D" w14:textId="686C4079" w:rsidR="00FE0EBE" w:rsidRPr="00DA6713" w:rsidRDefault="00FE0EBE" w:rsidP="00FE0EBE">
            <w:pPr>
              <w:jc w:val="right"/>
              <w:cnfStyle w:val="000000000000" w:firstRow="0" w:lastRow="0" w:firstColumn="0" w:lastColumn="0" w:oddVBand="0" w:evenVBand="0" w:oddHBand="0" w:evenHBand="0" w:firstRowFirstColumn="0" w:firstRowLastColumn="0" w:lastRowFirstColumn="0" w:lastRowLastColumn="0"/>
            </w:pPr>
            <w:r w:rsidRPr="00634F9E">
              <w:t>5</w:t>
            </w:r>
            <w:r>
              <w:t xml:space="preserve"> </w:t>
            </w:r>
            <w:r w:rsidRPr="00634F9E">
              <w:t xml:space="preserve">000 </w:t>
            </w:r>
          </w:p>
        </w:tc>
      </w:tr>
      <w:tr w:rsidR="00FE0EBE" w14:paraId="60CAC2DC" w14:textId="77777777" w:rsidTr="00134FB8">
        <w:tc>
          <w:tcPr>
            <w:cnfStyle w:val="001000000000" w:firstRow="0" w:lastRow="0" w:firstColumn="1" w:lastColumn="0" w:oddVBand="0" w:evenVBand="0" w:oddHBand="0" w:evenHBand="0" w:firstRowFirstColumn="0" w:firstRowLastColumn="0" w:lastRowFirstColumn="0" w:lastRowLastColumn="0"/>
            <w:tcW w:w="3544" w:type="dxa"/>
          </w:tcPr>
          <w:p w14:paraId="1407E2EC" w14:textId="1BF240E5" w:rsidR="00FE0EBE" w:rsidRPr="00DA6713" w:rsidRDefault="00FE0EBE" w:rsidP="00FE0EBE">
            <w:r w:rsidRPr="00634F9E">
              <w:t>Funding for 2020 Premier's Cup Charity Golf Tournament</w:t>
            </w:r>
          </w:p>
        </w:tc>
        <w:tc>
          <w:tcPr>
            <w:tcW w:w="4961" w:type="dxa"/>
          </w:tcPr>
          <w:p w14:paraId="0D9930D5" w14:textId="37B049FD" w:rsidR="00FE0EBE" w:rsidRPr="00DA6713" w:rsidRDefault="00FE0EBE" w:rsidP="00647231">
            <w:pPr>
              <w:jc w:val="both"/>
              <w:cnfStyle w:val="000000000000" w:firstRow="0" w:lastRow="0" w:firstColumn="0" w:lastColumn="0" w:oddVBand="0" w:evenVBand="0" w:oddHBand="0" w:evenHBand="0" w:firstRowFirstColumn="0" w:firstRowLastColumn="0" w:lastRowFirstColumn="0" w:lastRowLastColumn="0"/>
            </w:pPr>
            <w:r w:rsidRPr="00634F9E">
              <w:t>Funding contribution for the 2020 Premier's Cup Charity Golf Tournament to raise funds for the Victorian Bushfire Appeal</w:t>
            </w:r>
          </w:p>
        </w:tc>
        <w:tc>
          <w:tcPr>
            <w:tcW w:w="3402" w:type="dxa"/>
          </w:tcPr>
          <w:p w14:paraId="1A7E5DE7" w14:textId="01133C9D" w:rsidR="00FE0EBE" w:rsidRPr="00DA6713" w:rsidRDefault="00FE0EBE" w:rsidP="00FE0EBE">
            <w:pPr>
              <w:cnfStyle w:val="000000000000" w:firstRow="0" w:lastRow="0" w:firstColumn="0" w:lastColumn="0" w:oddVBand="0" w:evenVBand="0" w:oddHBand="0" w:evenHBand="0" w:firstRowFirstColumn="0" w:firstRowLastColumn="0" w:lastRowFirstColumn="0" w:lastRowLastColumn="0"/>
            </w:pPr>
            <w:r w:rsidRPr="00634F9E">
              <w:t>Tixstar Pty Ltd</w:t>
            </w:r>
          </w:p>
        </w:tc>
        <w:tc>
          <w:tcPr>
            <w:tcW w:w="1985" w:type="dxa"/>
          </w:tcPr>
          <w:p w14:paraId="48F31E97" w14:textId="5A09145F" w:rsidR="00FE0EBE" w:rsidRPr="00DA6713" w:rsidRDefault="00FE0EBE" w:rsidP="00FE0EBE">
            <w:pPr>
              <w:cnfStyle w:val="000000000000" w:firstRow="0" w:lastRow="0" w:firstColumn="0" w:lastColumn="0" w:oddVBand="0" w:evenVBand="0" w:oddHBand="0" w:evenHBand="0" w:firstRowFirstColumn="0" w:firstRowLastColumn="0" w:lastRowFirstColumn="0" w:lastRowLastColumn="0"/>
            </w:pPr>
            <w:r w:rsidRPr="00634F9E">
              <w:t>Melbourne</w:t>
            </w:r>
          </w:p>
        </w:tc>
        <w:tc>
          <w:tcPr>
            <w:tcW w:w="1276" w:type="dxa"/>
          </w:tcPr>
          <w:p w14:paraId="31E95E13" w14:textId="295F6957" w:rsidR="00FE0EBE" w:rsidRPr="00DA6713" w:rsidRDefault="00FE0EBE" w:rsidP="00FE0EBE">
            <w:pPr>
              <w:jc w:val="right"/>
              <w:cnfStyle w:val="000000000000" w:firstRow="0" w:lastRow="0" w:firstColumn="0" w:lastColumn="0" w:oddVBand="0" w:evenVBand="0" w:oddHBand="0" w:evenHBand="0" w:firstRowFirstColumn="0" w:firstRowLastColumn="0" w:lastRowFirstColumn="0" w:lastRowLastColumn="0"/>
            </w:pPr>
            <w:r w:rsidRPr="00634F9E">
              <w:t>10</w:t>
            </w:r>
            <w:r>
              <w:t xml:space="preserve"> </w:t>
            </w:r>
            <w:r w:rsidRPr="00634F9E">
              <w:t xml:space="preserve">000 </w:t>
            </w:r>
          </w:p>
        </w:tc>
      </w:tr>
      <w:tr w:rsidR="00FE0EBE" w14:paraId="6AD1D44C" w14:textId="77777777" w:rsidTr="00134FB8">
        <w:tc>
          <w:tcPr>
            <w:cnfStyle w:val="001000000000" w:firstRow="0" w:lastRow="0" w:firstColumn="1" w:lastColumn="0" w:oddVBand="0" w:evenVBand="0" w:oddHBand="0" w:evenHBand="0" w:firstRowFirstColumn="0" w:firstRowLastColumn="0" w:lastRowFirstColumn="0" w:lastRowLastColumn="0"/>
            <w:tcW w:w="3544" w:type="dxa"/>
          </w:tcPr>
          <w:p w14:paraId="5DA26875" w14:textId="4C58F1F7" w:rsidR="00FE0EBE" w:rsidRPr="00DA6713" w:rsidRDefault="00FE0EBE" w:rsidP="00FE0EBE">
            <w:r w:rsidRPr="00634F9E">
              <w:t>Funding for the Victorian High Country Huts Association</w:t>
            </w:r>
          </w:p>
        </w:tc>
        <w:tc>
          <w:tcPr>
            <w:tcW w:w="4961" w:type="dxa"/>
          </w:tcPr>
          <w:p w14:paraId="3A8E37FB" w14:textId="0B4775E3" w:rsidR="00FE0EBE" w:rsidRPr="00DA6713" w:rsidRDefault="00FE0EBE" w:rsidP="00647231">
            <w:pPr>
              <w:jc w:val="both"/>
              <w:cnfStyle w:val="000000000000" w:firstRow="0" w:lastRow="0" w:firstColumn="0" w:lastColumn="0" w:oddVBand="0" w:evenVBand="0" w:oddHBand="0" w:evenHBand="0" w:firstRowFirstColumn="0" w:firstRowLastColumn="0" w:lastRowFirstColumn="0" w:lastRowLastColumn="0"/>
            </w:pPr>
            <w:r w:rsidRPr="00634F9E">
              <w:t>Grant for the restoration of alpine cattlemen huts, including Kelly's Hut in Licola for the Victorian High Country Huts Association</w:t>
            </w:r>
          </w:p>
        </w:tc>
        <w:tc>
          <w:tcPr>
            <w:tcW w:w="3402" w:type="dxa"/>
          </w:tcPr>
          <w:p w14:paraId="7C188786" w14:textId="4F82412F" w:rsidR="00FE0EBE" w:rsidRPr="00DA6713" w:rsidRDefault="00FE0EBE" w:rsidP="00FE0EBE">
            <w:pPr>
              <w:cnfStyle w:val="000000000000" w:firstRow="0" w:lastRow="0" w:firstColumn="0" w:lastColumn="0" w:oddVBand="0" w:evenVBand="0" w:oddHBand="0" w:evenHBand="0" w:firstRowFirstColumn="0" w:firstRowLastColumn="0" w:lastRowFirstColumn="0" w:lastRowLastColumn="0"/>
            </w:pPr>
            <w:r w:rsidRPr="00634F9E">
              <w:t>Victorian High Country Huts Association</w:t>
            </w:r>
          </w:p>
        </w:tc>
        <w:tc>
          <w:tcPr>
            <w:tcW w:w="1985" w:type="dxa"/>
          </w:tcPr>
          <w:p w14:paraId="7D066C1A" w14:textId="530B78FF" w:rsidR="00FE0EBE" w:rsidRPr="00DA6713" w:rsidRDefault="00FE0EBE" w:rsidP="00FE0EBE">
            <w:pPr>
              <w:cnfStyle w:val="000000000000" w:firstRow="0" w:lastRow="0" w:firstColumn="0" w:lastColumn="0" w:oddVBand="0" w:evenVBand="0" w:oddHBand="0" w:evenHBand="0" w:firstRowFirstColumn="0" w:firstRowLastColumn="0" w:lastRowFirstColumn="0" w:lastRowLastColumn="0"/>
            </w:pPr>
            <w:r w:rsidRPr="00634F9E">
              <w:t>Mansfield</w:t>
            </w:r>
          </w:p>
        </w:tc>
        <w:tc>
          <w:tcPr>
            <w:tcW w:w="1276" w:type="dxa"/>
          </w:tcPr>
          <w:p w14:paraId="7A6E0C11" w14:textId="7A2DAF11" w:rsidR="00FE0EBE" w:rsidRPr="00DA6713" w:rsidRDefault="00FE0EBE" w:rsidP="00FE0EBE">
            <w:pPr>
              <w:jc w:val="right"/>
              <w:cnfStyle w:val="000000000000" w:firstRow="0" w:lastRow="0" w:firstColumn="0" w:lastColumn="0" w:oddVBand="0" w:evenVBand="0" w:oddHBand="0" w:evenHBand="0" w:firstRowFirstColumn="0" w:firstRowLastColumn="0" w:lastRowFirstColumn="0" w:lastRowLastColumn="0"/>
            </w:pPr>
            <w:r w:rsidRPr="00634F9E">
              <w:t>7</w:t>
            </w:r>
            <w:r>
              <w:t xml:space="preserve"> </w:t>
            </w:r>
            <w:r w:rsidRPr="00634F9E">
              <w:t xml:space="preserve">000 </w:t>
            </w:r>
          </w:p>
        </w:tc>
      </w:tr>
      <w:tr w:rsidR="00FE0EBE" w14:paraId="3A247B11" w14:textId="77777777" w:rsidTr="00134FB8">
        <w:tc>
          <w:tcPr>
            <w:cnfStyle w:val="001000000000" w:firstRow="0" w:lastRow="0" w:firstColumn="1" w:lastColumn="0" w:oddVBand="0" w:evenVBand="0" w:oddHBand="0" w:evenHBand="0" w:firstRowFirstColumn="0" w:firstRowLastColumn="0" w:lastRowFirstColumn="0" w:lastRowLastColumn="0"/>
            <w:tcW w:w="3544" w:type="dxa"/>
          </w:tcPr>
          <w:p w14:paraId="0ECA45A6" w14:textId="45A2169D" w:rsidR="00FE0EBE" w:rsidRPr="00DA6713" w:rsidRDefault="00FE0EBE" w:rsidP="00FE0EBE">
            <w:r w:rsidRPr="00634F9E">
              <w:t>Funding for Richmond West Primary School</w:t>
            </w:r>
          </w:p>
        </w:tc>
        <w:tc>
          <w:tcPr>
            <w:tcW w:w="4961" w:type="dxa"/>
          </w:tcPr>
          <w:p w14:paraId="00DEA349" w14:textId="764A4D30" w:rsidR="00FE0EBE" w:rsidRPr="00DA6713" w:rsidRDefault="00FE0EBE" w:rsidP="00FE0EBE">
            <w:pPr>
              <w:cnfStyle w:val="000000000000" w:firstRow="0" w:lastRow="0" w:firstColumn="0" w:lastColumn="0" w:oddVBand="0" w:evenVBand="0" w:oddHBand="0" w:evenHBand="0" w:firstRowFirstColumn="0" w:firstRowLastColumn="0" w:lastRowFirstColumn="0" w:lastRowLastColumn="0"/>
            </w:pPr>
            <w:r w:rsidRPr="00634F9E">
              <w:t>Grant for the Richmond West Primary School Brass Band</w:t>
            </w:r>
          </w:p>
        </w:tc>
        <w:tc>
          <w:tcPr>
            <w:tcW w:w="3402" w:type="dxa"/>
          </w:tcPr>
          <w:p w14:paraId="22D8B5B2" w14:textId="1B802792" w:rsidR="00FE0EBE" w:rsidRPr="00DA6713" w:rsidRDefault="00FE0EBE" w:rsidP="00FE0EBE">
            <w:pPr>
              <w:cnfStyle w:val="000000000000" w:firstRow="0" w:lastRow="0" w:firstColumn="0" w:lastColumn="0" w:oddVBand="0" w:evenVBand="0" w:oddHBand="0" w:evenHBand="0" w:firstRowFirstColumn="0" w:firstRowLastColumn="0" w:lastRowFirstColumn="0" w:lastRowLastColumn="0"/>
            </w:pPr>
            <w:r w:rsidRPr="00634F9E">
              <w:t>Richmond West Primary School</w:t>
            </w:r>
          </w:p>
        </w:tc>
        <w:tc>
          <w:tcPr>
            <w:tcW w:w="1985" w:type="dxa"/>
          </w:tcPr>
          <w:p w14:paraId="782AE0E9" w14:textId="1E7ACCB4" w:rsidR="00FE0EBE" w:rsidRPr="00DA6713" w:rsidRDefault="00FE0EBE" w:rsidP="00FE0EBE">
            <w:pPr>
              <w:cnfStyle w:val="000000000000" w:firstRow="0" w:lastRow="0" w:firstColumn="0" w:lastColumn="0" w:oddVBand="0" w:evenVBand="0" w:oddHBand="0" w:evenHBand="0" w:firstRowFirstColumn="0" w:firstRowLastColumn="0" w:lastRowFirstColumn="0" w:lastRowLastColumn="0"/>
            </w:pPr>
            <w:r w:rsidRPr="00634F9E">
              <w:t>Richmond</w:t>
            </w:r>
          </w:p>
        </w:tc>
        <w:tc>
          <w:tcPr>
            <w:tcW w:w="1276" w:type="dxa"/>
          </w:tcPr>
          <w:p w14:paraId="20035018" w14:textId="680BE5DD" w:rsidR="00FE0EBE" w:rsidRPr="00DA6713" w:rsidRDefault="00FE0EBE" w:rsidP="00FE0EBE">
            <w:pPr>
              <w:jc w:val="right"/>
              <w:cnfStyle w:val="000000000000" w:firstRow="0" w:lastRow="0" w:firstColumn="0" w:lastColumn="0" w:oddVBand="0" w:evenVBand="0" w:oddHBand="0" w:evenHBand="0" w:firstRowFirstColumn="0" w:firstRowLastColumn="0" w:lastRowFirstColumn="0" w:lastRowLastColumn="0"/>
            </w:pPr>
            <w:r w:rsidRPr="00634F9E">
              <w:t>8</w:t>
            </w:r>
            <w:r>
              <w:t xml:space="preserve"> </w:t>
            </w:r>
            <w:r w:rsidRPr="00634F9E">
              <w:t xml:space="preserve">000 </w:t>
            </w:r>
          </w:p>
        </w:tc>
      </w:tr>
      <w:tr w:rsidR="00FE0EBE" w14:paraId="4549B4BF" w14:textId="77777777" w:rsidTr="00134FB8">
        <w:tc>
          <w:tcPr>
            <w:cnfStyle w:val="001000000000" w:firstRow="0" w:lastRow="0" w:firstColumn="1" w:lastColumn="0" w:oddVBand="0" w:evenVBand="0" w:oddHBand="0" w:evenHBand="0" w:firstRowFirstColumn="0" w:firstRowLastColumn="0" w:lastRowFirstColumn="0" w:lastRowLastColumn="0"/>
            <w:tcW w:w="3544" w:type="dxa"/>
          </w:tcPr>
          <w:p w14:paraId="2492068E" w14:textId="2B7E2C46" w:rsidR="00FE0EBE" w:rsidRPr="00DA6713" w:rsidRDefault="00FE0EBE" w:rsidP="00FE0EBE">
            <w:r w:rsidRPr="00634F9E">
              <w:t>Funding to support a joint health innovation project between DHHS and an Indian partner</w:t>
            </w:r>
          </w:p>
        </w:tc>
        <w:tc>
          <w:tcPr>
            <w:tcW w:w="4961" w:type="dxa"/>
          </w:tcPr>
          <w:p w14:paraId="11124517" w14:textId="22753CDE" w:rsidR="00FE0EBE" w:rsidRPr="00DA6713" w:rsidRDefault="00FE0EBE" w:rsidP="00647231">
            <w:pPr>
              <w:jc w:val="both"/>
              <w:cnfStyle w:val="000000000000" w:firstRow="0" w:lastRow="0" w:firstColumn="0" w:lastColumn="0" w:oddVBand="0" w:evenVBand="0" w:oddHBand="0" w:evenHBand="0" w:firstRowFirstColumn="0" w:firstRowLastColumn="0" w:lastRowFirstColumn="0" w:lastRowLastColumn="0"/>
            </w:pPr>
            <w:r w:rsidRPr="00634F9E">
              <w:t>Funding to support the implementation phase of the Victoria - India Call for Solutions on Infection Prevention and Management</w:t>
            </w:r>
          </w:p>
        </w:tc>
        <w:tc>
          <w:tcPr>
            <w:tcW w:w="3402" w:type="dxa"/>
          </w:tcPr>
          <w:p w14:paraId="3877F072" w14:textId="06ACD669" w:rsidR="00FE0EBE" w:rsidRPr="00DA6713" w:rsidRDefault="00FE0EBE" w:rsidP="00FE0EBE">
            <w:pPr>
              <w:cnfStyle w:val="000000000000" w:firstRow="0" w:lastRow="0" w:firstColumn="0" w:lastColumn="0" w:oddVBand="0" w:evenVBand="0" w:oddHBand="0" w:evenHBand="0" w:firstRowFirstColumn="0" w:firstRowLastColumn="0" w:lastRowFirstColumn="0" w:lastRowLastColumn="0"/>
            </w:pPr>
            <w:r w:rsidRPr="00634F9E">
              <w:t>Department of Health and Human Services</w:t>
            </w:r>
          </w:p>
        </w:tc>
        <w:tc>
          <w:tcPr>
            <w:tcW w:w="1985" w:type="dxa"/>
          </w:tcPr>
          <w:p w14:paraId="04F12C1F" w14:textId="2FAA31BE" w:rsidR="00FE0EBE" w:rsidRPr="00DA6713" w:rsidRDefault="00FE0EBE" w:rsidP="00FE0EBE">
            <w:pPr>
              <w:cnfStyle w:val="000000000000" w:firstRow="0" w:lastRow="0" w:firstColumn="0" w:lastColumn="0" w:oddVBand="0" w:evenVBand="0" w:oddHBand="0" w:evenHBand="0" w:firstRowFirstColumn="0" w:firstRowLastColumn="0" w:lastRowFirstColumn="0" w:lastRowLastColumn="0"/>
            </w:pPr>
            <w:r w:rsidRPr="00634F9E">
              <w:t>Victoria</w:t>
            </w:r>
          </w:p>
        </w:tc>
        <w:tc>
          <w:tcPr>
            <w:tcW w:w="1276" w:type="dxa"/>
          </w:tcPr>
          <w:p w14:paraId="33364D8C" w14:textId="2F431752" w:rsidR="00FE0EBE" w:rsidRPr="00DA6713" w:rsidRDefault="00FE0EBE" w:rsidP="00FE0EBE">
            <w:pPr>
              <w:jc w:val="right"/>
              <w:cnfStyle w:val="000000000000" w:firstRow="0" w:lastRow="0" w:firstColumn="0" w:lastColumn="0" w:oddVBand="0" w:evenVBand="0" w:oddHBand="0" w:evenHBand="0" w:firstRowFirstColumn="0" w:firstRowLastColumn="0" w:lastRowFirstColumn="0" w:lastRowLastColumn="0"/>
            </w:pPr>
            <w:r w:rsidRPr="00634F9E">
              <w:t>25</w:t>
            </w:r>
            <w:r>
              <w:t xml:space="preserve"> </w:t>
            </w:r>
            <w:r w:rsidRPr="00634F9E">
              <w:t xml:space="preserve">000 </w:t>
            </w:r>
          </w:p>
        </w:tc>
      </w:tr>
      <w:tr w:rsidR="00FE0EBE" w14:paraId="4B63D006" w14:textId="77777777" w:rsidTr="00134FB8">
        <w:tc>
          <w:tcPr>
            <w:cnfStyle w:val="001000000000" w:firstRow="0" w:lastRow="0" w:firstColumn="1" w:lastColumn="0" w:oddVBand="0" w:evenVBand="0" w:oddHBand="0" w:evenHBand="0" w:firstRowFirstColumn="0" w:firstRowLastColumn="0" w:lastRowFirstColumn="0" w:lastRowLastColumn="0"/>
            <w:tcW w:w="3544" w:type="dxa"/>
          </w:tcPr>
          <w:p w14:paraId="37A7E8C4" w14:textId="3BE281B3" w:rsidR="00FE0EBE" w:rsidRPr="00DA6713" w:rsidRDefault="00FE0EBE" w:rsidP="00FE0EBE">
            <w:r w:rsidRPr="00634F9E">
              <w:t>Funding for Zionism Victoria</w:t>
            </w:r>
          </w:p>
        </w:tc>
        <w:tc>
          <w:tcPr>
            <w:tcW w:w="4961" w:type="dxa"/>
          </w:tcPr>
          <w:p w14:paraId="3F9977D4" w14:textId="7B9692DB" w:rsidR="00FE0EBE" w:rsidRPr="00DA6713" w:rsidRDefault="00FE0EBE" w:rsidP="00647231">
            <w:pPr>
              <w:jc w:val="both"/>
              <w:cnfStyle w:val="000000000000" w:firstRow="0" w:lastRow="0" w:firstColumn="0" w:lastColumn="0" w:oddVBand="0" w:evenVBand="0" w:oddHBand="0" w:evenHBand="0" w:firstRowFirstColumn="0" w:firstRowLastColumn="0" w:lastRowFirstColumn="0" w:lastRowLastColumn="0"/>
            </w:pPr>
            <w:r w:rsidRPr="00634F9E">
              <w:t>Funding for Zionism Victoria to support Yom Ha'atzmaut Israel Independence Day evening functions</w:t>
            </w:r>
          </w:p>
        </w:tc>
        <w:tc>
          <w:tcPr>
            <w:tcW w:w="3402" w:type="dxa"/>
          </w:tcPr>
          <w:p w14:paraId="56DD6887" w14:textId="5A8CCBCD" w:rsidR="00FE0EBE" w:rsidRPr="00DA6713" w:rsidRDefault="00FE0EBE" w:rsidP="00FE0EBE">
            <w:pPr>
              <w:cnfStyle w:val="000000000000" w:firstRow="0" w:lastRow="0" w:firstColumn="0" w:lastColumn="0" w:oddVBand="0" w:evenVBand="0" w:oddHBand="0" w:evenHBand="0" w:firstRowFirstColumn="0" w:firstRowLastColumn="0" w:lastRowFirstColumn="0" w:lastRowLastColumn="0"/>
            </w:pPr>
            <w:r w:rsidRPr="00634F9E">
              <w:t>Zionism Victoria</w:t>
            </w:r>
          </w:p>
        </w:tc>
        <w:tc>
          <w:tcPr>
            <w:tcW w:w="1985" w:type="dxa"/>
          </w:tcPr>
          <w:p w14:paraId="7D96C492" w14:textId="66735535" w:rsidR="00FE0EBE" w:rsidRPr="00DA6713" w:rsidRDefault="00FE0EBE" w:rsidP="00FE0EBE">
            <w:pPr>
              <w:cnfStyle w:val="000000000000" w:firstRow="0" w:lastRow="0" w:firstColumn="0" w:lastColumn="0" w:oddVBand="0" w:evenVBand="0" w:oddHBand="0" w:evenHBand="0" w:firstRowFirstColumn="0" w:firstRowLastColumn="0" w:lastRowFirstColumn="0" w:lastRowLastColumn="0"/>
            </w:pPr>
            <w:r w:rsidRPr="00634F9E">
              <w:t>Melbourne</w:t>
            </w:r>
          </w:p>
        </w:tc>
        <w:tc>
          <w:tcPr>
            <w:tcW w:w="1276" w:type="dxa"/>
          </w:tcPr>
          <w:p w14:paraId="1C001CF6" w14:textId="7198B502" w:rsidR="00FE0EBE" w:rsidRPr="00DA6713" w:rsidRDefault="00FE0EBE" w:rsidP="00FE0EBE">
            <w:pPr>
              <w:jc w:val="right"/>
              <w:cnfStyle w:val="000000000000" w:firstRow="0" w:lastRow="0" w:firstColumn="0" w:lastColumn="0" w:oddVBand="0" w:evenVBand="0" w:oddHBand="0" w:evenHBand="0" w:firstRowFirstColumn="0" w:firstRowLastColumn="0" w:lastRowFirstColumn="0" w:lastRowLastColumn="0"/>
            </w:pPr>
            <w:r w:rsidRPr="00634F9E">
              <w:t>10</w:t>
            </w:r>
            <w:r>
              <w:t xml:space="preserve"> </w:t>
            </w:r>
            <w:r w:rsidRPr="00634F9E">
              <w:t xml:space="preserve">000 </w:t>
            </w:r>
          </w:p>
        </w:tc>
      </w:tr>
      <w:tr w:rsidR="00FE0EBE" w14:paraId="00735107" w14:textId="77777777" w:rsidTr="00134FB8">
        <w:tc>
          <w:tcPr>
            <w:cnfStyle w:val="001000000000" w:firstRow="0" w:lastRow="0" w:firstColumn="1" w:lastColumn="0" w:oddVBand="0" w:evenVBand="0" w:oddHBand="0" w:evenHBand="0" w:firstRowFirstColumn="0" w:firstRowLastColumn="0" w:lastRowFirstColumn="0" w:lastRowLastColumn="0"/>
            <w:tcW w:w="3544" w:type="dxa"/>
          </w:tcPr>
          <w:p w14:paraId="4F305B08" w14:textId="0A64F701" w:rsidR="00FE0EBE" w:rsidRPr="00DA6713" w:rsidRDefault="00FE0EBE" w:rsidP="00FE0EBE">
            <w:r w:rsidRPr="00634F9E">
              <w:t>Funding for Wallara Logistics</w:t>
            </w:r>
          </w:p>
        </w:tc>
        <w:tc>
          <w:tcPr>
            <w:tcW w:w="4961" w:type="dxa"/>
          </w:tcPr>
          <w:p w14:paraId="0D212E7B" w14:textId="5E649CC8" w:rsidR="00FE0EBE" w:rsidRPr="00DA6713" w:rsidRDefault="00FE0EBE" w:rsidP="00647231">
            <w:pPr>
              <w:jc w:val="both"/>
              <w:cnfStyle w:val="000000000000" w:firstRow="0" w:lastRow="0" w:firstColumn="0" w:lastColumn="0" w:oddVBand="0" w:evenVBand="0" w:oddHBand="0" w:evenHBand="0" w:firstRowFirstColumn="0" w:firstRowLastColumn="0" w:lastRowFirstColumn="0" w:lastRowLastColumn="0"/>
            </w:pPr>
            <w:r w:rsidRPr="00634F9E">
              <w:t>Funding for Wallara Logistics for the installation of automatic sliding doors to improve access to the central atrium for people with physical disabilities at Wallara's new logistics facility in Keysborough</w:t>
            </w:r>
          </w:p>
        </w:tc>
        <w:tc>
          <w:tcPr>
            <w:tcW w:w="3402" w:type="dxa"/>
          </w:tcPr>
          <w:p w14:paraId="237B7CBD" w14:textId="54DF8011" w:rsidR="00FE0EBE" w:rsidRPr="00DA6713" w:rsidRDefault="00FE0EBE" w:rsidP="00FE0EBE">
            <w:pPr>
              <w:cnfStyle w:val="000000000000" w:firstRow="0" w:lastRow="0" w:firstColumn="0" w:lastColumn="0" w:oddVBand="0" w:evenVBand="0" w:oddHBand="0" w:evenHBand="0" w:firstRowFirstColumn="0" w:firstRowLastColumn="0" w:lastRowFirstColumn="0" w:lastRowLastColumn="0"/>
            </w:pPr>
            <w:r w:rsidRPr="00634F9E">
              <w:t>Wallara Logistics</w:t>
            </w:r>
          </w:p>
        </w:tc>
        <w:tc>
          <w:tcPr>
            <w:tcW w:w="1985" w:type="dxa"/>
          </w:tcPr>
          <w:p w14:paraId="4D00DFBA" w14:textId="1D40FD18" w:rsidR="00FE0EBE" w:rsidRPr="00DA6713" w:rsidRDefault="00FE0EBE" w:rsidP="00FE0EBE">
            <w:pPr>
              <w:cnfStyle w:val="000000000000" w:firstRow="0" w:lastRow="0" w:firstColumn="0" w:lastColumn="0" w:oddVBand="0" w:evenVBand="0" w:oddHBand="0" w:evenHBand="0" w:firstRowFirstColumn="0" w:firstRowLastColumn="0" w:lastRowFirstColumn="0" w:lastRowLastColumn="0"/>
            </w:pPr>
            <w:r w:rsidRPr="00634F9E">
              <w:t>Keysborough</w:t>
            </w:r>
          </w:p>
        </w:tc>
        <w:tc>
          <w:tcPr>
            <w:tcW w:w="1276" w:type="dxa"/>
          </w:tcPr>
          <w:p w14:paraId="3593C181" w14:textId="613A514A" w:rsidR="00FE0EBE" w:rsidRPr="00DA6713" w:rsidRDefault="00FE0EBE" w:rsidP="00FE0EBE">
            <w:pPr>
              <w:jc w:val="right"/>
              <w:cnfStyle w:val="000000000000" w:firstRow="0" w:lastRow="0" w:firstColumn="0" w:lastColumn="0" w:oddVBand="0" w:evenVBand="0" w:oddHBand="0" w:evenHBand="0" w:firstRowFirstColumn="0" w:firstRowLastColumn="0" w:lastRowFirstColumn="0" w:lastRowLastColumn="0"/>
            </w:pPr>
            <w:r w:rsidRPr="00634F9E">
              <w:t>31</w:t>
            </w:r>
            <w:r>
              <w:t xml:space="preserve"> </w:t>
            </w:r>
            <w:r w:rsidRPr="00634F9E">
              <w:t xml:space="preserve">796 </w:t>
            </w:r>
          </w:p>
        </w:tc>
      </w:tr>
      <w:tr w:rsidR="00FE0EBE" w14:paraId="187B1247" w14:textId="77777777" w:rsidTr="00134FB8">
        <w:tc>
          <w:tcPr>
            <w:cnfStyle w:val="001000000000" w:firstRow="0" w:lastRow="0" w:firstColumn="1" w:lastColumn="0" w:oddVBand="0" w:evenVBand="0" w:oddHBand="0" w:evenHBand="0" w:firstRowFirstColumn="0" w:firstRowLastColumn="0" w:lastRowFirstColumn="0" w:lastRowLastColumn="0"/>
            <w:tcW w:w="3544" w:type="dxa"/>
          </w:tcPr>
          <w:p w14:paraId="62F820E1" w14:textId="154D8057" w:rsidR="00FE0EBE" w:rsidRPr="00DA6713" w:rsidRDefault="00FE0EBE" w:rsidP="00FE0EBE">
            <w:r w:rsidRPr="00634F9E">
              <w:t>Funding for the Victoria Police Legacy Remembrance fund</w:t>
            </w:r>
          </w:p>
        </w:tc>
        <w:tc>
          <w:tcPr>
            <w:tcW w:w="4961" w:type="dxa"/>
          </w:tcPr>
          <w:p w14:paraId="64123F70" w14:textId="59415821" w:rsidR="00FE0EBE" w:rsidRPr="00DA6713" w:rsidRDefault="00FE0EBE" w:rsidP="00647231">
            <w:pPr>
              <w:jc w:val="both"/>
              <w:cnfStyle w:val="000000000000" w:firstRow="0" w:lastRow="0" w:firstColumn="0" w:lastColumn="0" w:oddVBand="0" w:evenVBand="0" w:oddHBand="0" w:evenHBand="0" w:firstRowFirstColumn="0" w:firstRowLastColumn="0" w:lastRowFirstColumn="0" w:lastRowLastColumn="0"/>
            </w:pPr>
            <w:r w:rsidRPr="00634F9E">
              <w:t>Donation to the recently established Victoria Police Legacy Remembrance fund following the tragic accident in April 2020 where four police officers were killed</w:t>
            </w:r>
          </w:p>
        </w:tc>
        <w:tc>
          <w:tcPr>
            <w:tcW w:w="3402" w:type="dxa"/>
          </w:tcPr>
          <w:p w14:paraId="1B8E4CAE" w14:textId="3ADED19D" w:rsidR="00FE0EBE" w:rsidRPr="00DA6713" w:rsidRDefault="00FE0EBE" w:rsidP="00FE0EBE">
            <w:pPr>
              <w:cnfStyle w:val="000000000000" w:firstRow="0" w:lastRow="0" w:firstColumn="0" w:lastColumn="0" w:oddVBand="0" w:evenVBand="0" w:oddHBand="0" w:evenHBand="0" w:firstRowFirstColumn="0" w:firstRowLastColumn="0" w:lastRowFirstColumn="0" w:lastRowLastColumn="0"/>
            </w:pPr>
            <w:r w:rsidRPr="00634F9E">
              <w:t>Victoria Police Legacy Remembrance fund</w:t>
            </w:r>
          </w:p>
        </w:tc>
        <w:tc>
          <w:tcPr>
            <w:tcW w:w="1985" w:type="dxa"/>
          </w:tcPr>
          <w:p w14:paraId="2B189FFA" w14:textId="111C55E5" w:rsidR="00FE0EBE" w:rsidRPr="00DA6713" w:rsidRDefault="00FE0EBE" w:rsidP="00FE0EBE">
            <w:pPr>
              <w:cnfStyle w:val="000000000000" w:firstRow="0" w:lastRow="0" w:firstColumn="0" w:lastColumn="0" w:oddVBand="0" w:evenVBand="0" w:oddHBand="0" w:evenHBand="0" w:firstRowFirstColumn="0" w:firstRowLastColumn="0" w:lastRowFirstColumn="0" w:lastRowLastColumn="0"/>
            </w:pPr>
            <w:r w:rsidRPr="00634F9E">
              <w:t>Victoria</w:t>
            </w:r>
          </w:p>
        </w:tc>
        <w:tc>
          <w:tcPr>
            <w:tcW w:w="1276" w:type="dxa"/>
          </w:tcPr>
          <w:p w14:paraId="6ABE100F" w14:textId="0717EE36" w:rsidR="00FE0EBE" w:rsidRPr="00DA6713" w:rsidRDefault="00FE0EBE" w:rsidP="00FE0EBE">
            <w:pPr>
              <w:jc w:val="right"/>
              <w:cnfStyle w:val="000000000000" w:firstRow="0" w:lastRow="0" w:firstColumn="0" w:lastColumn="0" w:oddVBand="0" w:evenVBand="0" w:oddHBand="0" w:evenHBand="0" w:firstRowFirstColumn="0" w:firstRowLastColumn="0" w:lastRowFirstColumn="0" w:lastRowLastColumn="0"/>
            </w:pPr>
            <w:r w:rsidRPr="00634F9E">
              <w:t>200</w:t>
            </w:r>
            <w:r>
              <w:t xml:space="preserve"> </w:t>
            </w:r>
            <w:r w:rsidRPr="00634F9E">
              <w:t xml:space="preserve">000 </w:t>
            </w:r>
          </w:p>
        </w:tc>
      </w:tr>
      <w:tr w:rsidR="00FE0EBE" w14:paraId="57481C35" w14:textId="77777777" w:rsidTr="00134FB8">
        <w:tc>
          <w:tcPr>
            <w:cnfStyle w:val="001000000000" w:firstRow="0" w:lastRow="0" w:firstColumn="1" w:lastColumn="0" w:oddVBand="0" w:evenVBand="0" w:oddHBand="0" w:evenHBand="0" w:firstRowFirstColumn="0" w:firstRowLastColumn="0" w:lastRowFirstColumn="0" w:lastRowLastColumn="0"/>
            <w:tcW w:w="3544" w:type="dxa"/>
          </w:tcPr>
          <w:p w14:paraId="4478E6D0" w14:textId="3C1A540D" w:rsidR="00FE0EBE" w:rsidRPr="00FE0EBE" w:rsidRDefault="00FE0EBE" w:rsidP="00FE0EBE">
            <w:pPr>
              <w:rPr>
                <w:b/>
                <w:bCs/>
                <w:sz w:val="18"/>
                <w:szCs w:val="18"/>
              </w:rPr>
            </w:pPr>
            <w:r w:rsidRPr="00FE0EBE">
              <w:rPr>
                <w:b/>
                <w:bCs/>
                <w:sz w:val="18"/>
                <w:szCs w:val="18"/>
              </w:rPr>
              <w:t>Total Expenditure</w:t>
            </w:r>
          </w:p>
        </w:tc>
        <w:tc>
          <w:tcPr>
            <w:tcW w:w="4961" w:type="dxa"/>
          </w:tcPr>
          <w:p w14:paraId="6D3B9C2A" w14:textId="05CE7DC2" w:rsidR="00FE0EBE" w:rsidRPr="00FE0EBE" w:rsidRDefault="00FE0EBE" w:rsidP="00FE0EBE">
            <w:pPr>
              <w:cnfStyle w:val="000000000000" w:firstRow="0" w:lastRow="0" w:firstColumn="0" w:lastColumn="0" w:oddVBand="0" w:evenVBand="0" w:oddHBand="0" w:evenHBand="0" w:firstRowFirstColumn="0" w:firstRowLastColumn="0" w:lastRowFirstColumn="0" w:lastRowLastColumn="0"/>
              <w:rPr>
                <w:b/>
                <w:bCs/>
                <w:sz w:val="18"/>
                <w:szCs w:val="18"/>
              </w:rPr>
            </w:pPr>
          </w:p>
        </w:tc>
        <w:tc>
          <w:tcPr>
            <w:tcW w:w="3402" w:type="dxa"/>
          </w:tcPr>
          <w:p w14:paraId="21EC23C7" w14:textId="77777777" w:rsidR="00FE0EBE" w:rsidRPr="00FE0EBE" w:rsidRDefault="00FE0EBE" w:rsidP="00FE0EBE">
            <w:pPr>
              <w:cnfStyle w:val="000000000000" w:firstRow="0" w:lastRow="0" w:firstColumn="0" w:lastColumn="0" w:oddVBand="0" w:evenVBand="0" w:oddHBand="0" w:evenHBand="0" w:firstRowFirstColumn="0" w:firstRowLastColumn="0" w:lastRowFirstColumn="0" w:lastRowLastColumn="0"/>
              <w:rPr>
                <w:b/>
                <w:bCs/>
                <w:sz w:val="18"/>
                <w:szCs w:val="18"/>
              </w:rPr>
            </w:pPr>
          </w:p>
        </w:tc>
        <w:tc>
          <w:tcPr>
            <w:tcW w:w="1985" w:type="dxa"/>
          </w:tcPr>
          <w:p w14:paraId="22E2F8F6" w14:textId="216A4B11" w:rsidR="00FE0EBE" w:rsidRPr="00FE0EBE" w:rsidRDefault="00FE0EBE" w:rsidP="00FE0EBE">
            <w:pPr>
              <w:cnfStyle w:val="000000000000" w:firstRow="0" w:lastRow="0" w:firstColumn="0" w:lastColumn="0" w:oddVBand="0" w:evenVBand="0" w:oddHBand="0" w:evenHBand="0" w:firstRowFirstColumn="0" w:firstRowLastColumn="0" w:lastRowFirstColumn="0" w:lastRowLastColumn="0"/>
              <w:rPr>
                <w:b/>
                <w:bCs/>
                <w:sz w:val="18"/>
                <w:szCs w:val="18"/>
              </w:rPr>
            </w:pPr>
          </w:p>
        </w:tc>
        <w:tc>
          <w:tcPr>
            <w:tcW w:w="1276" w:type="dxa"/>
          </w:tcPr>
          <w:p w14:paraId="7875B906" w14:textId="591746AC" w:rsidR="00FE0EBE" w:rsidRPr="00FE0EBE" w:rsidRDefault="00FE0EBE" w:rsidP="00FE0EBE">
            <w:pPr>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FE0EBE">
              <w:rPr>
                <w:b/>
                <w:bCs/>
                <w:sz w:val="18"/>
                <w:szCs w:val="18"/>
              </w:rPr>
              <w:t xml:space="preserve">506 738 </w:t>
            </w:r>
          </w:p>
        </w:tc>
      </w:tr>
    </w:tbl>
    <w:p w14:paraId="2C280019" w14:textId="53A1C2FD" w:rsidR="00FE0EBE" w:rsidRDefault="00FE0EBE" w:rsidP="00647231">
      <w:pPr>
        <w:jc w:val="both"/>
        <w:rPr>
          <w:sz w:val="17"/>
          <w:szCs w:val="17"/>
        </w:rPr>
      </w:pPr>
      <w:r w:rsidRPr="00B31476">
        <w:rPr>
          <w:b/>
          <w:bCs/>
          <w:sz w:val="17"/>
          <w:szCs w:val="17"/>
        </w:rPr>
        <w:t>Disclaimer</w:t>
      </w:r>
      <w:r w:rsidRPr="00FE0EBE">
        <w:rPr>
          <w:sz w:val="17"/>
          <w:szCs w:val="17"/>
        </w:rPr>
        <w:t xml:space="preserve">: The information above is provided by the Department of Premier and Cabinet (DPC). The total </w:t>
      </w:r>
      <w:r w:rsidR="00B31476">
        <w:rPr>
          <w:sz w:val="17"/>
          <w:szCs w:val="17"/>
        </w:rPr>
        <w:t xml:space="preserve">CSF payment made </w:t>
      </w:r>
      <w:r w:rsidRPr="00FE0EBE">
        <w:rPr>
          <w:sz w:val="17"/>
          <w:szCs w:val="17"/>
        </w:rPr>
        <w:t xml:space="preserve">to DPC </w:t>
      </w:r>
      <w:r w:rsidR="00B31476">
        <w:rPr>
          <w:sz w:val="17"/>
          <w:szCs w:val="17"/>
        </w:rPr>
        <w:t xml:space="preserve">for this initiative </w:t>
      </w:r>
      <w:r w:rsidRPr="00FE0EBE">
        <w:rPr>
          <w:sz w:val="17"/>
          <w:szCs w:val="17"/>
        </w:rPr>
        <w:t>in 2019-20 was $1,000,000</w:t>
      </w:r>
      <w:r w:rsidR="00B31476">
        <w:rPr>
          <w:sz w:val="17"/>
          <w:szCs w:val="17"/>
        </w:rPr>
        <w:t xml:space="preserve"> as disclosed in Attachment 3 Expenditure to Department by Project</w:t>
      </w:r>
      <w:r w:rsidRPr="00FE0EBE">
        <w:rPr>
          <w:sz w:val="17"/>
          <w:szCs w:val="17"/>
        </w:rPr>
        <w:t>. The grants from the Community Advancement Fund are assessed and managed by DPC.</w:t>
      </w:r>
    </w:p>
    <w:p w14:paraId="0E612B94" w14:textId="77777777" w:rsidR="00B31476" w:rsidRDefault="00B31476" w:rsidP="00FE0EBE">
      <w:pPr>
        <w:rPr>
          <w:sz w:val="17"/>
          <w:szCs w:val="17"/>
        </w:rPr>
      </w:pPr>
    </w:p>
    <w:p w14:paraId="62E0377B" w14:textId="31693DC3" w:rsidR="001F0B7A" w:rsidRDefault="001F0B7A" w:rsidP="001F0B7A">
      <w:pPr>
        <w:pStyle w:val="Heading2"/>
      </w:pPr>
      <w:bookmarkStart w:id="9" w:name="_Toc68165259"/>
      <w:r>
        <w:lastRenderedPageBreak/>
        <w:t>Community Enhancement Developments</w:t>
      </w:r>
      <w:bookmarkEnd w:id="9"/>
    </w:p>
    <w:p w14:paraId="24ABB5E0" w14:textId="0335A999" w:rsidR="001F0B7A" w:rsidRPr="00B37F0A" w:rsidRDefault="001F0B7A" w:rsidP="00B37F0A">
      <w:pPr>
        <w:pStyle w:val="Caption"/>
      </w:pPr>
      <w:r>
        <w:t>Table 4: Breakdown of expenditure for the Community Enhancement Developments program from 1 July 2019 to 30 June 2020</w:t>
      </w:r>
    </w:p>
    <w:tbl>
      <w:tblPr>
        <w:tblStyle w:val="DTFtexttable"/>
        <w:tblW w:w="15166" w:type="dxa"/>
        <w:tblLook w:val="06A0" w:firstRow="1" w:lastRow="0" w:firstColumn="1" w:lastColumn="0" w:noHBand="1" w:noVBand="1"/>
      </w:tblPr>
      <w:tblGrid>
        <w:gridCol w:w="3543"/>
        <w:gridCol w:w="4961"/>
        <w:gridCol w:w="3402"/>
        <w:gridCol w:w="1984"/>
        <w:gridCol w:w="1276"/>
      </w:tblGrid>
      <w:tr w:rsidR="00FE0EBE" w14:paraId="477BD571" w14:textId="77777777" w:rsidTr="00B37F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43" w:type="dxa"/>
          </w:tcPr>
          <w:p w14:paraId="046EEF01" w14:textId="113B37D6" w:rsidR="00FE0EBE" w:rsidRPr="00DA6713" w:rsidRDefault="001F0B7A" w:rsidP="00FE0EBE">
            <w:r>
              <w:t>Project</w:t>
            </w:r>
          </w:p>
        </w:tc>
        <w:tc>
          <w:tcPr>
            <w:tcW w:w="4961" w:type="dxa"/>
          </w:tcPr>
          <w:p w14:paraId="2ED3B35C" w14:textId="52C6798C" w:rsidR="00FE0EBE" w:rsidRPr="00DA6713" w:rsidRDefault="001F0B7A" w:rsidP="00FE0EBE">
            <w:pPr>
              <w:cnfStyle w:val="100000000000" w:firstRow="1" w:lastRow="0" w:firstColumn="0" w:lastColumn="0" w:oddVBand="0" w:evenVBand="0" w:oddHBand="0" w:evenHBand="0" w:firstRowFirstColumn="0" w:firstRowLastColumn="0" w:lastRowFirstColumn="0" w:lastRowLastColumn="0"/>
            </w:pPr>
            <w:r>
              <w:t>Project Description</w:t>
            </w:r>
          </w:p>
        </w:tc>
        <w:tc>
          <w:tcPr>
            <w:tcW w:w="3402" w:type="dxa"/>
          </w:tcPr>
          <w:p w14:paraId="63C9277D" w14:textId="2843C4AD" w:rsidR="00FE0EBE" w:rsidRPr="00DA6713" w:rsidRDefault="001F0B7A" w:rsidP="00FE0EBE">
            <w:pPr>
              <w:cnfStyle w:val="100000000000" w:firstRow="1" w:lastRow="0" w:firstColumn="0" w:lastColumn="0" w:oddVBand="0" w:evenVBand="0" w:oddHBand="0" w:evenHBand="0" w:firstRowFirstColumn="0" w:firstRowLastColumn="0" w:lastRowFirstColumn="0" w:lastRowLastColumn="0"/>
            </w:pPr>
            <w:r>
              <w:t>Recipient</w:t>
            </w:r>
          </w:p>
        </w:tc>
        <w:tc>
          <w:tcPr>
            <w:tcW w:w="1984" w:type="dxa"/>
          </w:tcPr>
          <w:p w14:paraId="0A949A88" w14:textId="05266617" w:rsidR="00FE0EBE" w:rsidRPr="00DA6713" w:rsidRDefault="001F0B7A" w:rsidP="00FE0EBE">
            <w:pPr>
              <w:cnfStyle w:val="100000000000" w:firstRow="1" w:lastRow="0" w:firstColumn="0" w:lastColumn="0" w:oddVBand="0" w:evenVBand="0" w:oddHBand="0" w:evenHBand="0" w:firstRowFirstColumn="0" w:firstRowLastColumn="0" w:lastRowFirstColumn="0" w:lastRowLastColumn="0"/>
            </w:pPr>
            <w:r>
              <w:t>Location</w:t>
            </w:r>
          </w:p>
        </w:tc>
        <w:tc>
          <w:tcPr>
            <w:tcW w:w="1276" w:type="dxa"/>
          </w:tcPr>
          <w:p w14:paraId="01F8F92D" w14:textId="7A5FAF89" w:rsidR="00FE0EBE" w:rsidRPr="00DA6713" w:rsidRDefault="001F0B7A" w:rsidP="00FE0EBE">
            <w:pPr>
              <w:jc w:val="right"/>
              <w:cnfStyle w:val="100000000000" w:firstRow="1" w:lastRow="0" w:firstColumn="0" w:lastColumn="0" w:oddVBand="0" w:evenVBand="0" w:oddHBand="0" w:evenHBand="0" w:firstRowFirstColumn="0" w:firstRowLastColumn="0" w:lastRowFirstColumn="0" w:lastRowLastColumn="0"/>
            </w:pPr>
            <w:r>
              <w:t>$</w:t>
            </w:r>
          </w:p>
        </w:tc>
      </w:tr>
      <w:tr w:rsidR="001F0B7A" w14:paraId="56D5264C" w14:textId="77777777" w:rsidTr="00B37F0A">
        <w:tc>
          <w:tcPr>
            <w:cnfStyle w:val="001000000000" w:firstRow="0" w:lastRow="0" w:firstColumn="1" w:lastColumn="0" w:oddVBand="0" w:evenVBand="0" w:oddHBand="0" w:evenHBand="0" w:firstRowFirstColumn="0" w:firstRowLastColumn="0" w:lastRowFirstColumn="0" w:lastRowLastColumn="0"/>
            <w:tcW w:w="3543" w:type="dxa"/>
          </w:tcPr>
          <w:p w14:paraId="74B81C54" w14:textId="46D2BD3F" w:rsidR="001F0B7A" w:rsidRPr="00DA6713" w:rsidRDefault="001F0B7A" w:rsidP="001F0B7A">
            <w:r w:rsidRPr="00E15C95">
              <w:t>A new and modern Electronic Information Centre/Scoreboard for community use</w:t>
            </w:r>
          </w:p>
        </w:tc>
        <w:tc>
          <w:tcPr>
            <w:tcW w:w="4961" w:type="dxa"/>
          </w:tcPr>
          <w:p w14:paraId="5623AFE9" w14:textId="595EAD0E" w:rsidR="001F0B7A" w:rsidRPr="00DA6713" w:rsidRDefault="00D8795B" w:rsidP="001F0B7A">
            <w:pPr>
              <w:jc w:val="both"/>
              <w:cnfStyle w:val="000000000000" w:firstRow="0" w:lastRow="0" w:firstColumn="0" w:lastColumn="0" w:oddVBand="0" w:evenVBand="0" w:oddHBand="0" w:evenHBand="0" w:firstRowFirstColumn="0" w:firstRowLastColumn="0" w:lastRowFirstColumn="0" w:lastRowLastColumn="0"/>
            </w:pPr>
            <w:r>
              <w:t>To</w:t>
            </w:r>
            <w:r w:rsidR="001F0B7A" w:rsidRPr="00E15C95">
              <w:t xml:space="preserve"> replace the out-dated and manually operated scoreboard with a new electronic facility to better meet community needs. </w:t>
            </w:r>
          </w:p>
        </w:tc>
        <w:tc>
          <w:tcPr>
            <w:tcW w:w="3402" w:type="dxa"/>
          </w:tcPr>
          <w:p w14:paraId="1B791121" w14:textId="76C106C8" w:rsidR="001F0B7A" w:rsidRPr="00DA6713" w:rsidRDefault="001F0B7A" w:rsidP="001F0B7A">
            <w:pPr>
              <w:cnfStyle w:val="000000000000" w:firstRow="0" w:lastRow="0" w:firstColumn="0" w:lastColumn="0" w:oddVBand="0" w:evenVBand="0" w:oddHBand="0" w:evenHBand="0" w:firstRowFirstColumn="0" w:firstRowLastColumn="0" w:lastRowFirstColumn="0" w:lastRowLastColumn="0"/>
            </w:pPr>
            <w:r w:rsidRPr="00E15C95">
              <w:t>Monash City Council</w:t>
            </w:r>
          </w:p>
        </w:tc>
        <w:tc>
          <w:tcPr>
            <w:tcW w:w="1984" w:type="dxa"/>
          </w:tcPr>
          <w:p w14:paraId="32205EFA" w14:textId="662E1327" w:rsidR="001F0B7A" w:rsidRPr="00DA6713" w:rsidRDefault="001F0B7A" w:rsidP="001F0B7A">
            <w:pPr>
              <w:cnfStyle w:val="000000000000" w:firstRow="0" w:lastRow="0" w:firstColumn="0" w:lastColumn="0" w:oddVBand="0" w:evenVBand="0" w:oddHBand="0" w:evenHBand="0" w:firstRowFirstColumn="0" w:firstRowLastColumn="0" w:lastRowFirstColumn="0" w:lastRowLastColumn="0"/>
            </w:pPr>
            <w:r>
              <w:t>East Oakleigh</w:t>
            </w:r>
          </w:p>
        </w:tc>
        <w:tc>
          <w:tcPr>
            <w:tcW w:w="1276" w:type="dxa"/>
          </w:tcPr>
          <w:p w14:paraId="1EE874CA" w14:textId="10A1999C" w:rsidR="001F0B7A" w:rsidRPr="00DA6713" w:rsidRDefault="001F0B7A" w:rsidP="001F0B7A">
            <w:pPr>
              <w:jc w:val="right"/>
              <w:cnfStyle w:val="000000000000" w:firstRow="0" w:lastRow="0" w:firstColumn="0" w:lastColumn="0" w:oddVBand="0" w:evenVBand="0" w:oddHBand="0" w:evenHBand="0" w:firstRowFirstColumn="0" w:firstRowLastColumn="0" w:lastRowFirstColumn="0" w:lastRowLastColumn="0"/>
            </w:pPr>
            <w:r w:rsidRPr="00E15C95">
              <w:t>72</w:t>
            </w:r>
            <w:r>
              <w:t xml:space="preserve"> </w:t>
            </w:r>
            <w:r w:rsidRPr="00E15C95">
              <w:t>590</w:t>
            </w:r>
          </w:p>
        </w:tc>
      </w:tr>
      <w:tr w:rsidR="001F0B7A" w14:paraId="5DBBEAA1" w14:textId="77777777" w:rsidTr="00B37F0A">
        <w:tc>
          <w:tcPr>
            <w:cnfStyle w:val="001000000000" w:firstRow="0" w:lastRow="0" w:firstColumn="1" w:lastColumn="0" w:oddVBand="0" w:evenVBand="0" w:oddHBand="0" w:evenHBand="0" w:firstRowFirstColumn="0" w:firstRowLastColumn="0" w:lastRowFirstColumn="0" w:lastRowLastColumn="0"/>
            <w:tcW w:w="3543" w:type="dxa"/>
          </w:tcPr>
          <w:p w14:paraId="4A2B254C" w14:textId="228EB25E" w:rsidR="001F0B7A" w:rsidRPr="00DA6713" w:rsidRDefault="001F0B7A" w:rsidP="001F0B7A">
            <w:r w:rsidRPr="00E15C95">
              <w:t xml:space="preserve">Avoca Silo - Multiplex Outdoor Art Project  </w:t>
            </w:r>
          </w:p>
        </w:tc>
        <w:tc>
          <w:tcPr>
            <w:tcW w:w="4961" w:type="dxa"/>
          </w:tcPr>
          <w:p w14:paraId="7442BFD4" w14:textId="41F85F5C" w:rsidR="001F0B7A" w:rsidRPr="00DA6713" w:rsidRDefault="001F0B7A" w:rsidP="001F0B7A">
            <w:pPr>
              <w:jc w:val="both"/>
              <w:cnfStyle w:val="000000000000" w:firstRow="0" w:lastRow="0" w:firstColumn="0" w:lastColumn="0" w:oddVBand="0" w:evenVBand="0" w:oddHBand="0" w:evenHBand="0" w:firstRowFirstColumn="0" w:firstRowLastColumn="0" w:lastRowFirstColumn="0" w:lastRowLastColumn="0"/>
            </w:pPr>
            <w:r w:rsidRPr="00E15C95">
              <w:t>T</w:t>
            </w:r>
            <w:r w:rsidR="00D8795B">
              <w:t>o</w:t>
            </w:r>
            <w:r w:rsidRPr="00E15C95">
              <w:t xml:space="preserve"> develop a multipurpose event facility</w:t>
            </w:r>
            <w:r>
              <w:t>,</w:t>
            </w:r>
            <w:r w:rsidRPr="00E15C95">
              <w:t xml:space="preserve"> including incorporating the Silo into the Pyrenees Sculpture Trail</w:t>
            </w:r>
            <w:r>
              <w:t>,</w:t>
            </w:r>
            <w:r w:rsidRPr="00E15C95">
              <w:t xml:space="preserve"> a proposed Rainbow Art Foundation initiative and a newly created Silo Art Trail to attract more visitors. </w:t>
            </w:r>
          </w:p>
        </w:tc>
        <w:tc>
          <w:tcPr>
            <w:tcW w:w="3402" w:type="dxa"/>
          </w:tcPr>
          <w:p w14:paraId="32E8A229" w14:textId="37E74A43" w:rsidR="001F0B7A" w:rsidRPr="00DA6713" w:rsidRDefault="001F0B7A" w:rsidP="001F0B7A">
            <w:pPr>
              <w:cnfStyle w:val="000000000000" w:firstRow="0" w:lastRow="0" w:firstColumn="0" w:lastColumn="0" w:oddVBand="0" w:evenVBand="0" w:oddHBand="0" w:evenHBand="0" w:firstRowFirstColumn="0" w:firstRowLastColumn="0" w:lastRowFirstColumn="0" w:lastRowLastColumn="0"/>
            </w:pPr>
            <w:r w:rsidRPr="00E15C95">
              <w:t>Avoca Community Arts &amp; Gardens Inc</w:t>
            </w:r>
          </w:p>
        </w:tc>
        <w:tc>
          <w:tcPr>
            <w:tcW w:w="1984" w:type="dxa"/>
          </w:tcPr>
          <w:p w14:paraId="3FC62572" w14:textId="3F18C248" w:rsidR="001F0B7A" w:rsidRPr="00DA6713" w:rsidRDefault="001F0B7A" w:rsidP="001F0B7A">
            <w:pPr>
              <w:cnfStyle w:val="000000000000" w:firstRow="0" w:lastRow="0" w:firstColumn="0" w:lastColumn="0" w:oddVBand="0" w:evenVBand="0" w:oddHBand="0" w:evenHBand="0" w:firstRowFirstColumn="0" w:firstRowLastColumn="0" w:lastRowFirstColumn="0" w:lastRowLastColumn="0"/>
            </w:pPr>
            <w:r>
              <w:t>Avoca</w:t>
            </w:r>
          </w:p>
        </w:tc>
        <w:tc>
          <w:tcPr>
            <w:tcW w:w="1276" w:type="dxa"/>
          </w:tcPr>
          <w:p w14:paraId="2F9762F4" w14:textId="33E22B1C" w:rsidR="001F0B7A" w:rsidRPr="00DA6713" w:rsidRDefault="001F0B7A" w:rsidP="001F0B7A">
            <w:pPr>
              <w:jc w:val="right"/>
              <w:cnfStyle w:val="000000000000" w:firstRow="0" w:lastRow="0" w:firstColumn="0" w:lastColumn="0" w:oddVBand="0" w:evenVBand="0" w:oddHBand="0" w:evenHBand="0" w:firstRowFirstColumn="0" w:firstRowLastColumn="0" w:lastRowFirstColumn="0" w:lastRowLastColumn="0"/>
            </w:pPr>
            <w:r w:rsidRPr="00E15C95">
              <w:t>82</w:t>
            </w:r>
            <w:r>
              <w:t xml:space="preserve"> </w:t>
            </w:r>
            <w:r w:rsidRPr="00E15C95">
              <w:t>100</w:t>
            </w:r>
          </w:p>
        </w:tc>
      </w:tr>
      <w:tr w:rsidR="001F0B7A" w14:paraId="6C804427" w14:textId="77777777" w:rsidTr="00B37F0A">
        <w:tc>
          <w:tcPr>
            <w:cnfStyle w:val="001000000000" w:firstRow="0" w:lastRow="0" w:firstColumn="1" w:lastColumn="0" w:oddVBand="0" w:evenVBand="0" w:oddHBand="0" w:evenHBand="0" w:firstRowFirstColumn="0" w:firstRowLastColumn="0" w:lastRowFirstColumn="0" w:lastRowLastColumn="0"/>
            <w:tcW w:w="3543" w:type="dxa"/>
          </w:tcPr>
          <w:p w14:paraId="0D2500FA" w14:textId="069C9AAE" w:rsidR="001F0B7A" w:rsidRPr="00DA6713" w:rsidRDefault="001F0B7A" w:rsidP="001F0B7A">
            <w:r w:rsidRPr="00E15C95">
              <w:t xml:space="preserve">Community splash park/water playground </w:t>
            </w:r>
          </w:p>
        </w:tc>
        <w:tc>
          <w:tcPr>
            <w:tcW w:w="4961" w:type="dxa"/>
          </w:tcPr>
          <w:p w14:paraId="5FA32C2B" w14:textId="73979ADE" w:rsidR="001F0B7A" w:rsidRPr="00DA6713" w:rsidRDefault="001F0B7A" w:rsidP="001F0B7A">
            <w:pPr>
              <w:jc w:val="both"/>
              <w:cnfStyle w:val="000000000000" w:firstRow="0" w:lastRow="0" w:firstColumn="0" w:lastColumn="0" w:oddVBand="0" w:evenVBand="0" w:oddHBand="0" w:evenHBand="0" w:firstRowFirstColumn="0" w:firstRowLastColumn="0" w:lastRowFirstColumn="0" w:lastRowLastColumn="0"/>
            </w:pPr>
            <w:r w:rsidRPr="00E15C95">
              <w:t>T</w:t>
            </w:r>
            <w:r w:rsidR="00D8795B">
              <w:t>o</w:t>
            </w:r>
            <w:r w:rsidRPr="00E15C95">
              <w:t xml:space="preserve"> build a splash park in Craigieburn ANZAC Park for free public use</w:t>
            </w:r>
            <w:r>
              <w:t>,</w:t>
            </w:r>
            <w:r w:rsidRPr="00E15C95">
              <w:t xml:space="preserve"> providing relief from the heat</w:t>
            </w:r>
            <w:r>
              <w:t>,</w:t>
            </w:r>
            <w:r w:rsidRPr="00E15C95">
              <w:t xml:space="preserve"> a venue for children’s birthday parties and entertainment for people of all ages. </w:t>
            </w:r>
          </w:p>
        </w:tc>
        <w:tc>
          <w:tcPr>
            <w:tcW w:w="3402" w:type="dxa"/>
          </w:tcPr>
          <w:p w14:paraId="5789070A" w14:textId="6F5EDD10" w:rsidR="001F0B7A" w:rsidRPr="00DA6713" w:rsidRDefault="001F0B7A" w:rsidP="001F0B7A">
            <w:pPr>
              <w:cnfStyle w:val="000000000000" w:firstRow="0" w:lastRow="0" w:firstColumn="0" w:lastColumn="0" w:oddVBand="0" w:evenVBand="0" w:oddHBand="0" w:evenHBand="0" w:firstRowFirstColumn="0" w:firstRowLastColumn="0" w:lastRowFirstColumn="0" w:lastRowLastColumn="0"/>
            </w:pPr>
            <w:r w:rsidRPr="00E15C95">
              <w:t>Hume City Council</w:t>
            </w:r>
          </w:p>
        </w:tc>
        <w:tc>
          <w:tcPr>
            <w:tcW w:w="1984" w:type="dxa"/>
          </w:tcPr>
          <w:p w14:paraId="11E2540D" w14:textId="25539E75" w:rsidR="001F0B7A" w:rsidRPr="00DA6713" w:rsidRDefault="001F0B7A" w:rsidP="001F0B7A">
            <w:pPr>
              <w:cnfStyle w:val="000000000000" w:firstRow="0" w:lastRow="0" w:firstColumn="0" w:lastColumn="0" w:oddVBand="0" w:evenVBand="0" w:oddHBand="0" w:evenHBand="0" w:firstRowFirstColumn="0" w:firstRowLastColumn="0" w:lastRowFirstColumn="0" w:lastRowLastColumn="0"/>
            </w:pPr>
            <w:r>
              <w:t>Craigieburn</w:t>
            </w:r>
          </w:p>
        </w:tc>
        <w:tc>
          <w:tcPr>
            <w:tcW w:w="1276" w:type="dxa"/>
          </w:tcPr>
          <w:p w14:paraId="32BF35D0" w14:textId="13F2BADC" w:rsidR="001F0B7A" w:rsidRPr="00DA6713" w:rsidRDefault="001F0B7A" w:rsidP="001F0B7A">
            <w:pPr>
              <w:jc w:val="right"/>
              <w:cnfStyle w:val="000000000000" w:firstRow="0" w:lastRow="0" w:firstColumn="0" w:lastColumn="0" w:oddVBand="0" w:evenVBand="0" w:oddHBand="0" w:evenHBand="0" w:firstRowFirstColumn="0" w:firstRowLastColumn="0" w:lastRowFirstColumn="0" w:lastRowLastColumn="0"/>
            </w:pPr>
            <w:r w:rsidRPr="00E15C95">
              <w:t>Nil</w:t>
            </w:r>
          </w:p>
        </w:tc>
      </w:tr>
      <w:tr w:rsidR="001F0B7A" w14:paraId="08D6EF2C" w14:textId="77777777" w:rsidTr="00B37F0A">
        <w:tc>
          <w:tcPr>
            <w:cnfStyle w:val="001000000000" w:firstRow="0" w:lastRow="0" w:firstColumn="1" w:lastColumn="0" w:oddVBand="0" w:evenVBand="0" w:oddHBand="0" w:evenHBand="0" w:firstRowFirstColumn="0" w:firstRowLastColumn="0" w:lastRowFirstColumn="0" w:lastRowLastColumn="0"/>
            <w:tcW w:w="3543" w:type="dxa"/>
          </w:tcPr>
          <w:p w14:paraId="0FC372F9" w14:textId="61F740EB" w:rsidR="001F0B7A" w:rsidRPr="00DA6713" w:rsidRDefault="001F0B7A" w:rsidP="001F0B7A">
            <w:r w:rsidRPr="00E15C95">
              <w:t xml:space="preserve">Dalton Street Reserve - Activation Project: Sunshine West parkland community investment </w:t>
            </w:r>
          </w:p>
        </w:tc>
        <w:tc>
          <w:tcPr>
            <w:tcW w:w="4961" w:type="dxa"/>
          </w:tcPr>
          <w:p w14:paraId="581E7606" w14:textId="13DB79A1" w:rsidR="001F0B7A" w:rsidRPr="00DA6713" w:rsidRDefault="00D8795B" w:rsidP="001F0B7A">
            <w:pPr>
              <w:jc w:val="both"/>
              <w:cnfStyle w:val="000000000000" w:firstRow="0" w:lastRow="0" w:firstColumn="0" w:lastColumn="0" w:oddVBand="0" w:evenVBand="0" w:oddHBand="0" w:evenHBand="0" w:firstRowFirstColumn="0" w:firstRowLastColumn="0" w:lastRowFirstColumn="0" w:lastRowLastColumn="0"/>
            </w:pPr>
            <w:r>
              <w:t>T</w:t>
            </w:r>
            <w:r w:rsidR="001F0B7A" w:rsidRPr="00E15C95">
              <w:t>o install a full circuit path in Sunshine West that allows for walking and jogging with seating</w:t>
            </w:r>
            <w:r w:rsidR="001F0B7A">
              <w:t>,</w:t>
            </w:r>
            <w:r w:rsidR="001F0B7A" w:rsidRPr="00E15C95">
              <w:t xml:space="preserve"> a children's play space and interpretive signage that educates visitors about their surrounding natural world. </w:t>
            </w:r>
          </w:p>
        </w:tc>
        <w:tc>
          <w:tcPr>
            <w:tcW w:w="3402" w:type="dxa"/>
          </w:tcPr>
          <w:p w14:paraId="2F43FC82" w14:textId="554F80D2" w:rsidR="001F0B7A" w:rsidRPr="00DA6713" w:rsidRDefault="001F0B7A" w:rsidP="001F0B7A">
            <w:pPr>
              <w:cnfStyle w:val="000000000000" w:firstRow="0" w:lastRow="0" w:firstColumn="0" w:lastColumn="0" w:oddVBand="0" w:evenVBand="0" w:oddHBand="0" w:evenHBand="0" w:firstRowFirstColumn="0" w:firstRowLastColumn="0" w:lastRowFirstColumn="0" w:lastRowLastColumn="0"/>
            </w:pPr>
            <w:r w:rsidRPr="00E15C95">
              <w:t>Brimbank City Council</w:t>
            </w:r>
          </w:p>
        </w:tc>
        <w:tc>
          <w:tcPr>
            <w:tcW w:w="1984" w:type="dxa"/>
          </w:tcPr>
          <w:p w14:paraId="23A2AD88" w14:textId="660DD81F" w:rsidR="001F0B7A" w:rsidRPr="00DA6713" w:rsidRDefault="001F0B7A" w:rsidP="001F0B7A">
            <w:pPr>
              <w:cnfStyle w:val="000000000000" w:firstRow="0" w:lastRow="0" w:firstColumn="0" w:lastColumn="0" w:oddVBand="0" w:evenVBand="0" w:oddHBand="0" w:evenHBand="0" w:firstRowFirstColumn="0" w:firstRowLastColumn="0" w:lastRowFirstColumn="0" w:lastRowLastColumn="0"/>
            </w:pPr>
            <w:r>
              <w:t>Sunshine West</w:t>
            </w:r>
          </w:p>
        </w:tc>
        <w:tc>
          <w:tcPr>
            <w:tcW w:w="1276" w:type="dxa"/>
          </w:tcPr>
          <w:p w14:paraId="32E7FCB8" w14:textId="3C290351" w:rsidR="001F0B7A" w:rsidRPr="00DA6713" w:rsidRDefault="001F0B7A" w:rsidP="001F0B7A">
            <w:pPr>
              <w:jc w:val="right"/>
              <w:cnfStyle w:val="000000000000" w:firstRow="0" w:lastRow="0" w:firstColumn="0" w:lastColumn="0" w:oddVBand="0" w:evenVBand="0" w:oddHBand="0" w:evenHBand="0" w:firstRowFirstColumn="0" w:firstRowLastColumn="0" w:lastRowFirstColumn="0" w:lastRowLastColumn="0"/>
            </w:pPr>
            <w:r w:rsidRPr="00E15C95">
              <w:t>180</w:t>
            </w:r>
            <w:r>
              <w:t xml:space="preserve"> </w:t>
            </w:r>
            <w:r w:rsidRPr="00E15C95">
              <w:t>000</w:t>
            </w:r>
          </w:p>
        </w:tc>
      </w:tr>
      <w:tr w:rsidR="001F0B7A" w14:paraId="763781E5" w14:textId="77777777" w:rsidTr="00B37F0A">
        <w:tc>
          <w:tcPr>
            <w:cnfStyle w:val="001000000000" w:firstRow="0" w:lastRow="0" w:firstColumn="1" w:lastColumn="0" w:oddVBand="0" w:evenVBand="0" w:oddHBand="0" w:evenHBand="0" w:firstRowFirstColumn="0" w:firstRowLastColumn="0" w:lastRowFirstColumn="0" w:lastRowLastColumn="0"/>
            <w:tcW w:w="3543" w:type="dxa"/>
          </w:tcPr>
          <w:p w14:paraId="38A213AC" w14:textId="0C70FD0A" w:rsidR="001F0B7A" w:rsidRPr="00DA6713" w:rsidRDefault="001F0B7A" w:rsidP="001F0B7A">
            <w:r w:rsidRPr="00E15C95">
              <w:t xml:space="preserve">Euroa &amp; District Community Sports Centre Upgrade </w:t>
            </w:r>
          </w:p>
        </w:tc>
        <w:tc>
          <w:tcPr>
            <w:tcW w:w="4961" w:type="dxa"/>
            <w:shd w:val="clear" w:color="auto" w:fill="auto"/>
          </w:tcPr>
          <w:p w14:paraId="3CD9792A" w14:textId="4341F8D3" w:rsidR="001F0B7A" w:rsidRPr="00DA6713" w:rsidRDefault="00D8795B" w:rsidP="001F0B7A">
            <w:pPr>
              <w:jc w:val="both"/>
              <w:cnfStyle w:val="000000000000" w:firstRow="0" w:lastRow="0" w:firstColumn="0" w:lastColumn="0" w:oddVBand="0" w:evenVBand="0" w:oddHBand="0" w:evenHBand="0" w:firstRowFirstColumn="0" w:firstRowLastColumn="0" w:lastRowFirstColumn="0" w:lastRowLastColumn="0"/>
            </w:pPr>
            <w:r>
              <w:t>To</w:t>
            </w:r>
            <w:r w:rsidR="001F0B7A" w:rsidRPr="00E15C95">
              <w:t xml:space="preserve"> modernise facilities and equipment at the Euroa &amp; District Community Sports Stadium to increase community sport participation. </w:t>
            </w:r>
          </w:p>
        </w:tc>
        <w:tc>
          <w:tcPr>
            <w:tcW w:w="3402" w:type="dxa"/>
            <w:shd w:val="clear" w:color="auto" w:fill="auto"/>
          </w:tcPr>
          <w:p w14:paraId="12692B68" w14:textId="000B702A" w:rsidR="001F0B7A" w:rsidRPr="00116B5E" w:rsidRDefault="001F0B7A" w:rsidP="001F0B7A">
            <w:pPr>
              <w:cnfStyle w:val="000000000000" w:firstRow="0" w:lastRow="0" w:firstColumn="0" w:lastColumn="0" w:oddVBand="0" w:evenVBand="0" w:oddHBand="0" w:evenHBand="0" w:firstRowFirstColumn="0" w:firstRowLastColumn="0" w:lastRowFirstColumn="0" w:lastRowLastColumn="0"/>
              <w:rPr>
                <w:b/>
                <w:bCs/>
                <w:iCs/>
                <w:sz w:val="18"/>
                <w:szCs w:val="18"/>
              </w:rPr>
            </w:pPr>
            <w:r w:rsidRPr="00E15C95">
              <w:br/>
              <w:t>Euroa Secondary College</w:t>
            </w:r>
          </w:p>
        </w:tc>
        <w:tc>
          <w:tcPr>
            <w:tcW w:w="1984" w:type="dxa"/>
            <w:shd w:val="clear" w:color="auto" w:fill="auto"/>
          </w:tcPr>
          <w:p w14:paraId="7E0A0543" w14:textId="51DAA212" w:rsidR="001F0B7A" w:rsidRPr="00DA6713" w:rsidRDefault="001F0B7A" w:rsidP="001F0B7A">
            <w:pPr>
              <w:cnfStyle w:val="000000000000" w:firstRow="0" w:lastRow="0" w:firstColumn="0" w:lastColumn="0" w:oddVBand="0" w:evenVBand="0" w:oddHBand="0" w:evenHBand="0" w:firstRowFirstColumn="0" w:firstRowLastColumn="0" w:lastRowFirstColumn="0" w:lastRowLastColumn="0"/>
            </w:pPr>
            <w:r>
              <w:t>Euroa</w:t>
            </w:r>
            <w:r w:rsidRPr="00E15C95">
              <w:t xml:space="preserve"> </w:t>
            </w:r>
          </w:p>
        </w:tc>
        <w:tc>
          <w:tcPr>
            <w:tcW w:w="1276" w:type="dxa"/>
            <w:shd w:val="clear" w:color="auto" w:fill="auto"/>
          </w:tcPr>
          <w:p w14:paraId="6178E6B4" w14:textId="4B8869D3" w:rsidR="001F0B7A" w:rsidRPr="00DA6713" w:rsidRDefault="001F0B7A" w:rsidP="001F0B7A">
            <w:pPr>
              <w:jc w:val="right"/>
              <w:cnfStyle w:val="000000000000" w:firstRow="0" w:lastRow="0" w:firstColumn="0" w:lastColumn="0" w:oddVBand="0" w:evenVBand="0" w:oddHBand="0" w:evenHBand="0" w:firstRowFirstColumn="0" w:firstRowLastColumn="0" w:lastRowFirstColumn="0" w:lastRowLastColumn="0"/>
            </w:pPr>
            <w:r w:rsidRPr="00E15C95">
              <w:t>Nil</w:t>
            </w:r>
          </w:p>
        </w:tc>
      </w:tr>
      <w:tr w:rsidR="001F0B7A" w14:paraId="5FE4E050" w14:textId="77777777" w:rsidTr="00B37F0A">
        <w:tc>
          <w:tcPr>
            <w:cnfStyle w:val="001000000000" w:firstRow="0" w:lastRow="0" w:firstColumn="1" w:lastColumn="0" w:oddVBand="0" w:evenVBand="0" w:oddHBand="0" w:evenHBand="0" w:firstRowFirstColumn="0" w:firstRowLastColumn="0" w:lastRowFirstColumn="0" w:lastRowLastColumn="0"/>
            <w:tcW w:w="3543" w:type="dxa"/>
          </w:tcPr>
          <w:p w14:paraId="4A7F2DB8" w14:textId="4B50B099" w:rsidR="001F0B7A" w:rsidRPr="00DA6713" w:rsidRDefault="001F0B7A" w:rsidP="001F0B7A">
            <w:r w:rsidRPr="00E15C95">
              <w:t xml:space="preserve">Geelong Inclusive Art Precinct </w:t>
            </w:r>
          </w:p>
        </w:tc>
        <w:tc>
          <w:tcPr>
            <w:tcW w:w="4961" w:type="dxa"/>
          </w:tcPr>
          <w:p w14:paraId="0C09CBAE" w14:textId="5AEE7EBD" w:rsidR="001F0B7A" w:rsidRPr="00DA6713" w:rsidRDefault="001F0B7A" w:rsidP="001F0B7A">
            <w:pPr>
              <w:jc w:val="both"/>
              <w:cnfStyle w:val="000000000000" w:firstRow="0" w:lastRow="0" w:firstColumn="0" w:lastColumn="0" w:oddVBand="0" w:evenVBand="0" w:oddHBand="0" w:evenHBand="0" w:firstRowFirstColumn="0" w:firstRowLastColumn="0" w:lastRowFirstColumn="0" w:lastRowLastColumn="0"/>
            </w:pPr>
            <w:r w:rsidRPr="00E15C95">
              <w:t>T</w:t>
            </w:r>
            <w:r w:rsidR="00D8795B">
              <w:t xml:space="preserve">o </w:t>
            </w:r>
            <w:r w:rsidRPr="00E15C95">
              <w:t xml:space="preserve">commission a professional artist to create an artwork that enhances the visibility of people with disability in Geelong. </w:t>
            </w:r>
          </w:p>
        </w:tc>
        <w:tc>
          <w:tcPr>
            <w:tcW w:w="3402" w:type="dxa"/>
          </w:tcPr>
          <w:p w14:paraId="5403CEFA" w14:textId="4B8BB4EC" w:rsidR="001F0B7A" w:rsidRPr="00DA6713" w:rsidRDefault="001F0B7A" w:rsidP="001F0B7A">
            <w:pPr>
              <w:cnfStyle w:val="000000000000" w:firstRow="0" w:lastRow="0" w:firstColumn="0" w:lastColumn="0" w:oddVBand="0" w:evenVBand="0" w:oddHBand="0" w:evenHBand="0" w:firstRowFirstColumn="0" w:firstRowLastColumn="0" w:lastRowFirstColumn="0" w:lastRowLastColumn="0"/>
            </w:pPr>
            <w:r w:rsidRPr="00E15C95">
              <w:t>City of Greater Geelong</w:t>
            </w:r>
          </w:p>
        </w:tc>
        <w:tc>
          <w:tcPr>
            <w:tcW w:w="1984" w:type="dxa"/>
          </w:tcPr>
          <w:p w14:paraId="6ED791E6" w14:textId="49A8A2C4" w:rsidR="001F0B7A" w:rsidRPr="00DA6713" w:rsidRDefault="001F0B7A" w:rsidP="001F0B7A">
            <w:pPr>
              <w:cnfStyle w:val="000000000000" w:firstRow="0" w:lastRow="0" w:firstColumn="0" w:lastColumn="0" w:oddVBand="0" w:evenVBand="0" w:oddHBand="0" w:evenHBand="0" w:firstRowFirstColumn="0" w:firstRowLastColumn="0" w:lastRowFirstColumn="0" w:lastRowLastColumn="0"/>
            </w:pPr>
            <w:r>
              <w:t>Greater Geelong</w:t>
            </w:r>
          </w:p>
        </w:tc>
        <w:tc>
          <w:tcPr>
            <w:tcW w:w="1276" w:type="dxa"/>
          </w:tcPr>
          <w:p w14:paraId="5F050D87" w14:textId="65791BA8" w:rsidR="001F0B7A" w:rsidRPr="00DA6713" w:rsidRDefault="001F0B7A" w:rsidP="001F0B7A">
            <w:pPr>
              <w:jc w:val="right"/>
              <w:cnfStyle w:val="000000000000" w:firstRow="0" w:lastRow="0" w:firstColumn="0" w:lastColumn="0" w:oddVBand="0" w:evenVBand="0" w:oddHBand="0" w:evenHBand="0" w:firstRowFirstColumn="0" w:firstRowLastColumn="0" w:lastRowFirstColumn="0" w:lastRowLastColumn="0"/>
            </w:pPr>
            <w:r w:rsidRPr="00E15C95">
              <w:t>12</w:t>
            </w:r>
            <w:r>
              <w:t xml:space="preserve"> </w:t>
            </w:r>
            <w:r w:rsidRPr="00E15C95">
              <w:t>700</w:t>
            </w:r>
          </w:p>
        </w:tc>
      </w:tr>
      <w:tr w:rsidR="001F0B7A" w14:paraId="0F40D24B" w14:textId="77777777" w:rsidTr="00B37F0A">
        <w:tc>
          <w:tcPr>
            <w:cnfStyle w:val="001000000000" w:firstRow="0" w:lastRow="0" w:firstColumn="1" w:lastColumn="0" w:oddVBand="0" w:evenVBand="0" w:oddHBand="0" w:evenHBand="0" w:firstRowFirstColumn="0" w:firstRowLastColumn="0" w:lastRowFirstColumn="0" w:lastRowLastColumn="0"/>
            <w:tcW w:w="3543" w:type="dxa"/>
          </w:tcPr>
          <w:p w14:paraId="6A7E48F5" w14:textId="7226EFCB" w:rsidR="001F0B7A" w:rsidRPr="00DA6713" w:rsidRDefault="001F0B7A" w:rsidP="001F0B7A">
            <w:r w:rsidRPr="00E15C95">
              <w:t>Gold Street All Abilities Playground</w:t>
            </w:r>
          </w:p>
        </w:tc>
        <w:tc>
          <w:tcPr>
            <w:tcW w:w="4961" w:type="dxa"/>
          </w:tcPr>
          <w:p w14:paraId="09C1CE6D" w14:textId="787BCEF4" w:rsidR="00633BAE" w:rsidRPr="00DA6713" w:rsidRDefault="001F0B7A" w:rsidP="001F0B7A">
            <w:pPr>
              <w:jc w:val="both"/>
              <w:cnfStyle w:val="000000000000" w:firstRow="0" w:lastRow="0" w:firstColumn="0" w:lastColumn="0" w:oddVBand="0" w:evenVBand="0" w:oddHBand="0" w:evenHBand="0" w:firstRowFirstColumn="0" w:firstRowLastColumn="0" w:lastRowFirstColumn="0" w:lastRowLastColumn="0"/>
            </w:pPr>
            <w:r w:rsidRPr="00E15C95">
              <w:t>T</w:t>
            </w:r>
            <w:r w:rsidR="00D8795B">
              <w:t xml:space="preserve">o </w:t>
            </w:r>
            <w:r w:rsidRPr="00E15C95">
              <w:t xml:space="preserve">develop an </w:t>
            </w:r>
            <w:r w:rsidR="003828E0" w:rsidRPr="00E15C95">
              <w:t>all-abilities</w:t>
            </w:r>
            <w:r w:rsidRPr="00E15C95">
              <w:t xml:space="preserve"> playground in Clifton Hill</w:t>
            </w:r>
            <w:r>
              <w:t xml:space="preserve"> </w:t>
            </w:r>
            <w:r w:rsidRPr="00E15C95">
              <w:t>that will create a shaded</w:t>
            </w:r>
            <w:r>
              <w:t>,</w:t>
            </w:r>
            <w:r w:rsidRPr="00E15C95">
              <w:t xml:space="preserve"> contoured</w:t>
            </w:r>
            <w:r>
              <w:t>,</w:t>
            </w:r>
            <w:r w:rsidRPr="00E15C95">
              <w:t xml:space="preserve"> sensory space with a variety of surfaces</w:t>
            </w:r>
            <w:r>
              <w:t>,</w:t>
            </w:r>
            <w:r w:rsidRPr="00E15C95">
              <w:t xml:space="preserve"> connected by a wheelchair accessible path</w:t>
            </w:r>
            <w:r>
              <w:t>,</w:t>
            </w:r>
            <w:r w:rsidRPr="00E15C95">
              <w:t xml:space="preserve"> inviting a range of activities for all abilities and ages for local and visiting children including running</w:t>
            </w:r>
            <w:r>
              <w:t xml:space="preserve">, </w:t>
            </w:r>
            <w:r w:rsidRPr="00E15C95">
              <w:t>rolling</w:t>
            </w:r>
            <w:r>
              <w:t xml:space="preserve">, </w:t>
            </w:r>
            <w:r w:rsidRPr="00E15C95">
              <w:t>climbing</w:t>
            </w:r>
            <w:r>
              <w:t xml:space="preserve">, </w:t>
            </w:r>
            <w:r w:rsidRPr="00E15C95">
              <w:t>jumping - to connect and engage.</w:t>
            </w:r>
          </w:p>
        </w:tc>
        <w:tc>
          <w:tcPr>
            <w:tcW w:w="3402" w:type="dxa"/>
          </w:tcPr>
          <w:p w14:paraId="6E9359B7" w14:textId="19C43A23" w:rsidR="001F0B7A" w:rsidRPr="00DA6713" w:rsidRDefault="001F0B7A" w:rsidP="001F0B7A">
            <w:pPr>
              <w:cnfStyle w:val="000000000000" w:firstRow="0" w:lastRow="0" w:firstColumn="0" w:lastColumn="0" w:oddVBand="0" w:evenVBand="0" w:oddHBand="0" w:evenHBand="0" w:firstRowFirstColumn="0" w:firstRowLastColumn="0" w:lastRowFirstColumn="0" w:lastRowLastColumn="0"/>
            </w:pPr>
            <w:r w:rsidRPr="00E15C95">
              <w:t>Clifton Hill Primary School</w:t>
            </w:r>
          </w:p>
        </w:tc>
        <w:tc>
          <w:tcPr>
            <w:tcW w:w="1984" w:type="dxa"/>
          </w:tcPr>
          <w:p w14:paraId="6B18E2E4" w14:textId="17F7071E" w:rsidR="001F0B7A" w:rsidRPr="00DA6713" w:rsidRDefault="001F0B7A" w:rsidP="001F0B7A">
            <w:pPr>
              <w:cnfStyle w:val="000000000000" w:firstRow="0" w:lastRow="0" w:firstColumn="0" w:lastColumn="0" w:oddVBand="0" w:evenVBand="0" w:oddHBand="0" w:evenHBand="0" w:firstRowFirstColumn="0" w:firstRowLastColumn="0" w:lastRowFirstColumn="0" w:lastRowLastColumn="0"/>
            </w:pPr>
            <w:r>
              <w:t>Clifton Hill</w:t>
            </w:r>
          </w:p>
        </w:tc>
        <w:tc>
          <w:tcPr>
            <w:tcW w:w="1276" w:type="dxa"/>
          </w:tcPr>
          <w:p w14:paraId="34C546FB" w14:textId="7AD8B86D" w:rsidR="001F0B7A" w:rsidRPr="00DA6713" w:rsidRDefault="001F0B7A" w:rsidP="001F0B7A">
            <w:pPr>
              <w:jc w:val="right"/>
              <w:cnfStyle w:val="000000000000" w:firstRow="0" w:lastRow="0" w:firstColumn="0" w:lastColumn="0" w:oddVBand="0" w:evenVBand="0" w:oddHBand="0" w:evenHBand="0" w:firstRowFirstColumn="0" w:firstRowLastColumn="0" w:lastRowFirstColumn="0" w:lastRowLastColumn="0"/>
            </w:pPr>
            <w:r w:rsidRPr="00E15C95">
              <w:t>200</w:t>
            </w:r>
            <w:r>
              <w:t xml:space="preserve"> </w:t>
            </w:r>
            <w:r w:rsidRPr="00E15C95">
              <w:t>000</w:t>
            </w:r>
          </w:p>
        </w:tc>
      </w:tr>
    </w:tbl>
    <w:p w14:paraId="06E01C37" w14:textId="77777777" w:rsidR="005C542B" w:rsidRDefault="005C542B">
      <w:r>
        <w:br w:type="page"/>
      </w:r>
    </w:p>
    <w:tbl>
      <w:tblPr>
        <w:tblStyle w:val="DTFtexttable"/>
        <w:tblW w:w="15166" w:type="dxa"/>
        <w:tblLook w:val="06A0" w:firstRow="1" w:lastRow="0" w:firstColumn="1" w:lastColumn="0" w:noHBand="1" w:noVBand="1"/>
      </w:tblPr>
      <w:tblGrid>
        <w:gridCol w:w="3543"/>
        <w:gridCol w:w="4961"/>
        <w:gridCol w:w="3402"/>
        <w:gridCol w:w="2269"/>
        <w:gridCol w:w="991"/>
      </w:tblGrid>
      <w:tr w:rsidR="00B37F0A" w14:paraId="57CE7204" w14:textId="77777777" w:rsidTr="0083468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43" w:type="dxa"/>
          </w:tcPr>
          <w:p w14:paraId="3BA471DD" w14:textId="209DFDCD" w:rsidR="00B37F0A" w:rsidRPr="00B37F0A" w:rsidRDefault="00B37F0A" w:rsidP="00B37F0A">
            <w:pPr>
              <w:rPr>
                <w:b w:val="0"/>
                <w:bCs/>
                <w:szCs w:val="18"/>
              </w:rPr>
            </w:pPr>
            <w:r w:rsidRPr="00B37F0A">
              <w:rPr>
                <w:bCs/>
                <w:szCs w:val="18"/>
              </w:rPr>
              <w:lastRenderedPageBreak/>
              <w:t>Project</w:t>
            </w:r>
          </w:p>
        </w:tc>
        <w:tc>
          <w:tcPr>
            <w:tcW w:w="4961" w:type="dxa"/>
          </w:tcPr>
          <w:p w14:paraId="2EB102BA" w14:textId="681E5D0A" w:rsidR="00B37F0A" w:rsidRPr="00B37F0A" w:rsidRDefault="00B37F0A" w:rsidP="00B37F0A">
            <w:pPr>
              <w:jc w:val="both"/>
              <w:cnfStyle w:val="100000000000" w:firstRow="1" w:lastRow="0" w:firstColumn="0" w:lastColumn="0" w:oddVBand="0" w:evenVBand="0" w:oddHBand="0" w:evenHBand="0" w:firstRowFirstColumn="0" w:firstRowLastColumn="0" w:lastRowFirstColumn="0" w:lastRowLastColumn="0"/>
              <w:rPr>
                <w:b w:val="0"/>
                <w:bCs/>
                <w:szCs w:val="18"/>
              </w:rPr>
            </w:pPr>
            <w:r w:rsidRPr="00B37F0A">
              <w:rPr>
                <w:bCs/>
                <w:szCs w:val="18"/>
              </w:rPr>
              <w:t>Project Description</w:t>
            </w:r>
          </w:p>
        </w:tc>
        <w:tc>
          <w:tcPr>
            <w:tcW w:w="3402" w:type="dxa"/>
          </w:tcPr>
          <w:p w14:paraId="57C2726F" w14:textId="6FE431FB" w:rsidR="00B37F0A" w:rsidRPr="00B37F0A" w:rsidRDefault="00B37F0A" w:rsidP="00B37F0A">
            <w:pPr>
              <w:cnfStyle w:val="100000000000" w:firstRow="1" w:lastRow="0" w:firstColumn="0" w:lastColumn="0" w:oddVBand="0" w:evenVBand="0" w:oddHBand="0" w:evenHBand="0" w:firstRowFirstColumn="0" w:firstRowLastColumn="0" w:lastRowFirstColumn="0" w:lastRowLastColumn="0"/>
              <w:rPr>
                <w:b w:val="0"/>
                <w:bCs/>
                <w:szCs w:val="18"/>
              </w:rPr>
            </w:pPr>
            <w:r w:rsidRPr="00B37F0A">
              <w:rPr>
                <w:bCs/>
                <w:szCs w:val="18"/>
              </w:rPr>
              <w:t>Recipient</w:t>
            </w:r>
          </w:p>
        </w:tc>
        <w:tc>
          <w:tcPr>
            <w:tcW w:w="2269" w:type="dxa"/>
          </w:tcPr>
          <w:p w14:paraId="59ACF67F" w14:textId="205E52DC" w:rsidR="00B37F0A" w:rsidRPr="00B37F0A" w:rsidRDefault="00B37F0A" w:rsidP="00B37F0A">
            <w:pPr>
              <w:cnfStyle w:val="100000000000" w:firstRow="1" w:lastRow="0" w:firstColumn="0" w:lastColumn="0" w:oddVBand="0" w:evenVBand="0" w:oddHBand="0" w:evenHBand="0" w:firstRowFirstColumn="0" w:firstRowLastColumn="0" w:lastRowFirstColumn="0" w:lastRowLastColumn="0"/>
              <w:rPr>
                <w:b w:val="0"/>
                <w:bCs/>
                <w:szCs w:val="18"/>
              </w:rPr>
            </w:pPr>
            <w:r w:rsidRPr="00B37F0A">
              <w:rPr>
                <w:bCs/>
                <w:szCs w:val="18"/>
              </w:rPr>
              <w:t>Location</w:t>
            </w:r>
          </w:p>
        </w:tc>
        <w:tc>
          <w:tcPr>
            <w:tcW w:w="991" w:type="dxa"/>
          </w:tcPr>
          <w:p w14:paraId="5B794EBC" w14:textId="5D9D9252" w:rsidR="00B37F0A" w:rsidRPr="00B37F0A" w:rsidRDefault="00B37F0A" w:rsidP="00B37F0A">
            <w:pPr>
              <w:jc w:val="right"/>
              <w:cnfStyle w:val="100000000000" w:firstRow="1" w:lastRow="0" w:firstColumn="0" w:lastColumn="0" w:oddVBand="0" w:evenVBand="0" w:oddHBand="0" w:evenHBand="0" w:firstRowFirstColumn="0" w:firstRowLastColumn="0" w:lastRowFirstColumn="0" w:lastRowLastColumn="0"/>
              <w:rPr>
                <w:b w:val="0"/>
                <w:bCs/>
                <w:szCs w:val="18"/>
              </w:rPr>
            </w:pPr>
            <w:r w:rsidRPr="00B37F0A">
              <w:rPr>
                <w:bCs/>
                <w:szCs w:val="18"/>
              </w:rPr>
              <w:t>$</w:t>
            </w:r>
          </w:p>
        </w:tc>
      </w:tr>
      <w:tr w:rsidR="00B37F0A" w14:paraId="20D70CF4" w14:textId="77777777" w:rsidTr="00834682">
        <w:tc>
          <w:tcPr>
            <w:cnfStyle w:val="001000000000" w:firstRow="0" w:lastRow="0" w:firstColumn="1" w:lastColumn="0" w:oddVBand="0" w:evenVBand="0" w:oddHBand="0" w:evenHBand="0" w:firstRowFirstColumn="0" w:firstRowLastColumn="0" w:lastRowFirstColumn="0" w:lastRowLastColumn="0"/>
            <w:tcW w:w="3543" w:type="dxa"/>
          </w:tcPr>
          <w:p w14:paraId="44D0492F" w14:textId="67282615" w:rsidR="00B37F0A" w:rsidRPr="00DA6713" w:rsidRDefault="00B37F0A" w:rsidP="00B37F0A">
            <w:r w:rsidRPr="00E15C95">
              <w:t xml:space="preserve">Integrating Technology &amp; Refurbishing Lyrebird Community Centre </w:t>
            </w:r>
          </w:p>
        </w:tc>
        <w:tc>
          <w:tcPr>
            <w:tcW w:w="4961" w:type="dxa"/>
          </w:tcPr>
          <w:p w14:paraId="059463EC" w14:textId="6DE5D07F" w:rsidR="00B37F0A" w:rsidRPr="00DA6713" w:rsidRDefault="00D8795B" w:rsidP="00B37F0A">
            <w:pPr>
              <w:jc w:val="both"/>
              <w:cnfStyle w:val="000000000000" w:firstRow="0" w:lastRow="0" w:firstColumn="0" w:lastColumn="0" w:oddVBand="0" w:evenVBand="0" w:oddHBand="0" w:evenHBand="0" w:firstRowFirstColumn="0" w:firstRowLastColumn="0" w:lastRowFirstColumn="0" w:lastRowLastColumn="0"/>
            </w:pPr>
            <w:r>
              <w:t>To</w:t>
            </w:r>
            <w:r w:rsidR="00B37F0A" w:rsidRPr="00E15C95">
              <w:t xml:space="preserve"> install modern audio-visual equipment and upgrade the old-fashioned furniture that the community access every day.</w:t>
            </w:r>
          </w:p>
        </w:tc>
        <w:tc>
          <w:tcPr>
            <w:tcW w:w="3402" w:type="dxa"/>
          </w:tcPr>
          <w:p w14:paraId="79E26CB7" w14:textId="4CCF4118" w:rsidR="00B37F0A" w:rsidRPr="00DA6713" w:rsidRDefault="00B37F0A" w:rsidP="00B37F0A">
            <w:pPr>
              <w:cnfStyle w:val="000000000000" w:firstRow="0" w:lastRow="0" w:firstColumn="0" w:lastColumn="0" w:oddVBand="0" w:evenVBand="0" w:oddHBand="0" w:evenHBand="0" w:firstRowFirstColumn="0" w:firstRowLastColumn="0" w:lastRowFirstColumn="0" w:lastRowLastColumn="0"/>
            </w:pPr>
            <w:r w:rsidRPr="00E15C95">
              <w:t>Lyrebird Community Centre Inc</w:t>
            </w:r>
          </w:p>
        </w:tc>
        <w:tc>
          <w:tcPr>
            <w:tcW w:w="2269" w:type="dxa"/>
          </w:tcPr>
          <w:p w14:paraId="28CA1207" w14:textId="460103B8" w:rsidR="00B37F0A" w:rsidRPr="00DA6713" w:rsidRDefault="00B37F0A" w:rsidP="00B37F0A">
            <w:pPr>
              <w:cnfStyle w:val="000000000000" w:firstRow="0" w:lastRow="0" w:firstColumn="0" w:lastColumn="0" w:oddVBand="0" w:evenVBand="0" w:oddHBand="0" w:evenHBand="0" w:firstRowFirstColumn="0" w:firstRowLastColumn="0" w:lastRowFirstColumn="0" w:lastRowLastColumn="0"/>
            </w:pPr>
            <w:r>
              <w:t>Carrum Downs</w:t>
            </w:r>
          </w:p>
        </w:tc>
        <w:tc>
          <w:tcPr>
            <w:tcW w:w="991" w:type="dxa"/>
          </w:tcPr>
          <w:p w14:paraId="6B226058" w14:textId="2FF8870E" w:rsidR="00B37F0A" w:rsidRPr="00DA6713" w:rsidRDefault="00B37F0A" w:rsidP="00B37F0A">
            <w:pPr>
              <w:jc w:val="right"/>
              <w:cnfStyle w:val="000000000000" w:firstRow="0" w:lastRow="0" w:firstColumn="0" w:lastColumn="0" w:oddVBand="0" w:evenVBand="0" w:oddHBand="0" w:evenHBand="0" w:firstRowFirstColumn="0" w:firstRowLastColumn="0" w:lastRowFirstColumn="0" w:lastRowLastColumn="0"/>
            </w:pPr>
            <w:r w:rsidRPr="00E15C95">
              <w:t>8</w:t>
            </w:r>
            <w:r>
              <w:t xml:space="preserve"> </w:t>
            </w:r>
            <w:r w:rsidRPr="00E15C95">
              <w:t>497</w:t>
            </w:r>
          </w:p>
        </w:tc>
      </w:tr>
      <w:tr w:rsidR="00B37F0A" w14:paraId="119DD48C" w14:textId="77777777" w:rsidTr="00834682">
        <w:tc>
          <w:tcPr>
            <w:cnfStyle w:val="001000000000" w:firstRow="0" w:lastRow="0" w:firstColumn="1" w:lastColumn="0" w:oddVBand="0" w:evenVBand="0" w:oddHBand="0" w:evenHBand="0" w:firstRowFirstColumn="0" w:firstRowLastColumn="0" w:lastRowFirstColumn="0" w:lastRowLastColumn="0"/>
            <w:tcW w:w="3543" w:type="dxa"/>
          </w:tcPr>
          <w:p w14:paraId="75189F37" w14:textId="6C61FC6D" w:rsidR="00B37F0A" w:rsidRPr="00DA6713" w:rsidRDefault="00B37F0A" w:rsidP="00B37F0A">
            <w:r w:rsidRPr="00E15C95">
              <w:t xml:space="preserve">Little River Play and Fitness Circuit </w:t>
            </w:r>
          </w:p>
        </w:tc>
        <w:tc>
          <w:tcPr>
            <w:tcW w:w="4961" w:type="dxa"/>
          </w:tcPr>
          <w:p w14:paraId="4CA0F21F" w14:textId="6EE386D6" w:rsidR="00B37F0A" w:rsidRPr="00DA6713" w:rsidRDefault="00B37F0A" w:rsidP="00B37F0A">
            <w:pPr>
              <w:jc w:val="both"/>
              <w:cnfStyle w:val="000000000000" w:firstRow="0" w:lastRow="0" w:firstColumn="0" w:lastColumn="0" w:oddVBand="0" w:evenVBand="0" w:oddHBand="0" w:evenHBand="0" w:firstRowFirstColumn="0" w:firstRowLastColumn="0" w:lastRowFirstColumn="0" w:lastRowLastColumn="0"/>
            </w:pPr>
            <w:r w:rsidRPr="00E15C95">
              <w:t>T</w:t>
            </w:r>
            <w:r w:rsidR="00D8795B">
              <w:t>o</w:t>
            </w:r>
            <w:r w:rsidRPr="00E15C95">
              <w:t xml:space="preserve"> replace the deteriorating parts of the playground with fresh components and to supplement the school grounds with a fitness equipment circuit.</w:t>
            </w:r>
          </w:p>
        </w:tc>
        <w:tc>
          <w:tcPr>
            <w:tcW w:w="3402" w:type="dxa"/>
          </w:tcPr>
          <w:p w14:paraId="685B7F03" w14:textId="3E8F9F4B" w:rsidR="00B37F0A" w:rsidRPr="00DA6713" w:rsidRDefault="00B37F0A" w:rsidP="00B37F0A">
            <w:pPr>
              <w:cnfStyle w:val="000000000000" w:firstRow="0" w:lastRow="0" w:firstColumn="0" w:lastColumn="0" w:oddVBand="0" w:evenVBand="0" w:oddHBand="0" w:evenHBand="0" w:firstRowFirstColumn="0" w:firstRowLastColumn="0" w:lastRowFirstColumn="0" w:lastRowLastColumn="0"/>
            </w:pPr>
            <w:r w:rsidRPr="00E15C95">
              <w:t>Little River Primary School</w:t>
            </w:r>
          </w:p>
        </w:tc>
        <w:tc>
          <w:tcPr>
            <w:tcW w:w="2269" w:type="dxa"/>
          </w:tcPr>
          <w:p w14:paraId="557573E4" w14:textId="26DED4EB" w:rsidR="00B37F0A" w:rsidRPr="00DA6713" w:rsidRDefault="00B37F0A" w:rsidP="00B37F0A">
            <w:pPr>
              <w:cnfStyle w:val="000000000000" w:firstRow="0" w:lastRow="0" w:firstColumn="0" w:lastColumn="0" w:oddVBand="0" w:evenVBand="0" w:oddHBand="0" w:evenHBand="0" w:firstRowFirstColumn="0" w:firstRowLastColumn="0" w:lastRowFirstColumn="0" w:lastRowLastColumn="0"/>
            </w:pPr>
            <w:r>
              <w:t>Little River</w:t>
            </w:r>
          </w:p>
        </w:tc>
        <w:tc>
          <w:tcPr>
            <w:tcW w:w="991" w:type="dxa"/>
          </w:tcPr>
          <w:p w14:paraId="15EBC97F" w14:textId="4D9AF896" w:rsidR="00B37F0A" w:rsidRPr="00DA6713" w:rsidRDefault="00B37F0A" w:rsidP="00B37F0A">
            <w:pPr>
              <w:jc w:val="right"/>
              <w:cnfStyle w:val="000000000000" w:firstRow="0" w:lastRow="0" w:firstColumn="0" w:lastColumn="0" w:oddVBand="0" w:evenVBand="0" w:oddHBand="0" w:evenHBand="0" w:firstRowFirstColumn="0" w:firstRowLastColumn="0" w:lastRowFirstColumn="0" w:lastRowLastColumn="0"/>
            </w:pPr>
            <w:r w:rsidRPr="00E15C95">
              <w:t>8</w:t>
            </w:r>
            <w:r>
              <w:t xml:space="preserve"> </w:t>
            </w:r>
            <w:r w:rsidRPr="00E15C95">
              <w:t>447</w:t>
            </w:r>
          </w:p>
        </w:tc>
      </w:tr>
      <w:tr w:rsidR="00B37F0A" w14:paraId="761B614C" w14:textId="77777777" w:rsidTr="00834682">
        <w:tc>
          <w:tcPr>
            <w:cnfStyle w:val="001000000000" w:firstRow="0" w:lastRow="0" w:firstColumn="1" w:lastColumn="0" w:oddVBand="0" w:evenVBand="0" w:oddHBand="0" w:evenHBand="0" w:firstRowFirstColumn="0" w:firstRowLastColumn="0" w:lastRowFirstColumn="0" w:lastRowLastColumn="0"/>
            <w:tcW w:w="3543" w:type="dxa"/>
          </w:tcPr>
          <w:p w14:paraId="6EEFB64E" w14:textId="4D3F7BB1" w:rsidR="00B37F0A" w:rsidRPr="00DA6713" w:rsidRDefault="00B37F0A" w:rsidP="00B37F0A">
            <w:r w:rsidRPr="00E15C95">
              <w:t xml:space="preserve">Millgrove River Road Community Walking Track </w:t>
            </w:r>
          </w:p>
        </w:tc>
        <w:tc>
          <w:tcPr>
            <w:tcW w:w="4961" w:type="dxa"/>
          </w:tcPr>
          <w:p w14:paraId="7D31B80E" w14:textId="6F01508F" w:rsidR="00B37F0A" w:rsidRPr="00DA6713" w:rsidRDefault="00B37F0A" w:rsidP="00B37F0A">
            <w:pPr>
              <w:jc w:val="both"/>
              <w:cnfStyle w:val="000000000000" w:firstRow="0" w:lastRow="0" w:firstColumn="0" w:lastColumn="0" w:oddVBand="0" w:evenVBand="0" w:oddHBand="0" w:evenHBand="0" w:firstRowFirstColumn="0" w:firstRowLastColumn="0" w:lastRowFirstColumn="0" w:lastRowLastColumn="0"/>
            </w:pPr>
            <w:r w:rsidRPr="00E15C95">
              <w:t>T</w:t>
            </w:r>
            <w:r w:rsidR="00D8795B">
              <w:t>o</w:t>
            </w:r>
            <w:r w:rsidRPr="00E15C95">
              <w:t xml:space="preserve"> provide a safe track for recreational and education purposes. The track will be a mix of a ‘soft’ path on the Yarra </w:t>
            </w:r>
            <w:r w:rsidR="00304BBE" w:rsidRPr="00E15C95">
              <w:t>Riverbank</w:t>
            </w:r>
            <w:r w:rsidRPr="00E15C95">
              <w:t xml:space="preserve"> and a widening of River Road.</w:t>
            </w:r>
          </w:p>
        </w:tc>
        <w:tc>
          <w:tcPr>
            <w:tcW w:w="3402" w:type="dxa"/>
          </w:tcPr>
          <w:p w14:paraId="2A4D9C70" w14:textId="1A692833" w:rsidR="00B37F0A" w:rsidRPr="00DA6713" w:rsidRDefault="00B37F0A" w:rsidP="00B37F0A">
            <w:pPr>
              <w:cnfStyle w:val="000000000000" w:firstRow="0" w:lastRow="0" w:firstColumn="0" w:lastColumn="0" w:oddVBand="0" w:evenVBand="0" w:oddHBand="0" w:evenHBand="0" w:firstRowFirstColumn="0" w:firstRowLastColumn="0" w:lastRowFirstColumn="0" w:lastRowLastColumn="0"/>
            </w:pPr>
            <w:r w:rsidRPr="00E15C95">
              <w:t>Yarra Ranges Council</w:t>
            </w:r>
          </w:p>
        </w:tc>
        <w:tc>
          <w:tcPr>
            <w:tcW w:w="2269" w:type="dxa"/>
          </w:tcPr>
          <w:p w14:paraId="776EFCAD" w14:textId="4F37FAD4" w:rsidR="00B37F0A" w:rsidRPr="00DA6713" w:rsidRDefault="00B37F0A" w:rsidP="00B37F0A">
            <w:pPr>
              <w:cnfStyle w:val="000000000000" w:firstRow="0" w:lastRow="0" w:firstColumn="0" w:lastColumn="0" w:oddVBand="0" w:evenVBand="0" w:oddHBand="0" w:evenHBand="0" w:firstRowFirstColumn="0" w:firstRowLastColumn="0" w:lastRowFirstColumn="0" w:lastRowLastColumn="0"/>
            </w:pPr>
            <w:r>
              <w:t>Millgrove</w:t>
            </w:r>
          </w:p>
        </w:tc>
        <w:tc>
          <w:tcPr>
            <w:tcW w:w="991" w:type="dxa"/>
          </w:tcPr>
          <w:p w14:paraId="77E061F8" w14:textId="319E69BD" w:rsidR="00B37F0A" w:rsidRPr="00DA6713" w:rsidRDefault="00B37F0A" w:rsidP="00B37F0A">
            <w:pPr>
              <w:jc w:val="right"/>
              <w:cnfStyle w:val="000000000000" w:firstRow="0" w:lastRow="0" w:firstColumn="0" w:lastColumn="0" w:oddVBand="0" w:evenVBand="0" w:oddHBand="0" w:evenHBand="0" w:firstRowFirstColumn="0" w:firstRowLastColumn="0" w:lastRowFirstColumn="0" w:lastRowLastColumn="0"/>
            </w:pPr>
            <w:r w:rsidRPr="00E15C95">
              <w:t>38</w:t>
            </w:r>
            <w:r>
              <w:t xml:space="preserve"> </w:t>
            </w:r>
            <w:r w:rsidRPr="00E15C95">
              <w:t>556</w:t>
            </w:r>
          </w:p>
        </w:tc>
      </w:tr>
      <w:tr w:rsidR="00B37F0A" w14:paraId="4036A56C" w14:textId="77777777" w:rsidTr="00834682">
        <w:tc>
          <w:tcPr>
            <w:cnfStyle w:val="001000000000" w:firstRow="0" w:lastRow="0" w:firstColumn="1" w:lastColumn="0" w:oddVBand="0" w:evenVBand="0" w:oddHBand="0" w:evenHBand="0" w:firstRowFirstColumn="0" w:firstRowLastColumn="0" w:lastRowFirstColumn="0" w:lastRowLastColumn="0"/>
            <w:tcW w:w="3543" w:type="dxa"/>
          </w:tcPr>
          <w:p w14:paraId="1370AAB5" w14:textId="254B3F85" w:rsidR="00B37F0A" w:rsidRPr="00DA6713" w:rsidRDefault="00B37F0A" w:rsidP="00B37F0A">
            <w:r w:rsidRPr="00E15C95">
              <w:t xml:space="preserve">New Score Shed and Storage garage for Wyndham BMX </w:t>
            </w:r>
          </w:p>
        </w:tc>
        <w:tc>
          <w:tcPr>
            <w:tcW w:w="4961" w:type="dxa"/>
          </w:tcPr>
          <w:p w14:paraId="64518C3D" w14:textId="42F4F3E3" w:rsidR="00B37F0A" w:rsidRPr="00DA6713" w:rsidRDefault="00B37F0A" w:rsidP="00B37F0A">
            <w:pPr>
              <w:jc w:val="both"/>
              <w:cnfStyle w:val="000000000000" w:firstRow="0" w:lastRow="0" w:firstColumn="0" w:lastColumn="0" w:oddVBand="0" w:evenVBand="0" w:oddHBand="0" w:evenHBand="0" w:firstRowFirstColumn="0" w:firstRowLastColumn="0" w:lastRowFirstColumn="0" w:lastRowLastColumn="0"/>
            </w:pPr>
            <w:r w:rsidRPr="00E15C95">
              <w:t>T</w:t>
            </w:r>
            <w:r w:rsidR="00D8795B">
              <w:t>o</w:t>
            </w:r>
            <w:r w:rsidRPr="00E15C95">
              <w:t xml:space="preserve"> build a </w:t>
            </w:r>
            <w:r w:rsidR="00D8795B">
              <w:t>n</w:t>
            </w:r>
            <w:r w:rsidRPr="00E15C95">
              <w:t>ew Score Shed and Finish Hut to greatly improve the facility for all and provide a more operable facility for all members</w:t>
            </w:r>
            <w:r>
              <w:t>,</w:t>
            </w:r>
            <w:r w:rsidRPr="00E15C95">
              <w:t xml:space="preserve"> officials</w:t>
            </w:r>
            <w:r>
              <w:t xml:space="preserve">, </w:t>
            </w:r>
            <w:r w:rsidRPr="00E15C95">
              <w:t>riders and for the public as a shared space in the City of Wyndham.</w:t>
            </w:r>
          </w:p>
        </w:tc>
        <w:tc>
          <w:tcPr>
            <w:tcW w:w="3402" w:type="dxa"/>
          </w:tcPr>
          <w:p w14:paraId="415A2ABC" w14:textId="259FC49E" w:rsidR="00B37F0A" w:rsidRPr="00DA6713" w:rsidRDefault="00B37F0A" w:rsidP="00B37F0A">
            <w:pPr>
              <w:cnfStyle w:val="000000000000" w:firstRow="0" w:lastRow="0" w:firstColumn="0" w:lastColumn="0" w:oddVBand="0" w:evenVBand="0" w:oddHBand="0" w:evenHBand="0" w:firstRowFirstColumn="0" w:firstRowLastColumn="0" w:lastRowFirstColumn="0" w:lastRowLastColumn="0"/>
            </w:pPr>
            <w:r w:rsidRPr="00E15C95">
              <w:t>Wyndham Warriors BMX and Mountain Bike Club</w:t>
            </w:r>
          </w:p>
        </w:tc>
        <w:tc>
          <w:tcPr>
            <w:tcW w:w="2269" w:type="dxa"/>
          </w:tcPr>
          <w:p w14:paraId="277DD9A0" w14:textId="7D46A26F" w:rsidR="00B37F0A" w:rsidRPr="00DA6713" w:rsidRDefault="00B37F0A" w:rsidP="00B37F0A">
            <w:pPr>
              <w:cnfStyle w:val="000000000000" w:firstRow="0" w:lastRow="0" w:firstColumn="0" w:lastColumn="0" w:oddVBand="0" w:evenVBand="0" w:oddHBand="0" w:evenHBand="0" w:firstRowFirstColumn="0" w:firstRowLastColumn="0" w:lastRowFirstColumn="0" w:lastRowLastColumn="0"/>
            </w:pPr>
            <w:r>
              <w:t>Hoppers Crossing</w:t>
            </w:r>
          </w:p>
        </w:tc>
        <w:tc>
          <w:tcPr>
            <w:tcW w:w="991" w:type="dxa"/>
          </w:tcPr>
          <w:p w14:paraId="2212A452" w14:textId="19D26FA4" w:rsidR="00B37F0A" w:rsidRPr="00DA6713" w:rsidRDefault="00B37F0A" w:rsidP="00B37F0A">
            <w:pPr>
              <w:jc w:val="right"/>
              <w:cnfStyle w:val="000000000000" w:firstRow="0" w:lastRow="0" w:firstColumn="0" w:lastColumn="0" w:oddVBand="0" w:evenVBand="0" w:oddHBand="0" w:evenHBand="0" w:firstRowFirstColumn="0" w:firstRowLastColumn="0" w:lastRowFirstColumn="0" w:lastRowLastColumn="0"/>
            </w:pPr>
            <w:r w:rsidRPr="00E15C95">
              <w:t>87</w:t>
            </w:r>
            <w:r>
              <w:t xml:space="preserve"> </w:t>
            </w:r>
            <w:r w:rsidRPr="00E15C95">
              <w:t>300</w:t>
            </w:r>
          </w:p>
        </w:tc>
      </w:tr>
      <w:tr w:rsidR="00B37F0A" w14:paraId="763AAECA" w14:textId="77777777" w:rsidTr="00834682">
        <w:tc>
          <w:tcPr>
            <w:cnfStyle w:val="001000000000" w:firstRow="0" w:lastRow="0" w:firstColumn="1" w:lastColumn="0" w:oddVBand="0" w:evenVBand="0" w:oddHBand="0" w:evenHBand="0" w:firstRowFirstColumn="0" w:firstRowLastColumn="0" w:lastRowFirstColumn="0" w:lastRowLastColumn="0"/>
            <w:tcW w:w="3543" w:type="dxa"/>
          </w:tcPr>
          <w:p w14:paraId="0B74EC97" w14:textId="3911AF09" w:rsidR="00B37F0A" w:rsidRPr="00DA6713" w:rsidRDefault="00B37F0A" w:rsidP="00B37F0A">
            <w:r w:rsidRPr="00E15C95">
              <w:t>Create</w:t>
            </w:r>
            <w:r>
              <w:t xml:space="preserve">, </w:t>
            </w:r>
            <w:r w:rsidRPr="00E15C95">
              <w:t>Make</w:t>
            </w:r>
            <w:r>
              <w:t>,</w:t>
            </w:r>
            <w:r w:rsidRPr="00E15C95">
              <w:t xml:space="preserve"> SHINE - Provide an innovative space at Duke Street Community House </w:t>
            </w:r>
          </w:p>
        </w:tc>
        <w:tc>
          <w:tcPr>
            <w:tcW w:w="4961" w:type="dxa"/>
          </w:tcPr>
          <w:p w14:paraId="1FA513DB" w14:textId="7954B621" w:rsidR="00B37F0A" w:rsidRPr="00DA6713" w:rsidRDefault="00B37F0A" w:rsidP="00B37F0A">
            <w:pPr>
              <w:jc w:val="both"/>
              <w:cnfStyle w:val="000000000000" w:firstRow="0" w:lastRow="0" w:firstColumn="0" w:lastColumn="0" w:oddVBand="0" w:evenVBand="0" w:oddHBand="0" w:evenHBand="0" w:firstRowFirstColumn="0" w:firstRowLastColumn="0" w:lastRowFirstColumn="0" w:lastRowLastColumn="0"/>
            </w:pPr>
            <w:r w:rsidRPr="00E15C95">
              <w:t>To refurbish the Duke Street Community House</w:t>
            </w:r>
            <w:r>
              <w:t>,</w:t>
            </w:r>
            <w:r w:rsidRPr="00E15C95">
              <w:t xml:space="preserve"> providing for an innovative space and giving the community the opportunity to learn and interact with current technologies.</w:t>
            </w:r>
          </w:p>
        </w:tc>
        <w:tc>
          <w:tcPr>
            <w:tcW w:w="3402" w:type="dxa"/>
          </w:tcPr>
          <w:p w14:paraId="44A4CFAA" w14:textId="76D8A940" w:rsidR="00B37F0A" w:rsidRPr="00DA6713" w:rsidRDefault="00B37F0A" w:rsidP="00B37F0A">
            <w:pPr>
              <w:cnfStyle w:val="000000000000" w:firstRow="0" w:lastRow="0" w:firstColumn="0" w:lastColumn="0" w:oddVBand="0" w:evenVBand="0" w:oddHBand="0" w:evenHBand="0" w:firstRowFirstColumn="0" w:firstRowLastColumn="0" w:lastRowFirstColumn="0" w:lastRowLastColumn="0"/>
            </w:pPr>
            <w:r w:rsidRPr="00E15C95">
              <w:t>Duke Street Community House</w:t>
            </w:r>
          </w:p>
        </w:tc>
        <w:tc>
          <w:tcPr>
            <w:tcW w:w="2269" w:type="dxa"/>
          </w:tcPr>
          <w:p w14:paraId="1AF7787A" w14:textId="70E1E6B8" w:rsidR="00B37F0A" w:rsidRPr="00DA6713" w:rsidRDefault="00B37F0A" w:rsidP="00B37F0A">
            <w:pPr>
              <w:cnfStyle w:val="000000000000" w:firstRow="0" w:lastRow="0" w:firstColumn="0" w:lastColumn="0" w:oddVBand="0" w:evenVBand="0" w:oddHBand="0" w:evenHBand="0" w:firstRowFirstColumn="0" w:firstRowLastColumn="0" w:lastRowFirstColumn="0" w:lastRowLastColumn="0"/>
            </w:pPr>
            <w:r>
              <w:t>Sunshine</w:t>
            </w:r>
          </w:p>
        </w:tc>
        <w:tc>
          <w:tcPr>
            <w:tcW w:w="991" w:type="dxa"/>
          </w:tcPr>
          <w:p w14:paraId="22D5917A" w14:textId="255D2565" w:rsidR="00B37F0A" w:rsidRPr="00DA6713" w:rsidRDefault="00B37F0A" w:rsidP="00B37F0A">
            <w:pPr>
              <w:jc w:val="right"/>
              <w:cnfStyle w:val="000000000000" w:firstRow="0" w:lastRow="0" w:firstColumn="0" w:lastColumn="0" w:oddVBand="0" w:evenVBand="0" w:oddHBand="0" w:evenHBand="0" w:firstRowFirstColumn="0" w:firstRowLastColumn="0" w:lastRowFirstColumn="0" w:lastRowLastColumn="0"/>
            </w:pPr>
            <w:r w:rsidRPr="00E15C95">
              <w:t>59</w:t>
            </w:r>
            <w:r>
              <w:t xml:space="preserve"> </w:t>
            </w:r>
            <w:r w:rsidRPr="00E15C95">
              <w:t>730</w:t>
            </w:r>
          </w:p>
        </w:tc>
      </w:tr>
      <w:tr w:rsidR="00B37F0A" w14:paraId="12D592CA" w14:textId="77777777" w:rsidTr="00834682">
        <w:tc>
          <w:tcPr>
            <w:cnfStyle w:val="001000000000" w:firstRow="0" w:lastRow="0" w:firstColumn="1" w:lastColumn="0" w:oddVBand="0" w:evenVBand="0" w:oddHBand="0" w:evenHBand="0" w:firstRowFirstColumn="0" w:firstRowLastColumn="0" w:lastRowFirstColumn="0" w:lastRowLastColumn="0"/>
            <w:tcW w:w="3543" w:type="dxa"/>
          </w:tcPr>
          <w:p w14:paraId="4450616F" w14:textId="0170539C" w:rsidR="00B37F0A" w:rsidRPr="00DA6713" w:rsidRDefault="00B37F0A" w:rsidP="00B37F0A">
            <w:r w:rsidRPr="00E15C95">
              <w:t xml:space="preserve">Solar Panels for IDV a Leading Banyule Disability Service Provider </w:t>
            </w:r>
          </w:p>
        </w:tc>
        <w:tc>
          <w:tcPr>
            <w:tcW w:w="4961" w:type="dxa"/>
          </w:tcPr>
          <w:p w14:paraId="5AB6C873" w14:textId="1DAC8A24" w:rsidR="00B37F0A" w:rsidRPr="00DA6713" w:rsidRDefault="00B37F0A" w:rsidP="00B37F0A">
            <w:pPr>
              <w:jc w:val="both"/>
              <w:cnfStyle w:val="000000000000" w:firstRow="0" w:lastRow="0" w:firstColumn="0" w:lastColumn="0" w:oddVBand="0" w:evenVBand="0" w:oddHBand="0" w:evenHBand="0" w:firstRowFirstColumn="0" w:firstRowLastColumn="0" w:lastRowFirstColumn="0" w:lastRowLastColumn="0"/>
            </w:pPr>
            <w:r w:rsidRPr="00E15C95">
              <w:t>T</w:t>
            </w:r>
            <w:r w:rsidR="00D8795B">
              <w:t>o</w:t>
            </w:r>
            <w:r w:rsidRPr="00E15C95">
              <w:t xml:space="preserve"> install solar panels for IDV</w:t>
            </w:r>
            <w:r>
              <w:t>,</w:t>
            </w:r>
            <w:r w:rsidRPr="00E15C95">
              <w:t xml:space="preserve"> which is a leading disability service provider in Banyule. </w:t>
            </w:r>
          </w:p>
        </w:tc>
        <w:tc>
          <w:tcPr>
            <w:tcW w:w="3402" w:type="dxa"/>
          </w:tcPr>
          <w:p w14:paraId="2D7897CA" w14:textId="4D44D67C" w:rsidR="00B37F0A" w:rsidRPr="00DA6713" w:rsidRDefault="00B37F0A" w:rsidP="00B37F0A">
            <w:pPr>
              <w:cnfStyle w:val="000000000000" w:firstRow="0" w:lastRow="0" w:firstColumn="0" w:lastColumn="0" w:oddVBand="0" w:evenVBand="0" w:oddHBand="0" w:evenHBand="0" w:firstRowFirstColumn="0" w:firstRowLastColumn="0" w:lastRowFirstColumn="0" w:lastRowLastColumn="0"/>
            </w:pPr>
            <w:r w:rsidRPr="00E15C95">
              <w:t>Rightsource Information Services PTY LTD</w:t>
            </w:r>
          </w:p>
        </w:tc>
        <w:tc>
          <w:tcPr>
            <w:tcW w:w="2269" w:type="dxa"/>
          </w:tcPr>
          <w:p w14:paraId="3134B78C" w14:textId="64E54490" w:rsidR="00B37F0A" w:rsidRPr="00DA6713" w:rsidRDefault="00B37F0A" w:rsidP="00B37F0A">
            <w:pPr>
              <w:cnfStyle w:val="000000000000" w:firstRow="0" w:lastRow="0" w:firstColumn="0" w:lastColumn="0" w:oddVBand="0" w:evenVBand="0" w:oddHBand="0" w:evenHBand="0" w:firstRowFirstColumn="0" w:firstRowLastColumn="0" w:lastRowFirstColumn="0" w:lastRowLastColumn="0"/>
            </w:pPr>
            <w:r>
              <w:t>Macleod</w:t>
            </w:r>
          </w:p>
        </w:tc>
        <w:tc>
          <w:tcPr>
            <w:tcW w:w="991" w:type="dxa"/>
          </w:tcPr>
          <w:p w14:paraId="4E72528C" w14:textId="4A842945" w:rsidR="00B37F0A" w:rsidRPr="00DA6713" w:rsidRDefault="00B37F0A" w:rsidP="00B37F0A">
            <w:pPr>
              <w:jc w:val="right"/>
              <w:cnfStyle w:val="000000000000" w:firstRow="0" w:lastRow="0" w:firstColumn="0" w:lastColumn="0" w:oddVBand="0" w:evenVBand="0" w:oddHBand="0" w:evenHBand="0" w:firstRowFirstColumn="0" w:firstRowLastColumn="0" w:lastRowFirstColumn="0" w:lastRowLastColumn="0"/>
            </w:pPr>
            <w:r w:rsidRPr="00E15C95">
              <w:t>2</w:t>
            </w:r>
            <w:r>
              <w:t xml:space="preserve"> </w:t>
            </w:r>
            <w:r w:rsidRPr="00E15C95">
              <w:t>952</w:t>
            </w:r>
          </w:p>
        </w:tc>
      </w:tr>
      <w:tr w:rsidR="00B37F0A" w14:paraId="06D1C699" w14:textId="77777777" w:rsidTr="00834682">
        <w:tc>
          <w:tcPr>
            <w:cnfStyle w:val="001000000000" w:firstRow="0" w:lastRow="0" w:firstColumn="1" w:lastColumn="0" w:oddVBand="0" w:evenVBand="0" w:oddHBand="0" w:evenHBand="0" w:firstRowFirstColumn="0" w:firstRowLastColumn="0" w:lastRowFirstColumn="0" w:lastRowLastColumn="0"/>
            <w:tcW w:w="3543" w:type="dxa"/>
          </w:tcPr>
          <w:p w14:paraId="266CFF44" w14:textId="4B30178E" w:rsidR="00B37F0A" w:rsidRPr="00DA6713" w:rsidRDefault="00B37F0A" w:rsidP="00B37F0A">
            <w:r w:rsidRPr="00E15C95">
              <w:t xml:space="preserve">Training and match Lighting for the second footy/cricket oval at Le Page Park </w:t>
            </w:r>
          </w:p>
        </w:tc>
        <w:tc>
          <w:tcPr>
            <w:tcW w:w="4961" w:type="dxa"/>
          </w:tcPr>
          <w:p w14:paraId="3E8989CD" w14:textId="40BD07E3" w:rsidR="00B37F0A" w:rsidRPr="00DA6713" w:rsidRDefault="00B37F0A" w:rsidP="00B37F0A">
            <w:pPr>
              <w:jc w:val="both"/>
              <w:cnfStyle w:val="000000000000" w:firstRow="0" w:lastRow="0" w:firstColumn="0" w:lastColumn="0" w:oddVBand="0" w:evenVBand="0" w:oddHBand="0" w:evenHBand="0" w:firstRowFirstColumn="0" w:firstRowLastColumn="0" w:lastRowFirstColumn="0" w:lastRowLastColumn="0"/>
            </w:pPr>
            <w:r w:rsidRPr="00E15C95">
              <w:t>To provide lighting at the second oval of Le Page Park</w:t>
            </w:r>
            <w:r>
              <w:t xml:space="preserve">, </w:t>
            </w:r>
            <w:r w:rsidRPr="00E15C95">
              <w:t>Cheltenham to enable training and matches during non-daylight-savings months.</w:t>
            </w:r>
          </w:p>
        </w:tc>
        <w:tc>
          <w:tcPr>
            <w:tcW w:w="3402" w:type="dxa"/>
          </w:tcPr>
          <w:p w14:paraId="3FA97D40" w14:textId="38E721A0" w:rsidR="00B37F0A" w:rsidRPr="00DA6713" w:rsidRDefault="00B37F0A" w:rsidP="00B37F0A">
            <w:pPr>
              <w:cnfStyle w:val="000000000000" w:firstRow="0" w:lastRow="0" w:firstColumn="0" w:lastColumn="0" w:oddVBand="0" w:evenVBand="0" w:oddHBand="0" w:evenHBand="0" w:firstRowFirstColumn="0" w:firstRowLastColumn="0" w:lastRowFirstColumn="0" w:lastRowLastColumn="0"/>
            </w:pPr>
            <w:r w:rsidRPr="00E15C95">
              <w:br/>
              <w:t>Cheltenham Junior Football Club</w:t>
            </w:r>
          </w:p>
        </w:tc>
        <w:tc>
          <w:tcPr>
            <w:tcW w:w="2269" w:type="dxa"/>
          </w:tcPr>
          <w:p w14:paraId="3D785CDB" w14:textId="1601CD98" w:rsidR="00B37F0A" w:rsidRPr="00DA6713" w:rsidRDefault="00B37F0A" w:rsidP="00B37F0A">
            <w:pPr>
              <w:cnfStyle w:val="000000000000" w:firstRow="0" w:lastRow="0" w:firstColumn="0" w:lastColumn="0" w:oddVBand="0" w:evenVBand="0" w:oddHBand="0" w:evenHBand="0" w:firstRowFirstColumn="0" w:firstRowLastColumn="0" w:lastRowFirstColumn="0" w:lastRowLastColumn="0"/>
            </w:pPr>
            <w:r>
              <w:t>Cheltenham</w:t>
            </w:r>
          </w:p>
        </w:tc>
        <w:tc>
          <w:tcPr>
            <w:tcW w:w="991" w:type="dxa"/>
          </w:tcPr>
          <w:p w14:paraId="4D8F202A" w14:textId="5E390B38" w:rsidR="00B37F0A" w:rsidRPr="00DA6713" w:rsidRDefault="00B37F0A" w:rsidP="00B37F0A">
            <w:pPr>
              <w:jc w:val="right"/>
              <w:cnfStyle w:val="000000000000" w:firstRow="0" w:lastRow="0" w:firstColumn="0" w:lastColumn="0" w:oddVBand="0" w:evenVBand="0" w:oddHBand="0" w:evenHBand="0" w:firstRowFirstColumn="0" w:firstRowLastColumn="0" w:lastRowFirstColumn="0" w:lastRowLastColumn="0"/>
            </w:pPr>
            <w:r w:rsidRPr="00E15C95">
              <w:t>50</w:t>
            </w:r>
            <w:r>
              <w:t xml:space="preserve"> </w:t>
            </w:r>
            <w:r w:rsidRPr="00E15C95">
              <w:t>000</w:t>
            </w:r>
          </w:p>
        </w:tc>
      </w:tr>
      <w:tr w:rsidR="00B37F0A" w14:paraId="32490347" w14:textId="77777777" w:rsidTr="00834682">
        <w:tc>
          <w:tcPr>
            <w:cnfStyle w:val="001000000000" w:firstRow="0" w:lastRow="0" w:firstColumn="1" w:lastColumn="0" w:oddVBand="0" w:evenVBand="0" w:oddHBand="0" w:evenHBand="0" w:firstRowFirstColumn="0" w:firstRowLastColumn="0" w:lastRowFirstColumn="0" w:lastRowLastColumn="0"/>
            <w:tcW w:w="3543" w:type="dxa"/>
          </w:tcPr>
          <w:p w14:paraId="38BC9F2B" w14:textId="4D705CBA" w:rsidR="00B37F0A" w:rsidRPr="00DA6713" w:rsidRDefault="00B37F0A" w:rsidP="00B37F0A">
            <w:r w:rsidRPr="00E15C95">
              <w:t>Upgrade Sandfield Reserve Skatepark: an awesome space for local youth</w:t>
            </w:r>
          </w:p>
        </w:tc>
        <w:tc>
          <w:tcPr>
            <w:tcW w:w="4961" w:type="dxa"/>
          </w:tcPr>
          <w:p w14:paraId="37330851" w14:textId="1B2C7CFB" w:rsidR="00B37F0A" w:rsidRPr="00DA6713" w:rsidRDefault="00B37F0A" w:rsidP="00B37F0A">
            <w:pPr>
              <w:jc w:val="both"/>
              <w:cnfStyle w:val="000000000000" w:firstRow="0" w:lastRow="0" w:firstColumn="0" w:lastColumn="0" w:oddVBand="0" w:evenVBand="0" w:oddHBand="0" w:evenHBand="0" w:firstRowFirstColumn="0" w:firstRowLastColumn="0" w:lastRowFirstColumn="0" w:lastRowLastColumn="0"/>
            </w:pPr>
            <w:r w:rsidRPr="00E15C95">
              <w:t>T</w:t>
            </w:r>
            <w:r w:rsidR="00D8795B">
              <w:t>o</w:t>
            </w:r>
            <w:r w:rsidRPr="00E15C95">
              <w:t xml:space="preserve"> upgrade the Sandfield Reserve Skatepark to ensure a better</w:t>
            </w:r>
            <w:r>
              <w:t>,</w:t>
            </w:r>
            <w:r w:rsidRPr="00E15C95">
              <w:t xml:space="preserve"> safer</w:t>
            </w:r>
            <w:r w:rsidR="00D8795B">
              <w:t>,</w:t>
            </w:r>
            <w:r w:rsidRPr="00E15C95">
              <w:t xml:space="preserve"> and user-friendly environment for local young people and families and encourage the youth to get out</w:t>
            </w:r>
            <w:r>
              <w:t>,</w:t>
            </w:r>
            <w:r w:rsidRPr="00E15C95">
              <w:t xml:space="preserve"> exercise and socialise together in a safe and friendly place.</w:t>
            </w:r>
          </w:p>
        </w:tc>
        <w:tc>
          <w:tcPr>
            <w:tcW w:w="3402" w:type="dxa"/>
          </w:tcPr>
          <w:p w14:paraId="28424B8E" w14:textId="6AFD6DBE" w:rsidR="00B37F0A" w:rsidRPr="00DA6713" w:rsidRDefault="00B37F0A" w:rsidP="00B37F0A">
            <w:pPr>
              <w:cnfStyle w:val="000000000000" w:firstRow="0" w:lastRow="0" w:firstColumn="0" w:lastColumn="0" w:oddVBand="0" w:evenVBand="0" w:oddHBand="0" w:evenHBand="0" w:firstRowFirstColumn="0" w:firstRowLastColumn="0" w:lastRowFirstColumn="0" w:lastRowLastColumn="0"/>
            </w:pPr>
            <w:r w:rsidRPr="00E15C95">
              <w:t>Frankston City Council</w:t>
            </w:r>
          </w:p>
        </w:tc>
        <w:tc>
          <w:tcPr>
            <w:tcW w:w="2269" w:type="dxa"/>
          </w:tcPr>
          <w:p w14:paraId="3BD2E125" w14:textId="17680AE3" w:rsidR="00B37F0A" w:rsidRPr="00DA6713" w:rsidRDefault="00B37F0A" w:rsidP="00B37F0A">
            <w:pPr>
              <w:cnfStyle w:val="000000000000" w:firstRow="0" w:lastRow="0" w:firstColumn="0" w:lastColumn="0" w:oddVBand="0" w:evenVBand="0" w:oddHBand="0" w:evenHBand="0" w:firstRowFirstColumn="0" w:firstRowLastColumn="0" w:lastRowFirstColumn="0" w:lastRowLastColumn="0"/>
            </w:pPr>
            <w:r>
              <w:t>Carrum Downs</w:t>
            </w:r>
          </w:p>
        </w:tc>
        <w:tc>
          <w:tcPr>
            <w:tcW w:w="991" w:type="dxa"/>
          </w:tcPr>
          <w:p w14:paraId="24141A7D" w14:textId="0D76597F" w:rsidR="00B37F0A" w:rsidRPr="00DA6713" w:rsidRDefault="00B37F0A" w:rsidP="00B37F0A">
            <w:pPr>
              <w:jc w:val="right"/>
              <w:cnfStyle w:val="000000000000" w:firstRow="0" w:lastRow="0" w:firstColumn="0" w:lastColumn="0" w:oddVBand="0" w:evenVBand="0" w:oddHBand="0" w:evenHBand="0" w:firstRowFirstColumn="0" w:firstRowLastColumn="0" w:lastRowFirstColumn="0" w:lastRowLastColumn="0"/>
            </w:pPr>
            <w:r w:rsidRPr="00E15C95">
              <w:t>180</w:t>
            </w:r>
            <w:r>
              <w:t xml:space="preserve"> </w:t>
            </w:r>
            <w:r w:rsidRPr="00E15C95">
              <w:t>000</w:t>
            </w:r>
          </w:p>
        </w:tc>
      </w:tr>
      <w:tr w:rsidR="00B37F0A" w14:paraId="3C9ED137" w14:textId="77777777" w:rsidTr="00834682">
        <w:tc>
          <w:tcPr>
            <w:cnfStyle w:val="001000000000" w:firstRow="0" w:lastRow="0" w:firstColumn="1" w:lastColumn="0" w:oddVBand="0" w:evenVBand="0" w:oddHBand="0" w:evenHBand="0" w:firstRowFirstColumn="0" w:firstRowLastColumn="0" w:lastRowFirstColumn="0" w:lastRowLastColumn="0"/>
            <w:tcW w:w="3543" w:type="dxa"/>
          </w:tcPr>
          <w:p w14:paraId="360F9AC7" w14:textId="10540500" w:rsidR="00B37F0A" w:rsidRPr="00DA6713" w:rsidRDefault="00B37F0A" w:rsidP="00B37F0A">
            <w:r w:rsidRPr="00E15C95">
              <w:t xml:space="preserve">Walter St Reserve Net Redevelopment </w:t>
            </w:r>
          </w:p>
        </w:tc>
        <w:tc>
          <w:tcPr>
            <w:tcW w:w="4961" w:type="dxa"/>
          </w:tcPr>
          <w:p w14:paraId="0FB191EC" w14:textId="5CDC2610" w:rsidR="00B37F0A" w:rsidRPr="00DA6713" w:rsidRDefault="00B37F0A" w:rsidP="00B37F0A">
            <w:pPr>
              <w:jc w:val="both"/>
              <w:cnfStyle w:val="000000000000" w:firstRow="0" w:lastRow="0" w:firstColumn="0" w:lastColumn="0" w:oddVBand="0" w:evenVBand="0" w:oddHBand="0" w:evenHBand="0" w:firstRowFirstColumn="0" w:firstRowLastColumn="0" w:lastRowFirstColumn="0" w:lastRowLastColumn="0"/>
            </w:pPr>
            <w:r w:rsidRPr="00E15C95">
              <w:t>T</w:t>
            </w:r>
            <w:r w:rsidR="00D8795B">
              <w:t>o</w:t>
            </w:r>
            <w:r w:rsidRPr="00E15C95">
              <w:t xml:space="preserve"> redevelop the cricket nets facility to meet safety standards and to encourage community participation.</w:t>
            </w:r>
          </w:p>
        </w:tc>
        <w:tc>
          <w:tcPr>
            <w:tcW w:w="3402" w:type="dxa"/>
          </w:tcPr>
          <w:p w14:paraId="05BBD67A" w14:textId="699A6417" w:rsidR="00B37F0A" w:rsidRPr="00DA6713" w:rsidRDefault="00B37F0A" w:rsidP="00B37F0A">
            <w:pPr>
              <w:cnfStyle w:val="000000000000" w:firstRow="0" w:lastRow="0" w:firstColumn="0" w:lastColumn="0" w:oddVBand="0" w:evenVBand="0" w:oddHBand="0" w:evenHBand="0" w:firstRowFirstColumn="0" w:firstRowLastColumn="0" w:lastRowFirstColumn="0" w:lastRowLastColumn="0"/>
            </w:pPr>
            <w:r w:rsidRPr="00E15C95">
              <w:t xml:space="preserve">Moonee Valley City Council </w:t>
            </w:r>
          </w:p>
        </w:tc>
        <w:tc>
          <w:tcPr>
            <w:tcW w:w="2269" w:type="dxa"/>
          </w:tcPr>
          <w:p w14:paraId="2A37C51B" w14:textId="62FEA73D" w:rsidR="00B37F0A" w:rsidRPr="00DA6713" w:rsidRDefault="00B37F0A" w:rsidP="00B37F0A">
            <w:pPr>
              <w:cnfStyle w:val="000000000000" w:firstRow="0" w:lastRow="0" w:firstColumn="0" w:lastColumn="0" w:oddVBand="0" w:evenVBand="0" w:oddHBand="0" w:evenHBand="0" w:firstRowFirstColumn="0" w:firstRowLastColumn="0" w:lastRowFirstColumn="0" w:lastRowLastColumn="0"/>
            </w:pPr>
            <w:r>
              <w:t>Ascot Vale</w:t>
            </w:r>
          </w:p>
        </w:tc>
        <w:tc>
          <w:tcPr>
            <w:tcW w:w="991" w:type="dxa"/>
          </w:tcPr>
          <w:p w14:paraId="38916364" w14:textId="5E62BAAE" w:rsidR="00B37F0A" w:rsidRPr="00DA6713" w:rsidRDefault="00B37F0A" w:rsidP="00B37F0A">
            <w:pPr>
              <w:jc w:val="right"/>
              <w:cnfStyle w:val="000000000000" w:firstRow="0" w:lastRow="0" w:firstColumn="0" w:lastColumn="0" w:oddVBand="0" w:evenVBand="0" w:oddHBand="0" w:evenHBand="0" w:firstRowFirstColumn="0" w:firstRowLastColumn="0" w:lastRowFirstColumn="0" w:lastRowLastColumn="0"/>
            </w:pPr>
            <w:r w:rsidRPr="00E15C95">
              <w:t>45</w:t>
            </w:r>
            <w:r>
              <w:t xml:space="preserve"> </w:t>
            </w:r>
            <w:r w:rsidRPr="00E15C95">
              <w:t>000</w:t>
            </w:r>
          </w:p>
        </w:tc>
      </w:tr>
    </w:tbl>
    <w:p w14:paraId="36287DB9" w14:textId="77777777" w:rsidR="00B950F8" w:rsidRDefault="00B950F8">
      <w:r>
        <w:br w:type="page"/>
      </w:r>
    </w:p>
    <w:tbl>
      <w:tblPr>
        <w:tblStyle w:val="DTFtexttable"/>
        <w:tblW w:w="15166" w:type="dxa"/>
        <w:tblLook w:val="06A0" w:firstRow="1" w:lastRow="0" w:firstColumn="1" w:lastColumn="0" w:noHBand="1" w:noVBand="1"/>
      </w:tblPr>
      <w:tblGrid>
        <w:gridCol w:w="3543"/>
        <w:gridCol w:w="4961"/>
        <w:gridCol w:w="3402"/>
        <w:gridCol w:w="1984"/>
        <w:gridCol w:w="1276"/>
      </w:tblGrid>
      <w:tr w:rsidR="00B950F8" w14:paraId="12697DDA" w14:textId="77777777" w:rsidTr="00B37F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43" w:type="dxa"/>
          </w:tcPr>
          <w:p w14:paraId="2115065D" w14:textId="5D4B5B6A" w:rsidR="00B950F8" w:rsidRPr="00B950F8" w:rsidRDefault="00B950F8" w:rsidP="00B950F8">
            <w:r w:rsidRPr="00B950F8">
              <w:rPr>
                <w:szCs w:val="18"/>
              </w:rPr>
              <w:lastRenderedPageBreak/>
              <w:t>Project</w:t>
            </w:r>
          </w:p>
        </w:tc>
        <w:tc>
          <w:tcPr>
            <w:tcW w:w="4961" w:type="dxa"/>
          </w:tcPr>
          <w:p w14:paraId="3EA1E305" w14:textId="2EFEEA25" w:rsidR="00B950F8" w:rsidRPr="00B950F8" w:rsidRDefault="00B950F8" w:rsidP="00B950F8">
            <w:pPr>
              <w:jc w:val="both"/>
              <w:cnfStyle w:val="100000000000" w:firstRow="1" w:lastRow="0" w:firstColumn="0" w:lastColumn="0" w:oddVBand="0" w:evenVBand="0" w:oddHBand="0" w:evenHBand="0" w:firstRowFirstColumn="0" w:firstRowLastColumn="0" w:lastRowFirstColumn="0" w:lastRowLastColumn="0"/>
            </w:pPr>
            <w:r w:rsidRPr="00B950F8">
              <w:rPr>
                <w:szCs w:val="18"/>
              </w:rPr>
              <w:t>Project Description</w:t>
            </w:r>
          </w:p>
        </w:tc>
        <w:tc>
          <w:tcPr>
            <w:tcW w:w="3402" w:type="dxa"/>
          </w:tcPr>
          <w:p w14:paraId="638F0A5C" w14:textId="046951DB" w:rsidR="00B950F8" w:rsidRPr="00B950F8" w:rsidRDefault="00B950F8" w:rsidP="00B950F8">
            <w:pPr>
              <w:cnfStyle w:val="100000000000" w:firstRow="1" w:lastRow="0" w:firstColumn="0" w:lastColumn="0" w:oddVBand="0" w:evenVBand="0" w:oddHBand="0" w:evenHBand="0" w:firstRowFirstColumn="0" w:firstRowLastColumn="0" w:lastRowFirstColumn="0" w:lastRowLastColumn="0"/>
            </w:pPr>
            <w:r w:rsidRPr="00B950F8">
              <w:rPr>
                <w:szCs w:val="18"/>
              </w:rPr>
              <w:t>Recipient</w:t>
            </w:r>
          </w:p>
        </w:tc>
        <w:tc>
          <w:tcPr>
            <w:tcW w:w="1984" w:type="dxa"/>
          </w:tcPr>
          <w:p w14:paraId="018D5992" w14:textId="5775EBD0" w:rsidR="00B950F8" w:rsidRPr="00B950F8" w:rsidRDefault="00B950F8" w:rsidP="00B950F8">
            <w:pPr>
              <w:cnfStyle w:val="100000000000" w:firstRow="1" w:lastRow="0" w:firstColumn="0" w:lastColumn="0" w:oddVBand="0" w:evenVBand="0" w:oddHBand="0" w:evenHBand="0" w:firstRowFirstColumn="0" w:firstRowLastColumn="0" w:lastRowFirstColumn="0" w:lastRowLastColumn="0"/>
            </w:pPr>
            <w:r w:rsidRPr="00B950F8">
              <w:rPr>
                <w:szCs w:val="18"/>
              </w:rPr>
              <w:t>Location</w:t>
            </w:r>
          </w:p>
        </w:tc>
        <w:tc>
          <w:tcPr>
            <w:tcW w:w="1276" w:type="dxa"/>
          </w:tcPr>
          <w:p w14:paraId="26B1E9F7" w14:textId="61E47FAC" w:rsidR="00B950F8" w:rsidRPr="00B950F8" w:rsidRDefault="00B950F8" w:rsidP="00B950F8">
            <w:pPr>
              <w:jc w:val="right"/>
              <w:cnfStyle w:val="100000000000" w:firstRow="1" w:lastRow="0" w:firstColumn="0" w:lastColumn="0" w:oddVBand="0" w:evenVBand="0" w:oddHBand="0" w:evenHBand="0" w:firstRowFirstColumn="0" w:firstRowLastColumn="0" w:lastRowFirstColumn="0" w:lastRowLastColumn="0"/>
            </w:pPr>
            <w:r w:rsidRPr="00B950F8">
              <w:rPr>
                <w:szCs w:val="18"/>
              </w:rPr>
              <w:t>$</w:t>
            </w:r>
          </w:p>
        </w:tc>
      </w:tr>
      <w:tr w:rsidR="00B950F8" w14:paraId="3ED796C3" w14:textId="77777777" w:rsidTr="00B37F0A">
        <w:tc>
          <w:tcPr>
            <w:cnfStyle w:val="001000000000" w:firstRow="0" w:lastRow="0" w:firstColumn="1" w:lastColumn="0" w:oddVBand="0" w:evenVBand="0" w:oddHBand="0" w:evenHBand="0" w:firstRowFirstColumn="0" w:firstRowLastColumn="0" w:lastRowFirstColumn="0" w:lastRowLastColumn="0"/>
            <w:tcW w:w="3543" w:type="dxa"/>
          </w:tcPr>
          <w:p w14:paraId="33CCF54F" w14:textId="0CA09828" w:rsidR="00B950F8" w:rsidRPr="00DA6713" w:rsidRDefault="00B950F8" w:rsidP="00B950F8">
            <w:r w:rsidRPr="00E15C95">
              <w:t xml:space="preserve">Wyndham community arts project – water tower mural </w:t>
            </w:r>
          </w:p>
        </w:tc>
        <w:tc>
          <w:tcPr>
            <w:tcW w:w="4961" w:type="dxa"/>
          </w:tcPr>
          <w:p w14:paraId="58EBB8BB" w14:textId="5C9E8E87" w:rsidR="00B950F8" w:rsidRPr="00DA6713" w:rsidRDefault="00B950F8" w:rsidP="00B950F8">
            <w:pPr>
              <w:jc w:val="both"/>
              <w:cnfStyle w:val="000000000000" w:firstRow="0" w:lastRow="0" w:firstColumn="0" w:lastColumn="0" w:oddVBand="0" w:evenVBand="0" w:oddHBand="0" w:evenHBand="0" w:firstRowFirstColumn="0" w:firstRowLastColumn="0" w:lastRowFirstColumn="0" w:lastRowLastColumn="0"/>
            </w:pPr>
            <w:r w:rsidRPr="00E15C95">
              <w:t>T</w:t>
            </w:r>
            <w:r w:rsidR="00D8795B">
              <w:t>o</w:t>
            </w:r>
            <w:r w:rsidRPr="00E15C95">
              <w:t xml:space="preserve"> transform a disused concrete water tower</w:t>
            </w:r>
            <w:r>
              <w:t>,</w:t>
            </w:r>
            <w:r w:rsidRPr="00E15C95">
              <w:t xml:space="preserve"> located at 1 Tower Road Werribee</w:t>
            </w:r>
            <w:r>
              <w:t>,</w:t>
            </w:r>
            <w:r w:rsidRPr="00E15C95">
              <w:t xml:space="preserve"> built in 191</w:t>
            </w:r>
            <w:r>
              <w:t>3,</w:t>
            </w:r>
            <w:r w:rsidRPr="00E15C95">
              <w:t xml:space="preserve"> into a giant artwork by painting a mural on its surface. </w:t>
            </w:r>
          </w:p>
        </w:tc>
        <w:tc>
          <w:tcPr>
            <w:tcW w:w="3402" w:type="dxa"/>
          </w:tcPr>
          <w:p w14:paraId="6749EBB8" w14:textId="177C7875" w:rsidR="00B950F8" w:rsidRPr="00DA6713" w:rsidRDefault="00B950F8" w:rsidP="00B950F8">
            <w:pPr>
              <w:cnfStyle w:val="000000000000" w:firstRow="0" w:lastRow="0" w:firstColumn="0" w:lastColumn="0" w:oddVBand="0" w:evenVBand="0" w:oddHBand="0" w:evenHBand="0" w:firstRowFirstColumn="0" w:firstRowLastColumn="0" w:lastRowFirstColumn="0" w:lastRowLastColumn="0"/>
            </w:pPr>
            <w:r w:rsidRPr="00E15C95">
              <w:t xml:space="preserve">Arts Assist </w:t>
            </w:r>
          </w:p>
        </w:tc>
        <w:tc>
          <w:tcPr>
            <w:tcW w:w="1984" w:type="dxa"/>
          </w:tcPr>
          <w:p w14:paraId="661AC063" w14:textId="1D25D2C9" w:rsidR="00B950F8" w:rsidRPr="00DA6713" w:rsidRDefault="00B950F8" w:rsidP="00B950F8">
            <w:pPr>
              <w:cnfStyle w:val="000000000000" w:firstRow="0" w:lastRow="0" w:firstColumn="0" w:lastColumn="0" w:oddVBand="0" w:evenVBand="0" w:oddHBand="0" w:evenHBand="0" w:firstRowFirstColumn="0" w:firstRowLastColumn="0" w:lastRowFirstColumn="0" w:lastRowLastColumn="0"/>
            </w:pPr>
            <w:r>
              <w:t>Werribee</w:t>
            </w:r>
          </w:p>
        </w:tc>
        <w:tc>
          <w:tcPr>
            <w:tcW w:w="1276" w:type="dxa"/>
          </w:tcPr>
          <w:p w14:paraId="2B5389BB" w14:textId="4F1417ED" w:rsidR="00B950F8" w:rsidRPr="00DA6713" w:rsidRDefault="00B950F8" w:rsidP="00B950F8">
            <w:pPr>
              <w:jc w:val="right"/>
              <w:cnfStyle w:val="000000000000" w:firstRow="0" w:lastRow="0" w:firstColumn="0" w:lastColumn="0" w:oddVBand="0" w:evenVBand="0" w:oddHBand="0" w:evenHBand="0" w:firstRowFirstColumn="0" w:firstRowLastColumn="0" w:lastRowFirstColumn="0" w:lastRowLastColumn="0"/>
            </w:pPr>
            <w:r w:rsidRPr="00E15C95">
              <w:t>131</w:t>
            </w:r>
            <w:r>
              <w:t xml:space="preserve"> </w:t>
            </w:r>
            <w:r w:rsidRPr="00E15C95">
              <w:t>450</w:t>
            </w:r>
          </w:p>
        </w:tc>
      </w:tr>
      <w:tr w:rsidR="00B950F8" w14:paraId="266EDC97" w14:textId="77777777" w:rsidTr="00B37F0A">
        <w:tc>
          <w:tcPr>
            <w:cnfStyle w:val="001000000000" w:firstRow="0" w:lastRow="0" w:firstColumn="1" w:lastColumn="0" w:oddVBand="0" w:evenVBand="0" w:oddHBand="0" w:evenHBand="0" w:firstRowFirstColumn="0" w:firstRowLastColumn="0" w:lastRowFirstColumn="0" w:lastRowLastColumn="0"/>
            <w:tcW w:w="3543" w:type="dxa"/>
          </w:tcPr>
          <w:p w14:paraId="6FBF89C8" w14:textId="50E6ADB2" w:rsidR="00B950F8" w:rsidRPr="001F0B7A" w:rsidRDefault="00B950F8" w:rsidP="00B950F8">
            <w:pPr>
              <w:rPr>
                <w:b/>
                <w:bCs/>
                <w:sz w:val="18"/>
                <w:szCs w:val="18"/>
              </w:rPr>
            </w:pPr>
            <w:r w:rsidRPr="001F0B7A">
              <w:rPr>
                <w:b/>
                <w:bCs/>
                <w:sz w:val="18"/>
                <w:szCs w:val="18"/>
              </w:rPr>
              <w:t> Total Expenditure</w:t>
            </w:r>
          </w:p>
        </w:tc>
        <w:tc>
          <w:tcPr>
            <w:tcW w:w="4961" w:type="dxa"/>
          </w:tcPr>
          <w:p w14:paraId="2215C0C8" w14:textId="3CA27442" w:rsidR="00B950F8" w:rsidRPr="001F0B7A" w:rsidRDefault="00B950F8" w:rsidP="00B950F8">
            <w:pPr>
              <w:cnfStyle w:val="000000000000" w:firstRow="0" w:lastRow="0" w:firstColumn="0" w:lastColumn="0" w:oddVBand="0" w:evenVBand="0" w:oddHBand="0" w:evenHBand="0" w:firstRowFirstColumn="0" w:firstRowLastColumn="0" w:lastRowFirstColumn="0" w:lastRowLastColumn="0"/>
              <w:rPr>
                <w:b/>
                <w:bCs/>
                <w:sz w:val="18"/>
                <w:szCs w:val="18"/>
              </w:rPr>
            </w:pPr>
            <w:r w:rsidRPr="001F0B7A">
              <w:rPr>
                <w:b/>
                <w:bCs/>
                <w:sz w:val="18"/>
                <w:szCs w:val="18"/>
              </w:rPr>
              <w:t> </w:t>
            </w:r>
          </w:p>
        </w:tc>
        <w:tc>
          <w:tcPr>
            <w:tcW w:w="3402" w:type="dxa"/>
          </w:tcPr>
          <w:p w14:paraId="7A32E110" w14:textId="3F52E5B6" w:rsidR="00B950F8" w:rsidRPr="001F0B7A" w:rsidRDefault="00B950F8" w:rsidP="00B950F8">
            <w:pPr>
              <w:cnfStyle w:val="000000000000" w:firstRow="0" w:lastRow="0" w:firstColumn="0" w:lastColumn="0" w:oddVBand="0" w:evenVBand="0" w:oddHBand="0" w:evenHBand="0" w:firstRowFirstColumn="0" w:firstRowLastColumn="0" w:lastRowFirstColumn="0" w:lastRowLastColumn="0"/>
              <w:rPr>
                <w:b/>
                <w:bCs/>
                <w:sz w:val="18"/>
                <w:szCs w:val="18"/>
              </w:rPr>
            </w:pPr>
            <w:r w:rsidRPr="001F0B7A">
              <w:rPr>
                <w:b/>
                <w:bCs/>
                <w:sz w:val="18"/>
                <w:szCs w:val="18"/>
              </w:rPr>
              <w:t> </w:t>
            </w:r>
          </w:p>
        </w:tc>
        <w:tc>
          <w:tcPr>
            <w:tcW w:w="1984" w:type="dxa"/>
          </w:tcPr>
          <w:p w14:paraId="37918DB3" w14:textId="15A03D64" w:rsidR="00B950F8" w:rsidRPr="001F0B7A" w:rsidRDefault="00B950F8" w:rsidP="00B950F8">
            <w:pPr>
              <w:cnfStyle w:val="000000000000" w:firstRow="0" w:lastRow="0" w:firstColumn="0" w:lastColumn="0" w:oddVBand="0" w:evenVBand="0" w:oddHBand="0" w:evenHBand="0" w:firstRowFirstColumn="0" w:firstRowLastColumn="0" w:lastRowFirstColumn="0" w:lastRowLastColumn="0"/>
              <w:rPr>
                <w:b/>
                <w:bCs/>
                <w:sz w:val="18"/>
                <w:szCs w:val="18"/>
              </w:rPr>
            </w:pPr>
          </w:p>
        </w:tc>
        <w:tc>
          <w:tcPr>
            <w:tcW w:w="1276" w:type="dxa"/>
          </w:tcPr>
          <w:p w14:paraId="65F5EC15" w14:textId="6A4359DF" w:rsidR="00B950F8" w:rsidRPr="001F0B7A" w:rsidRDefault="00B950F8" w:rsidP="00B950F8">
            <w:pPr>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1F0B7A">
              <w:rPr>
                <w:b/>
                <w:bCs/>
                <w:sz w:val="18"/>
                <w:szCs w:val="18"/>
              </w:rPr>
              <w:t>1 159 322</w:t>
            </w:r>
          </w:p>
        </w:tc>
      </w:tr>
    </w:tbl>
    <w:p w14:paraId="2798FCE5" w14:textId="39A3803E" w:rsidR="00365F3C" w:rsidRPr="00B51E4A" w:rsidRDefault="001F0B7A" w:rsidP="00647231">
      <w:pPr>
        <w:pStyle w:val="NoteNormal"/>
        <w:jc w:val="both"/>
      </w:pPr>
      <w:r w:rsidRPr="00406510">
        <w:rPr>
          <w:b/>
          <w:bCs/>
          <w:sz w:val="17"/>
          <w:szCs w:val="17"/>
        </w:rPr>
        <w:t>Disclaimer</w:t>
      </w:r>
      <w:r w:rsidRPr="001F0B7A">
        <w:rPr>
          <w:sz w:val="17"/>
          <w:szCs w:val="17"/>
        </w:rPr>
        <w:t xml:space="preserve">: The information above is provided by the Department of Premier and Cabinet (DPC). The total of the expenditure data largely reconciles with the CSF payment to DPC of $1,283,568.30 for </w:t>
      </w:r>
      <w:r w:rsidR="00365F3C">
        <w:t>this initiative in 2019-20 as disclosed in Attachment 3 Expenditure to Department by Project.</w:t>
      </w:r>
      <w:r w:rsidR="00B950F8">
        <w:t xml:space="preserve"> The discrepancy of $124,246 is due to rephasing of some projects</w:t>
      </w:r>
      <w:r w:rsidR="00EC1D04">
        <w:t>'</w:t>
      </w:r>
      <w:r w:rsidR="00B950F8">
        <w:t xml:space="preserve"> expenditure. </w:t>
      </w:r>
      <w:r w:rsidR="00365F3C" w:rsidRPr="00365F3C">
        <w:t xml:space="preserve"> </w:t>
      </w:r>
    </w:p>
    <w:p w14:paraId="2EA6B06C" w14:textId="332AAE57" w:rsidR="001F0B7A" w:rsidRDefault="001F0B7A">
      <w:pPr>
        <w:rPr>
          <w:b/>
          <w:bCs/>
          <w:color w:val="FF0000"/>
        </w:rPr>
      </w:pPr>
    </w:p>
    <w:p w14:paraId="2F5F1999" w14:textId="1977526D" w:rsidR="00EC1D41" w:rsidRDefault="00EC1D41">
      <w:pPr>
        <w:spacing w:before="0" w:after="200" w:line="276" w:lineRule="auto"/>
        <w:rPr>
          <w:rFonts w:asciiTheme="majorHAnsi" w:eastAsiaTheme="majorEastAsia" w:hAnsiTheme="majorHAnsi" w:cstheme="majorBidi"/>
          <w:b/>
          <w:bCs/>
          <w:color w:val="3A3467" w:themeColor="text2"/>
          <w:sz w:val="36"/>
          <w:szCs w:val="28"/>
        </w:rPr>
      </w:pPr>
      <w:r>
        <w:br w:type="page"/>
      </w:r>
    </w:p>
    <w:p w14:paraId="11A1E595" w14:textId="69B054F9" w:rsidR="00BB7E55" w:rsidRDefault="00EC1D41" w:rsidP="00EC1D41">
      <w:pPr>
        <w:pStyle w:val="Heading2"/>
      </w:pPr>
      <w:bookmarkStart w:id="10" w:name="_Toc68165260"/>
      <w:r>
        <w:lastRenderedPageBreak/>
        <w:t>Pick My Project Grant Program</w:t>
      </w:r>
      <w:bookmarkEnd w:id="10"/>
    </w:p>
    <w:p w14:paraId="58704D60" w14:textId="52ED6629" w:rsidR="00EC1D41" w:rsidRPr="00B37F0A" w:rsidRDefault="00EC1D41" w:rsidP="00EC1D41">
      <w:pPr>
        <w:pStyle w:val="Caption"/>
      </w:pPr>
      <w:r>
        <w:t>Table 5: Breakdown of expenditure for the Pick My Project Grant program from 1 July 2019 to 30 June 2020</w:t>
      </w:r>
    </w:p>
    <w:tbl>
      <w:tblPr>
        <w:tblStyle w:val="DTFtexttable"/>
        <w:tblW w:w="15166" w:type="dxa"/>
        <w:tblLook w:val="06A0" w:firstRow="1" w:lastRow="0" w:firstColumn="1" w:lastColumn="0" w:noHBand="1" w:noVBand="1"/>
      </w:tblPr>
      <w:tblGrid>
        <w:gridCol w:w="3403"/>
        <w:gridCol w:w="6802"/>
        <w:gridCol w:w="1985"/>
        <w:gridCol w:w="2126"/>
        <w:gridCol w:w="850"/>
      </w:tblGrid>
      <w:tr w:rsidR="00EC1D41" w14:paraId="0D6AE0F8" w14:textId="77777777" w:rsidTr="0083468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5FAE5937" w14:textId="77777777" w:rsidR="00EC1D41" w:rsidRPr="00DA6713" w:rsidRDefault="00EC1D41" w:rsidP="00CD6F98">
            <w:r>
              <w:t>Project</w:t>
            </w:r>
          </w:p>
        </w:tc>
        <w:tc>
          <w:tcPr>
            <w:tcW w:w="6802" w:type="dxa"/>
          </w:tcPr>
          <w:p w14:paraId="3EA16A59" w14:textId="77777777" w:rsidR="00EC1D41" w:rsidRPr="00DA6713" w:rsidRDefault="00EC1D41" w:rsidP="00CD6F98">
            <w:pPr>
              <w:cnfStyle w:val="100000000000" w:firstRow="1" w:lastRow="0" w:firstColumn="0" w:lastColumn="0" w:oddVBand="0" w:evenVBand="0" w:oddHBand="0" w:evenHBand="0" w:firstRowFirstColumn="0" w:firstRowLastColumn="0" w:lastRowFirstColumn="0" w:lastRowLastColumn="0"/>
            </w:pPr>
            <w:r>
              <w:t>Project Description</w:t>
            </w:r>
          </w:p>
        </w:tc>
        <w:tc>
          <w:tcPr>
            <w:tcW w:w="1985" w:type="dxa"/>
          </w:tcPr>
          <w:p w14:paraId="5179AA3A" w14:textId="77777777" w:rsidR="00EC1D41" w:rsidRPr="00DA6713" w:rsidRDefault="00EC1D41" w:rsidP="00CD6F98">
            <w:pPr>
              <w:cnfStyle w:val="100000000000" w:firstRow="1" w:lastRow="0" w:firstColumn="0" w:lastColumn="0" w:oddVBand="0" w:evenVBand="0" w:oddHBand="0" w:evenHBand="0" w:firstRowFirstColumn="0" w:firstRowLastColumn="0" w:lastRowFirstColumn="0" w:lastRowLastColumn="0"/>
            </w:pPr>
            <w:r>
              <w:t>Recipient</w:t>
            </w:r>
          </w:p>
        </w:tc>
        <w:tc>
          <w:tcPr>
            <w:tcW w:w="2126" w:type="dxa"/>
          </w:tcPr>
          <w:p w14:paraId="4384615D" w14:textId="77777777" w:rsidR="00EC1D41" w:rsidRPr="00DA6713" w:rsidRDefault="00EC1D41" w:rsidP="00CD6F98">
            <w:pPr>
              <w:cnfStyle w:val="100000000000" w:firstRow="1" w:lastRow="0" w:firstColumn="0" w:lastColumn="0" w:oddVBand="0" w:evenVBand="0" w:oddHBand="0" w:evenHBand="0" w:firstRowFirstColumn="0" w:firstRowLastColumn="0" w:lastRowFirstColumn="0" w:lastRowLastColumn="0"/>
            </w:pPr>
            <w:r>
              <w:t>Location</w:t>
            </w:r>
          </w:p>
        </w:tc>
        <w:tc>
          <w:tcPr>
            <w:tcW w:w="850" w:type="dxa"/>
          </w:tcPr>
          <w:p w14:paraId="48981503" w14:textId="77777777" w:rsidR="00EC1D41" w:rsidRPr="00DA6713" w:rsidRDefault="00EC1D41" w:rsidP="00EC1D41">
            <w:pPr>
              <w:jc w:val="right"/>
              <w:cnfStyle w:val="100000000000" w:firstRow="1" w:lastRow="0" w:firstColumn="0" w:lastColumn="0" w:oddVBand="0" w:evenVBand="0" w:oddHBand="0" w:evenHBand="0" w:firstRowFirstColumn="0" w:firstRowLastColumn="0" w:lastRowFirstColumn="0" w:lastRowLastColumn="0"/>
            </w:pPr>
            <w:r>
              <w:t>$</w:t>
            </w:r>
          </w:p>
        </w:tc>
      </w:tr>
      <w:tr w:rsidR="00EC1D41" w14:paraId="627C33A8" w14:textId="77777777" w:rsidTr="00834682">
        <w:tc>
          <w:tcPr>
            <w:cnfStyle w:val="001000000000" w:firstRow="0" w:lastRow="0" w:firstColumn="1" w:lastColumn="0" w:oddVBand="0" w:evenVBand="0" w:oddHBand="0" w:evenHBand="0" w:firstRowFirstColumn="0" w:firstRowLastColumn="0" w:lastRowFirstColumn="0" w:lastRowLastColumn="0"/>
            <w:tcW w:w="3403" w:type="dxa"/>
          </w:tcPr>
          <w:p w14:paraId="58454B81" w14:textId="2F2D8779" w:rsidR="00EC1D41" w:rsidRPr="00DA6713" w:rsidRDefault="00EC1D41" w:rsidP="004738A4">
            <w:r w:rsidRPr="00954989">
              <w:t>Lighting up Goroke</w:t>
            </w:r>
          </w:p>
        </w:tc>
        <w:tc>
          <w:tcPr>
            <w:tcW w:w="6802" w:type="dxa"/>
          </w:tcPr>
          <w:p w14:paraId="756E83A7" w14:textId="00B308E6" w:rsidR="00EC1D41" w:rsidRPr="00DA6713" w:rsidRDefault="00EC1D41" w:rsidP="00647231">
            <w:pPr>
              <w:jc w:val="both"/>
              <w:cnfStyle w:val="000000000000" w:firstRow="0" w:lastRow="0" w:firstColumn="0" w:lastColumn="0" w:oddVBand="0" w:evenVBand="0" w:oddHBand="0" w:evenHBand="0" w:firstRowFirstColumn="0" w:firstRowLastColumn="0" w:lastRowFirstColumn="0" w:lastRowLastColumn="0"/>
            </w:pPr>
            <w:r w:rsidRPr="00954989">
              <w:t>Lights at the Goroke Courts will give us the opportunity to run more coaching sessions</w:t>
            </w:r>
            <w:r>
              <w:t>,</w:t>
            </w:r>
            <w:r w:rsidRPr="00954989">
              <w:t xml:space="preserve"> netball training and weeknight social tennis and netball competitions. Weeknight competitions will allow us to build on our recent success in increasing participation for all ages and gives our community an alternative to Saturday sport. Our current active playing members in tennis range from 3-76 years of age. Everyone in the community will have access to the lights including locals and visitors to Goroke with the courts located centrally in town next to the caravan park.</w:t>
            </w:r>
          </w:p>
        </w:tc>
        <w:tc>
          <w:tcPr>
            <w:tcW w:w="1985" w:type="dxa"/>
          </w:tcPr>
          <w:p w14:paraId="2BBD9E2C" w14:textId="6F690E28" w:rsidR="00EC1D41" w:rsidRPr="00DA6713" w:rsidRDefault="00EC1D41" w:rsidP="004738A4">
            <w:pPr>
              <w:cnfStyle w:val="000000000000" w:firstRow="0" w:lastRow="0" w:firstColumn="0" w:lastColumn="0" w:oddVBand="0" w:evenVBand="0" w:oddHBand="0" w:evenHBand="0" w:firstRowFirstColumn="0" w:firstRowLastColumn="0" w:lastRowFirstColumn="0" w:lastRowLastColumn="0"/>
            </w:pPr>
            <w:r w:rsidRPr="00954989">
              <w:t>Goroke Bowling Club</w:t>
            </w:r>
          </w:p>
        </w:tc>
        <w:tc>
          <w:tcPr>
            <w:tcW w:w="2126" w:type="dxa"/>
          </w:tcPr>
          <w:p w14:paraId="2469C53E" w14:textId="2C5113FD" w:rsidR="00EC1D41" w:rsidRPr="00DA6713" w:rsidRDefault="00EC1D41" w:rsidP="004738A4">
            <w:pPr>
              <w:cnfStyle w:val="000000000000" w:firstRow="0" w:lastRow="0" w:firstColumn="0" w:lastColumn="0" w:oddVBand="0" w:evenVBand="0" w:oddHBand="0" w:evenHBand="0" w:firstRowFirstColumn="0" w:firstRowLastColumn="0" w:lastRowFirstColumn="0" w:lastRowLastColumn="0"/>
            </w:pPr>
            <w:r w:rsidRPr="00954989">
              <w:t>West Wimmera Shire Council</w:t>
            </w:r>
          </w:p>
        </w:tc>
        <w:tc>
          <w:tcPr>
            <w:tcW w:w="850" w:type="dxa"/>
          </w:tcPr>
          <w:p w14:paraId="08C0AB67" w14:textId="3D788EE0" w:rsidR="00EC1D41" w:rsidRPr="00DA6713" w:rsidRDefault="00EC1D41" w:rsidP="004738A4">
            <w:pPr>
              <w:cnfStyle w:val="000000000000" w:firstRow="0" w:lastRow="0" w:firstColumn="0" w:lastColumn="0" w:oddVBand="0" w:evenVBand="0" w:oddHBand="0" w:evenHBand="0" w:firstRowFirstColumn="0" w:firstRowLastColumn="0" w:lastRowFirstColumn="0" w:lastRowLastColumn="0"/>
            </w:pPr>
            <w:r w:rsidRPr="00954989">
              <w:rPr>
                <w:color w:val="000000"/>
              </w:rPr>
              <w:t>84</w:t>
            </w:r>
            <w:r>
              <w:rPr>
                <w:color w:val="000000"/>
              </w:rPr>
              <w:t xml:space="preserve"> </w:t>
            </w:r>
            <w:r w:rsidRPr="00954989">
              <w:rPr>
                <w:color w:val="000000"/>
              </w:rPr>
              <w:t>168</w:t>
            </w:r>
          </w:p>
        </w:tc>
      </w:tr>
      <w:tr w:rsidR="00EC1D41" w14:paraId="1E14CA23" w14:textId="77777777" w:rsidTr="00834682">
        <w:tc>
          <w:tcPr>
            <w:cnfStyle w:val="001000000000" w:firstRow="0" w:lastRow="0" w:firstColumn="1" w:lastColumn="0" w:oddVBand="0" w:evenVBand="0" w:oddHBand="0" w:evenHBand="0" w:firstRowFirstColumn="0" w:firstRowLastColumn="0" w:lastRowFirstColumn="0" w:lastRowLastColumn="0"/>
            <w:tcW w:w="3403" w:type="dxa"/>
          </w:tcPr>
          <w:p w14:paraId="51D6986F" w14:textId="550E0988" w:rsidR="00EC1D41" w:rsidRPr="00DA6713" w:rsidRDefault="00EC1D41" w:rsidP="004738A4">
            <w:r w:rsidRPr="00954989">
              <w:t>Ballarat-Sebastopol BMX Track Surfacing Upgrade</w:t>
            </w:r>
          </w:p>
        </w:tc>
        <w:tc>
          <w:tcPr>
            <w:tcW w:w="6802" w:type="dxa"/>
          </w:tcPr>
          <w:p w14:paraId="30A2C373" w14:textId="755F4A46" w:rsidR="00EC1D41" w:rsidRPr="00DA6713" w:rsidRDefault="00EC1D41" w:rsidP="00647231">
            <w:pPr>
              <w:jc w:val="both"/>
              <w:cnfStyle w:val="000000000000" w:firstRow="0" w:lastRow="0" w:firstColumn="0" w:lastColumn="0" w:oddVBand="0" w:evenVBand="0" w:oddHBand="0" w:evenHBand="0" w:firstRowFirstColumn="0" w:firstRowLastColumn="0" w:lastRowFirstColumn="0" w:lastRowLastColumn="0"/>
            </w:pPr>
            <w:r w:rsidRPr="00954989">
              <w:t>The Ballarat-Sebastopol BMX Club are proposing that the community BMX track</w:t>
            </w:r>
            <w:r>
              <w:t xml:space="preserve">, </w:t>
            </w:r>
            <w:r w:rsidRPr="00954989">
              <w:t>located at the Marty Bush Reserve</w:t>
            </w:r>
            <w:r>
              <w:t xml:space="preserve">, </w:t>
            </w:r>
            <w:r w:rsidRPr="00954989">
              <w:t>be fully sealed. This would be done by using a weatherproof and hard-wearing surface along the straights in conjunction with bitumen corners and improved drainage. In its current state the track is frequently unsafe and unusable</w:t>
            </w:r>
            <w:r>
              <w:t xml:space="preserve">, </w:t>
            </w:r>
            <w:r w:rsidRPr="00954989">
              <w:t>meaning that this amazing local asset is going to waste. The track is permanently open to the public</w:t>
            </w:r>
            <w:r w:rsidR="00D8795B">
              <w:t>,</w:t>
            </w:r>
            <w:r w:rsidRPr="00954989">
              <w:t xml:space="preserve"> and with an all-weather surface it will be available for the whole community to enjoy all year round.</w:t>
            </w:r>
          </w:p>
        </w:tc>
        <w:tc>
          <w:tcPr>
            <w:tcW w:w="1985" w:type="dxa"/>
          </w:tcPr>
          <w:p w14:paraId="6F30E68B" w14:textId="404A05EC" w:rsidR="00EC1D41" w:rsidRPr="00DA6713" w:rsidRDefault="00EC1D41" w:rsidP="004738A4">
            <w:pPr>
              <w:cnfStyle w:val="000000000000" w:firstRow="0" w:lastRow="0" w:firstColumn="0" w:lastColumn="0" w:oddVBand="0" w:evenVBand="0" w:oddHBand="0" w:evenHBand="0" w:firstRowFirstColumn="0" w:firstRowLastColumn="0" w:lastRowFirstColumn="0" w:lastRowLastColumn="0"/>
            </w:pPr>
            <w:r w:rsidRPr="00954989">
              <w:t>Ballarat Sebastopol Cycling Club</w:t>
            </w:r>
          </w:p>
        </w:tc>
        <w:tc>
          <w:tcPr>
            <w:tcW w:w="2126" w:type="dxa"/>
          </w:tcPr>
          <w:p w14:paraId="4209658C" w14:textId="72D2002E" w:rsidR="00EC1D41" w:rsidRPr="00DA6713" w:rsidRDefault="00EC1D41" w:rsidP="004738A4">
            <w:pPr>
              <w:cnfStyle w:val="000000000000" w:firstRow="0" w:lastRow="0" w:firstColumn="0" w:lastColumn="0" w:oddVBand="0" w:evenVBand="0" w:oddHBand="0" w:evenHBand="0" w:firstRowFirstColumn="0" w:firstRowLastColumn="0" w:lastRowFirstColumn="0" w:lastRowLastColumn="0"/>
            </w:pPr>
            <w:r w:rsidRPr="00954989">
              <w:t>Ballarat City Council</w:t>
            </w:r>
          </w:p>
        </w:tc>
        <w:tc>
          <w:tcPr>
            <w:tcW w:w="850" w:type="dxa"/>
          </w:tcPr>
          <w:p w14:paraId="7D8979DB" w14:textId="7D5DCF8E" w:rsidR="00EC1D41" w:rsidRPr="00DA6713" w:rsidRDefault="00EC1D41" w:rsidP="004738A4">
            <w:pPr>
              <w:cnfStyle w:val="000000000000" w:firstRow="0" w:lastRow="0" w:firstColumn="0" w:lastColumn="0" w:oddVBand="0" w:evenVBand="0" w:oddHBand="0" w:evenHBand="0" w:firstRowFirstColumn="0" w:firstRowLastColumn="0" w:lastRowFirstColumn="0" w:lastRowLastColumn="0"/>
            </w:pPr>
            <w:r w:rsidRPr="00AF0F7F">
              <w:rPr>
                <w:color w:val="000000"/>
              </w:rPr>
              <w:t>0</w:t>
            </w:r>
          </w:p>
        </w:tc>
      </w:tr>
      <w:tr w:rsidR="00EC1D41" w14:paraId="474DA83D" w14:textId="77777777" w:rsidTr="00834682">
        <w:tc>
          <w:tcPr>
            <w:cnfStyle w:val="001000000000" w:firstRow="0" w:lastRow="0" w:firstColumn="1" w:lastColumn="0" w:oddVBand="0" w:evenVBand="0" w:oddHBand="0" w:evenHBand="0" w:firstRowFirstColumn="0" w:firstRowLastColumn="0" w:lastRowFirstColumn="0" w:lastRowLastColumn="0"/>
            <w:tcW w:w="3403" w:type="dxa"/>
          </w:tcPr>
          <w:p w14:paraId="1E9B52B2" w14:textId="12F07BB1" w:rsidR="00EC1D41" w:rsidRPr="00DA6713" w:rsidRDefault="00EC1D41" w:rsidP="004738A4">
            <w:r w:rsidRPr="00954989">
              <w:t>Joint Use Community Function Room</w:t>
            </w:r>
          </w:p>
        </w:tc>
        <w:tc>
          <w:tcPr>
            <w:tcW w:w="6802" w:type="dxa"/>
          </w:tcPr>
          <w:p w14:paraId="47C0300F" w14:textId="43D3D7C6" w:rsidR="00EC1D41" w:rsidRPr="00DA6713" w:rsidRDefault="00EC1D41" w:rsidP="00647231">
            <w:pPr>
              <w:jc w:val="both"/>
              <w:cnfStyle w:val="000000000000" w:firstRow="0" w:lastRow="0" w:firstColumn="0" w:lastColumn="0" w:oddVBand="0" w:evenVBand="0" w:oddHBand="0" w:evenHBand="0" w:firstRowFirstColumn="0" w:firstRowLastColumn="0" w:lastRowFirstColumn="0" w:lastRowLastColumn="0"/>
            </w:pPr>
            <w:r w:rsidRPr="00954989">
              <w:t>Officer</w:t>
            </w:r>
            <w:r>
              <w:t>’</w:t>
            </w:r>
            <w:r w:rsidRPr="00954989">
              <w:t>s sporting and community groups need a larger social space at Officer Recreation Reserve</w:t>
            </w:r>
            <w:r>
              <w:t xml:space="preserve">, </w:t>
            </w:r>
            <w:r w:rsidRPr="00954989">
              <w:t>which they can use for events that help build connection</w:t>
            </w:r>
            <w:r>
              <w:t>,</w:t>
            </w:r>
            <w:r w:rsidRPr="00954989">
              <w:t xml:space="preserve"> participation</w:t>
            </w:r>
            <w:r w:rsidR="00D8795B">
              <w:t>,</w:t>
            </w:r>
            <w:r w:rsidRPr="00954989">
              <w:t xml:space="preserve"> and engagement. Groups using the space include junior and senior sporting clubs (football</w:t>
            </w:r>
            <w:r>
              <w:t xml:space="preserve">, </w:t>
            </w:r>
            <w:r w:rsidRPr="00954989">
              <w:t>netball</w:t>
            </w:r>
            <w:r>
              <w:t>,</w:t>
            </w:r>
            <w:r w:rsidRPr="00954989">
              <w:t xml:space="preserve"> tennis and cricket); and community groups</w:t>
            </w:r>
            <w:r>
              <w:t xml:space="preserve">, </w:t>
            </w:r>
            <w:r w:rsidRPr="00954989">
              <w:t>including the CWA</w:t>
            </w:r>
            <w:r>
              <w:t xml:space="preserve">, </w:t>
            </w:r>
            <w:r w:rsidRPr="00954989">
              <w:t>Progress Association</w:t>
            </w:r>
            <w:r>
              <w:t xml:space="preserve">, </w:t>
            </w:r>
            <w:r w:rsidRPr="00954989">
              <w:t>Scouts</w:t>
            </w:r>
            <w:r>
              <w:t xml:space="preserve">, </w:t>
            </w:r>
            <w:r w:rsidRPr="00954989">
              <w:t>Township Committee and local primary schools. The existing facility</w:t>
            </w:r>
            <w:r>
              <w:t xml:space="preserve">, </w:t>
            </w:r>
            <w:r w:rsidRPr="00954989">
              <w:t>built in the early 70s and 80s</w:t>
            </w:r>
            <w:r>
              <w:t xml:space="preserve">, </w:t>
            </w:r>
            <w:r w:rsidRPr="00954989">
              <w:t>is outdated and no longer large enough to accommodate a variety of group functions. Subsequently events are either held elsewhere (at cost) or not at all (a loss in revenue to the community).</w:t>
            </w:r>
          </w:p>
        </w:tc>
        <w:tc>
          <w:tcPr>
            <w:tcW w:w="1985" w:type="dxa"/>
          </w:tcPr>
          <w:p w14:paraId="33008E89" w14:textId="7951EE08" w:rsidR="00EC1D41" w:rsidRPr="00DA6713" w:rsidRDefault="00EC1D41" w:rsidP="004738A4">
            <w:pPr>
              <w:cnfStyle w:val="000000000000" w:firstRow="0" w:lastRow="0" w:firstColumn="0" w:lastColumn="0" w:oddVBand="0" w:evenVBand="0" w:oddHBand="0" w:evenHBand="0" w:firstRowFirstColumn="0" w:firstRowLastColumn="0" w:lastRowFirstColumn="0" w:lastRowLastColumn="0"/>
            </w:pPr>
            <w:r w:rsidRPr="00954989">
              <w:t>Officer Sports Club</w:t>
            </w:r>
          </w:p>
        </w:tc>
        <w:tc>
          <w:tcPr>
            <w:tcW w:w="2126" w:type="dxa"/>
          </w:tcPr>
          <w:p w14:paraId="3768E481" w14:textId="57259DDE" w:rsidR="00EC1D41" w:rsidRPr="00DA6713" w:rsidRDefault="00EC1D41" w:rsidP="004738A4">
            <w:pPr>
              <w:cnfStyle w:val="000000000000" w:firstRow="0" w:lastRow="0" w:firstColumn="0" w:lastColumn="0" w:oddVBand="0" w:evenVBand="0" w:oddHBand="0" w:evenHBand="0" w:firstRowFirstColumn="0" w:firstRowLastColumn="0" w:lastRowFirstColumn="0" w:lastRowLastColumn="0"/>
            </w:pPr>
            <w:r w:rsidRPr="00954989">
              <w:t>Cardinia Shire Council</w:t>
            </w:r>
          </w:p>
        </w:tc>
        <w:tc>
          <w:tcPr>
            <w:tcW w:w="850" w:type="dxa"/>
          </w:tcPr>
          <w:p w14:paraId="4E12EE52" w14:textId="59263C51" w:rsidR="00EC1D41" w:rsidRPr="00DA6713" w:rsidRDefault="00EC1D41" w:rsidP="004738A4">
            <w:pPr>
              <w:cnfStyle w:val="000000000000" w:firstRow="0" w:lastRow="0" w:firstColumn="0" w:lastColumn="0" w:oddVBand="0" w:evenVBand="0" w:oddHBand="0" w:evenHBand="0" w:firstRowFirstColumn="0" w:firstRowLastColumn="0" w:lastRowFirstColumn="0" w:lastRowLastColumn="0"/>
            </w:pPr>
            <w:r w:rsidRPr="00954989">
              <w:rPr>
                <w:color w:val="000000"/>
              </w:rPr>
              <w:t>145</w:t>
            </w:r>
            <w:r>
              <w:rPr>
                <w:color w:val="000000"/>
              </w:rPr>
              <w:t xml:space="preserve"> </w:t>
            </w:r>
            <w:r w:rsidRPr="00954989">
              <w:rPr>
                <w:color w:val="000000"/>
              </w:rPr>
              <w:t>455</w:t>
            </w:r>
          </w:p>
        </w:tc>
      </w:tr>
      <w:tr w:rsidR="00EE7259" w14:paraId="0CAD3717" w14:textId="77777777" w:rsidTr="004738A4">
        <w:tc>
          <w:tcPr>
            <w:cnfStyle w:val="001000000000" w:firstRow="0" w:lastRow="0" w:firstColumn="1" w:lastColumn="0" w:oddVBand="0" w:evenVBand="0" w:oddHBand="0" w:evenHBand="0" w:firstRowFirstColumn="0" w:firstRowLastColumn="0" w:lastRowFirstColumn="0" w:lastRowLastColumn="0"/>
            <w:tcW w:w="3403" w:type="dxa"/>
          </w:tcPr>
          <w:p w14:paraId="093C0DF2" w14:textId="2AE4D422" w:rsidR="00EE7259" w:rsidRPr="00DA6713" w:rsidRDefault="00EE7259" w:rsidP="004738A4">
            <w:r w:rsidRPr="00954989">
              <w:t>I Wish I'd Asked</w:t>
            </w:r>
          </w:p>
        </w:tc>
        <w:tc>
          <w:tcPr>
            <w:tcW w:w="6802" w:type="dxa"/>
          </w:tcPr>
          <w:p w14:paraId="5FEFB1F6" w14:textId="27AAD4A0" w:rsidR="00EE7259" w:rsidRPr="00DA6713" w:rsidRDefault="00EE7259" w:rsidP="00647231">
            <w:pPr>
              <w:jc w:val="both"/>
              <w:cnfStyle w:val="000000000000" w:firstRow="0" w:lastRow="0" w:firstColumn="0" w:lastColumn="0" w:oddVBand="0" w:evenVBand="0" w:oddHBand="0" w:evenHBand="0" w:firstRowFirstColumn="0" w:firstRowLastColumn="0" w:lastRowFirstColumn="0" w:lastRowLastColumn="0"/>
            </w:pPr>
            <w:r w:rsidRPr="00954989">
              <w:t>This program will reduce the high levels of loneliness and depression experienced amongst seniors and the young. With the backing of schools</w:t>
            </w:r>
            <w:r>
              <w:t xml:space="preserve">, </w:t>
            </w:r>
            <w:r w:rsidRPr="00954989">
              <w:t>youth organisations</w:t>
            </w:r>
            <w:r>
              <w:t xml:space="preserve">, </w:t>
            </w:r>
            <w:r w:rsidRPr="00954989">
              <w:t>aged care facilities and Rotary Clubs</w:t>
            </w:r>
            <w:r>
              <w:t>,</w:t>
            </w:r>
            <w:r w:rsidRPr="00954989">
              <w:t xml:space="preserve"> we plan to organise various activities throughout the year that bring youth and seniors together. I Wish I'd Asked will provide skill sharing opportunities and connection through the many fun activities such as music</w:t>
            </w:r>
            <w:r>
              <w:t xml:space="preserve">, </w:t>
            </w:r>
            <w:r w:rsidRPr="00954989">
              <w:t>gardening</w:t>
            </w:r>
            <w:r>
              <w:t>,</w:t>
            </w:r>
            <w:r w:rsidRPr="00954989">
              <w:t xml:space="preserve"> knitting</w:t>
            </w:r>
            <w:r>
              <w:t>,</w:t>
            </w:r>
            <w:r w:rsidRPr="00954989">
              <w:t xml:space="preserve"> digital art and craft activities</w:t>
            </w:r>
            <w:r>
              <w:t>,</w:t>
            </w:r>
            <w:r w:rsidRPr="00954989">
              <w:t xml:space="preserve"> as well as computer and phone skills</w:t>
            </w:r>
            <w:r>
              <w:t>,</w:t>
            </w:r>
            <w:r w:rsidRPr="00954989">
              <w:t xml:space="preserve"> all the while focusing on conversation. Ongoing conversations will be filmed and will be available online for all to see and enjoy.</w:t>
            </w:r>
          </w:p>
        </w:tc>
        <w:tc>
          <w:tcPr>
            <w:tcW w:w="1985" w:type="dxa"/>
          </w:tcPr>
          <w:p w14:paraId="098B1B4A" w14:textId="5FABC169" w:rsidR="00EE7259" w:rsidRPr="00DA6713" w:rsidRDefault="00EE7259" w:rsidP="004738A4">
            <w:pPr>
              <w:cnfStyle w:val="000000000000" w:firstRow="0" w:lastRow="0" w:firstColumn="0" w:lastColumn="0" w:oddVBand="0" w:evenVBand="0" w:oddHBand="0" w:evenHBand="0" w:firstRowFirstColumn="0" w:firstRowLastColumn="0" w:lastRowFirstColumn="0" w:lastRowLastColumn="0"/>
            </w:pPr>
            <w:r w:rsidRPr="00954989">
              <w:t>Rotary Club of Shepparton South Inc</w:t>
            </w:r>
          </w:p>
        </w:tc>
        <w:tc>
          <w:tcPr>
            <w:tcW w:w="2126" w:type="dxa"/>
          </w:tcPr>
          <w:p w14:paraId="38A28F18" w14:textId="5B27B754" w:rsidR="00EE7259" w:rsidRPr="00DA6713" w:rsidRDefault="00EE7259" w:rsidP="004738A4">
            <w:pPr>
              <w:cnfStyle w:val="000000000000" w:firstRow="0" w:lastRow="0" w:firstColumn="0" w:lastColumn="0" w:oddVBand="0" w:evenVBand="0" w:oddHBand="0" w:evenHBand="0" w:firstRowFirstColumn="0" w:firstRowLastColumn="0" w:lastRowFirstColumn="0" w:lastRowLastColumn="0"/>
            </w:pPr>
            <w:r w:rsidRPr="00954989">
              <w:t>Greater Shepparton City Council</w:t>
            </w:r>
          </w:p>
        </w:tc>
        <w:tc>
          <w:tcPr>
            <w:tcW w:w="850" w:type="dxa"/>
          </w:tcPr>
          <w:p w14:paraId="4F5861D0" w14:textId="1DB0F7B8" w:rsidR="00EE7259" w:rsidRPr="00DA6713" w:rsidRDefault="00EE7259" w:rsidP="004738A4">
            <w:pPr>
              <w:cnfStyle w:val="000000000000" w:firstRow="0" w:lastRow="0" w:firstColumn="0" w:lastColumn="0" w:oddVBand="0" w:evenVBand="0" w:oddHBand="0" w:evenHBand="0" w:firstRowFirstColumn="0" w:firstRowLastColumn="0" w:lastRowFirstColumn="0" w:lastRowLastColumn="0"/>
            </w:pPr>
            <w:r w:rsidRPr="00954989">
              <w:rPr>
                <w:color w:val="000000"/>
              </w:rPr>
              <w:t>6</w:t>
            </w:r>
            <w:r>
              <w:rPr>
                <w:color w:val="000000"/>
              </w:rPr>
              <w:t xml:space="preserve"> </w:t>
            </w:r>
            <w:r w:rsidRPr="00954989">
              <w:rPr>
                <w:color w:val="000000"/>
              </w:rPr>
              <w:t>275</w:t>
            </w:r>
          </w:p>
        </w:tc>
      </w:tr>
      <w:tr w:rsidR="004738A4" w14:paraId="1FF085CA" w14:textId="77777777" w:rsidTr="004738A4">
        <w:tc>
          <w:tcPr>
            <w:cnfStyle w:val="001000000000" w:firstRow="0" w:lastRow="0" w:firstColumn="1" w:lastColumn="0" w:oddVBand="0" w:evenVBand="0" w:oddHBand="0" w:evenHBand="0" w:firstRowFirstColumn="0" w:firstRowLastColumn="0" w:lastRowFirstColumn="0" w:lastRowLastColumn="0"/>
            <w:tcW w:w="3403" w:type="dxa"/>
            <w:shd w:val="clear" w:color="auto" w:fill="C2EBFA" w:themeFill="background2"/>
          </w:tcPr>
          <w:p w14:paraId="6BDB7A39" w14:textId="22FFA71C" w:rsidR="004738A4" w:rsidRPr="004738A4" w:rsidRDefault="004738A4" w:rsidP="004738A4">
            <w:pPr>
              <w:rPr>
                <w:b/>
                <w:bCs/>
                <w:szCs w:val="17"/>
              </w:rPr>
            </w:pPr>
            <w:r w:rsidRPr="004738A4">
              <w:rPr>
                <w:b/>
                <w:bCs/>
              </w:rPr>
              <w:lastRenderedPageBreak/>
              <w:t>Project</w:t>
            </w:r>
          </w:p>
        </w:tc>
        <w:tc>
          <w:tcPr>
            <w:tcW w:w="6802" w:type="dxa"/>
            <w:shd w:val="clear" w:color="auto" w:fill="C2EBFA" w:themeFill="background2"/>
          </w:tcPr>
          <w:p w14:paraId="5DECBEC9" w14:textId="44BA94D8"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b/>
                <w:bCs/>
                <w:szCs w:val="17"/>
              </w:rPr>
            </w:pPr>
            <w:r w:rsidRPr="004738A4">
              <w:rPr>
                <w:b/>
                <w:bCs/>
              </w:rPr>
              <w:t>Project Description</w:t>
            </w:r>
          </w:p>
        </w:tc>
        <w:tc>
          <w:tcPr>
            <w:tcW w:w="1985" w:type="dxa"/>
            <w:shd w:val="clear" w:color="auto" w:fill="C2EBFA" w:themeFill="background2"/>
          </w:tcPr>
          <w:p w14:paraId="5E601C61" w14:textId="44ECFABC"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b/>
                <w:bCs/>
                <w:szCs w:val="17"/>
              </w:rPr>
            </w:pPr>
            <w:r w:rsidRPr="004738A4">
              <w:rPr>
                <w:b/>
                <w:bCs/>
              </w:rPr>
              <w:t>Recipient</w:t>
            </w:r>
          </w:p>
        </w:tc>
        <w:tc>
          <w:tcPr>
            <w:tcW w:w="2126" w:type="dxa"/>
            <w:shd w:val="clear" w:color="auto" w:fill="C2EBFA" w:themeFill="background2"/>
          </w:tcPr>
          <w:p w14:paraId="282D9CA4" w14:textId="525BD716"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b/>
                <w:bCs/>
                <w:szCs w:val="17"/>
              </w:rPr>
            </w:pPr>
            <w:r w:rsidRPr="004738A4">
              <w:rPr>
                <w:b/>
                <w:bCs/>
              </w:rPr>
              <w:t>Location</w:t>
            </w:r>
          </w:p>
        </w:tc>
        <w:tc>
          <w:tcPr>
            <w:tcW w:w="850" w:type="dxa"/>
            <w:shd w:val="clear" w:color="auto" w:fill="C2EBFA" w:themeFill="background2"/>
          </w:tcPr>
          <w:p w14:paraId="78DF0C87" w14:textId="28574A33"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b/>
                <w:bCs/>
                <w:color w:val="000000"/>
                <w:szCs w:val="17"/>
              </w:rPr>
            </w:pPr>
            <w:r w:rsidRPr="004738A4">
              <w:rPr>
                <w:b/>
                <w:bCs/>
              </w:rPr>
              <w:t>$</w:t>
            </w:r>
          </w:p>
        </w:tc>
      </w:tr>
      <w:tr w:rsidR="004738A4" w14:paraId="2F907D77" w14:textId="77777777" w:rsidTr="004738A4">
        <w:tc>
          <w:tcPr>
            <w:cnfStyle w:val="001000000000" w:firstRow="0" w:lastRow="0" w:firstColumn="1" w:lastColumn="0" w:oddVBand="0" w:evenVBand="0" w:oddHBand="0" w:evenHBand="0" w:firstRowFirstColumn="0" w:firstRowLastColumn="0" w:lastRowFirstColumn="0" w:lastRowLastColumn="0"/>
            <w:tcW w:w="3403" w:type="dxa"/>
          </w:tcPr>
          <w:p w14:paraId="6C272E9E" w14:textId="291C1E65" w:rsidR="004738A4" w:rsidRPr="004738A4" w:rsidRDefault="004738A4" w:rsidP="004738A4">
            <w:pPr>
              <w:rPr>
                <w:szCs w:val="17"/>
              </w:rPr>
            </w:pPr>
            <w:r w:rsidRPr="004738A4">
              <w:rPr>
                <w:szCs w:val="17"/>
              </w:rPr>
              <w:t>The Women's Spirit Project</w:t>
            </w:r>
          </w:p>
        </w:tc>
        <w:tc>
          <w:tcPr>
            <w:tcW w:w="6802" w:type="dxa"/>
            <w:shd w:val="clear" w:color="auto" w:fill="auto"/>
          </w:tcPr>
          <w:p w14:paraId="36344541" w14:textId="3C0007E6" w:rsidR="004738A4" w:rsidRPr="004738A4" w:rsidRDefault="004738A4" w:rsidP="00647231">
            <w:pPr>
              <w:jc w:val="both"/>
              <w:cnfStyle w:val="000000000000" w:firstRow="0" w:lastRow="0" w:firstColumn="0" w:lastColumn="0" w:oddVBand="0" w:evenVBand="0" w:oddHBand="0" w:evenHBand="0" w:firstRowFirstColumn="0" w:firstRowLastColumn="0" w:lastRowFirstColumn="0" w:lastRowLastColumn="0"/>
              <w:rPr>
                <w:szCs w:val="17"/>
              </w:rPr>
            </w:pPr>
            <w:r w:rsidRPr="004738A4">
              <w:rPr>
                <w:szCs w:val="17"/>
              </w:rPr>
              <w:t xml:space="preserve">The Women’s Spirit Project will transform the lives of women from the Frankston community who are experiencing disadvantage. </w:t>
            </w:r>
            <w:r w:rsidR="00D8795B">
              <w:rPr>
                <w:szCs w:val="17"/>
              </w:rPr>
              <w:t>25</w:t>
            </w:r>
            <w:r w:rsidRPr="004738A4">
              <w:rPr>
                <w:szCs w:val="17"/>
              </w:rPr>
              <w:t xml:space="preserve"> women will be supported to build their mental, emotional and physical resilience through a unique adventure-based life skills program that will develop their goal setting, communication, problem solving, parenting and budgeting skills. The program will run every Sunday for 14 weeks from February to May 2019. In addition to the above subjects, health and fitness classes and one-on-one mentoring will be provided. The program will culminate in a challenging three-day, four-night trek within the Mornington Peninsula involving family and friends.</w:t>
            </w:r>
          </w:p>
        </w:tc>
        <w:tc>
          <w:tcPr>
            <w:tcW w:w="1985" w:type="dxa"/>
            <w:shd w:val="clear" w:color="auto" w:fill="auto"/>
          </w:tcPr>
          <w:p w14:paraId="0E51B126" w14:textId="02B19DD7"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b/>
                <w:bCs/>
                <w:iCs/>
                <w:szCs w:val="17"/>
              </w:rPr>
            </w:pPr>
            <w:r w:rsidRPr="004738A4">
              <w:rPr>
                <w:szCs w:val="17"/>
              </w:rPr>
              <w:t>Life Energy</w:t>
            </w:r>
          </w:p>
        </w:tc>
        <w:tc>
          <w:tcPr>
            <w:tcW w:w="2126" w:type="dxa"/>
            <w:shd w:val="clear" w:color="auto" w:fill="auto"/>
          </w:tcPr>
          <w:p w14:paraId="6F05ACCF" w14:textId="7300E0DF"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szCs w:val="17"/>
              </w:rPr>
            </w:pPr>
            <w:r w:rsidRPr="004738A4">
              <w:rPr>
                <w:szCs w:val="17"/>
              </w:rPr>
              <w:t>Frankston City Council</w:t>
            </w:r>
          </w:p>
        </w:tc>
        <w:tc>
          <w:tcPr>
            <w:tcW w:w="850" w:type="dxa"/>
            <w:shd w:val="clear" w:color="auto" w:fill="auto"/>
          </w:tcPr>
          <w:p w14:paraId="47C36F45" w14:textId="03BFCBD2"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szCs w:val="17"/>
              </w:rPr>
            </w:pPr>
            <w:r w:rsidRPr="004738A4">
              <w:rPr>
                <w:color w:val="000000"/>
                <w:szCs w:val="17"/>
              </w:rPr>
              <w:t>9 200</w:t>
            </w:r>
          </w:p>
        </w:tc>
      </w:tr>
      <w:tr w:rsidR="004738A4" w14:paraId="4AABDC9E" w14:textId="77777777" w:rsidTr="004738A4">
        <w:tc>
          <w:tcPr>
            <w:cnfStyle w:val="001000000000" w:firstRow="0" w:lastRow="0" w:firstColumn="1" w:lastColumn="0" w:oddVBand="0" w:evenVBand="0" w:oddHBand="0" w:evenHBand="0" w:firstRowFirstColumn="0" w:firstRowLastColumn="0" w:lastRowFirstColumn="0" w:lastRowLastColumn="0"/>
            <w:tcW w:w="3403" w:type="dxa"/>
          </w:tcPr>
          <w:p w14:paraId="5529F813" w14:textId="6FFAE49E" w:rsidR="004738A4" w:rsidRPr="004738A4" w:rsidRDefault="004738A4" w:rsidP="004738A4">
            <w:pPr>
              <w:rPr>
                <w:szCs w:val="17"/>
              </w:rPr>
            </w:pPr>
            <w:r w:rsidRPr="004738A4">
              <w:rPr>
                <w:szCs w:val="17"/>
              </w:rPr>
              <w:t>Murtoa essential visitor accommodation to boost tourism &amp; local economy</w:t>
            </w:r>
          </w:p>
        </w:tc>
        <w:tc>
          <w:tcPr>
            <w:tcW w:w="6802" w:type="dxa"/>
          </w:tcPr>
          <w:p w14:paraId="461ED36F" w14:textId="07217D7C" w:rsidR="004738A4" w:rsidRPr="004738A4" w:rsidRDefault="004738A4" w:rsidP="00647231">
            <w:pPr>
              <w:jc w:val="both"/>
              <w:cnfStyle w:val="000000000000" w:firstRow="0" w:lastRow="0" w:firstColumn="0" w:lastColumn="0" w:oddVBand="0" w:evenVBand="0" w:oddHBand="0" w:evenHBand="0" w:firstRowFirstColumn="0" w:firstRowLastColumn="0" w:lastRowFirstColumn="0" w:lastRowLastColumn="0"/>
              <w:rPr>
                <w:szCs w:val="17"/>
              </w:rPr>
            </w:pPr>
            <w:r w:rsidRPr="004738A4">
              <w:rPr>
                <w:szCs w:val="17"/>
              </w:rPr>
              <w:t>This project was driven by the need for additional short-term visitor accommodation in Murtoa. It will provide accommodation accessible to everyone with views of Lake Marma in central Murtoa that will encourage visitors to the town. This project will support the local economy through encouraging visitors to visit and stay in the area and promote tourism to this beautiful lake town and enjoy everything Murtoa has to offer including excellent recreation facilities, accessible recreational lake, the national heritage listed Stick Shed, Murtoa Museum precinct café, great meals at the pub, handy items from the supermarket, hardware store and gift shop.</w:t>
            </w:r>
          </w:p>
        </w:tc>
        <w:tc>
          <w:tcPr>
            <w:tcW w:w="1985" w:type="dxa"/>
          </w:tcPr>
          <w:p w14:paraId="27A21DB2" w14:textId="2AD7A9BB"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szCs w:val="17"/>
              </w:rPr>
            </w:pPr>
            <w:r w:rsidRPr="004738A4">
              <w:rPr>
                <w:szCs w:val="17"/>
              </w:rPr>
              <w:t>Murtoa Progress Association</w:t>
            </w:r>
          </w:p>
        </w:tc>
        <w:tc>
          <w:tcPr>
            <w:tcW w:w="2126" w:type="dxa"/>
          </w:tcPr>
          <w:p w14:paraId="1159FD60" w14:textId="2E9740CE"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szCs w:val="17"/>
              </w:rPr>
            </w:pPr>
            <w:r w:rsidRPr="004738A4">
              <w:rPr>
                <w:szCs w:val="17"/>
              </w:rPr>
              <w:t>Yarriambiack Shire Council</w:t>
            </w:r>
          </w:p>
        </w:tc>
        <w:tc>
          <w:tcPr>
            <w:tcW w:w="850" w:type="dxa"/>
          </w:tcPr>
          <w:p w14:paraId="4459F8D5" w14:textId="7B9DD874"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szCs w:val="17"/>
              </w:rPr>
            </w:pPr>
            <w:r w:rsidRPr="004738A4">
              <w:rPr>
                <w:color w:val="000000"/>
                <w:szCs w:val="17"/>
              </w:rPr>
              <w:t>30 500</w:t>
            </w:r>
          </w:p>
        </w:tc>
      </w:tr>
      <w:tr w:rsidR="004738A4" w14:paraId="4FCE0159" w14:textId="77777777" w:rsidTr="004738A4">
        <w:tc>
          <w:tcPr>
            <w:cnfStyle w:val="001000000000" w:firstRow="0" w:lastRow="0" w:firstColumn="1" w:lastColumn="0" w:oddVBand="0" w:evenVBand="0" w:oddHBand="0" w:evenHBand="0" w:firstRowFirstColumn="0" w:firstRowLastColumn="0" w:lastRowFirstColumn="0" w:lastRowLastColumn="0"/>
            <w:tcW w:w="3403" w:type="dxa"/>
          </w:tcPr>
          <w:p w14:paraId="3E3B800D" w14:textId="7185CE20" w:rsidR="004738A4" w:rsidRPr="004738A4" w:rsidRDefault="004738A4" w:rsidP="004738A4">
            <w:pPr>
              <w:rPr>
                <w:szCs w:val="17"/>
              </w:rPr>
            </w:pPr>
            <w:r w:rsidRPr="004738A4">
              <w:rPr>
                <w:rFonts w:cstheme="minorHAnsi"/>
                <w:szCs w:val="17"/>
              </w:rPr>
              <w:t>Community Fitness Stations, Running Track and Courts</w:t>
            </w:r>
          </w:p>
        </w:tc>
        <w:tc>
          <w:tcPr>
            <w:tcW w:w="6802" w:type="dxa"/>
          </w:tcPr>
          <w:p w14:paraId="0BAC46B9" w14:textId="1DE9A57B" w:rsidR="004738A4" w:rsidRPr="004738A4" w:rsidRDefault="004738A4" w:rsidP="00647231">
            <w:pPr>
              <w:jc w:val="both"/>
              <w:cnfStyle w:val="000000000000" w:firstRow="0" w:lastRow="0" w:firstColumn="0" w:lastColumn="0" w:oddVBand="0" w:evenVBand="0" w:oddHBand="0" w:evenHBand="0" w:firstRowFirstColumn="0" w:firstRowLastColumn="0" w:lastRowFirstColumn="0" w:lastRowLastColumn="0"/>
              <w:rPr>
                <w:szCs w:val="17"/>
              </w:rPr>
            </w:pPr>
            <w:r w:rsidRPr="004738A4">
              <w:rPr>
                <w:rFonts w:cstheme="minorHAnsi"/>
                <w:szCs w:val="17"/>
              </w:rPr>
              <w:t>The community fitness stations will be around the Mount View Primary School Oval which is also used for football, cricket and other community activities out of school hours. Out of school hours it will be available for community use and during school hours it will be used by 1100 students at Mount View Primary School. The students aim to fund, with the assistance of the community, enough money to complete a fitness circuit as well as some smaller basketball court which double as hot shots tennis and four-square courts for the whole community to use.</w:t>
            </w:r>
          </w:p>
        </w:tc>
        <w:tc>
          <w:tcPr>
            <w:tcW w:w="1985" w:type="dxa"/>
          </w:tcPr>
          <w:p w14:paraId="6B21CC12" w14:textId="32F287DE"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szCs w:val="17"/>
              </w:rPr>
            </w:pPr>
            <w:r w:rsidRPr="004738A4">
              <w:rPr>
                <w:rFonts w:cstheme="minorHAnsi"/>
                <w:szCs w:val="17"/>
              </w:rPr>
              <w:t>Mount View Primary School</w:t>
            </w:r>
          </w:p>
        </w:tc>
        <w:tc>
          <w:tcPr>
            <w:tcW w:w="2126" w:type="dxa"/>
          </w:tcPr>
          <w:p w14:paraId="0A9EB678" w14:textId="1D530E24"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szCs w:val="17"/>
              </w:rPr>
            </w:pPr>
            <w:r w:rsidRPr="004738A4">
              <w:rPr>
                <w:rFonts w:cstheme="minorHAnsi"/>
                <w:szCs w:val="17"/>
              </w:rPr>
              <w:t>Monash City Council</w:t>
            </w:r>
          </w:p>
        </w:tc>
        <w:tc>
          <w:tcPr>
            <w:tcW w:w="850" w:type="dxa"/>
          </w:tcPr>
          <w:p w14:paraId="05CACAAD" w14:textId="1652414A"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szCs w:val="17"/>
              </w:rPr>
            </w:pPr>
            <w:r w:rsidRPr="004738A4">
              <w:rPr>
                <w:rFonts w:cstheme="minorHAnsi"/>
                <w:color w:val="000000"/>
                <w:szCs w:val="17"/>
              </w:rPr>
              <w:t>18 073</w:t>
            </w:r>
          </w:p>
        </w:tc>
      </w:tr>
      <w:tr w:rsidR="004738A4" w14:paraId="71EBB015" w14:textId="77777777" w:rsidTr="004738A4">
        <w:tc>
          <w:tcPr>
            <w:cnfStyle w:val="001000000000" w:firstRow="0" w:lastRow="0" w:firstColumn="1" w:lastColumn="0" w:oddVBand="0" w:evenVBand="0" w:oddHBand="0" w:evenHBand="0" w:firstRowFirstColumn="0" w:firstRowLastColumn="0" w:lastRowFirstColumn="0" w:lastRowLastColumn="0"/>
            <w:tcW w:w="3403" w:type="dxa"/>
          </w:tcPr>
          <w:p w14:paraId="2D169D82" w14:textId="6C9F6EED" w:rsidR="004738A4" w:rsidRPr="004738A4" w:rsidRDefault="004738A4" w:rsidP="004738A4">
            <w:pPr>
              <w:rPr>
                <w:b/>
                <w:bCs/>
                <w:szCs w:val="17"/>
              </w:rPr>
            </w:pPr>
            <w:r w:rsidRPr="004738A4">
              <w:rPr>
                <w:rFonts w:cstheme="minorHAnsi"/>
                <w:szCs w:val="17"/>
              </w:rPr>
              <w:t>Warramunda Village Hub</w:t>
            </w:r>
          </w:p>
        </w:tc>
        <w:tc>
          <w:tcPr>
            <w:tcW w:w="6802" w:type="dxa"/>
            <w:shd w:val="clear" w:color="auto" w:fill="auto"/>
          </w:tcPr>
          <w:p w14:paraId="57A54676" w14:textId="3B6F5908" w:rsidR="004738A4" w:rsidRPr="004738A4" w:rsidRDefault="004738A4" w:rsidP="00647231">
            <w:pPr>
              <w:jc w:val="both"/>
              <w:cnfStyle w:val="000000000000" w:firstRow="0" w:lastRow="0" w:firstColumn="0" w:lastColumn="0" w:oddVBand="0" w:evenVBand="0" w:oddHBand="0" w:evenHBand="0" w:firstRowFirstColumn="0" w:firstRowLastColumn="0" w:lastRowFirstColumn="0" w:lastRowLastColumn="0"/>
              <w:rPr>
                <w:b/>
                <w:bCs/>
                <w:szCs w:val="17"/>
              </w:rPr>
            </w:pPr>
            <w:r w:rsidRPr="004738A4">
              <w:rPr>
                <w:rFonts w:cstheme="minorHAnsi"/>
                <w:szCs w:val="17"/>
              </w:rPr>
              <w:t>The funding will be used to construct a simple indoor/outdoor recreational space for seniors to gather. The hub group attached to Warramunda is derived from residents of our independent living units. The group presently gather in a small outdoor rotunda, and with 30-40 persons attending recent functions the group has outgrown this space. The space is also not weather friendly with bad weather limiting the activities of the group. Once constructed the group will be able to host bigger functions and will extend its gathering to Warramunda’s Home Care clientele and other community seniors to foster connection and inclusion.</w:t>
            </w:r>
          </w:p>
        </w:tc>
        <w:tc>
          <w:tcPr>
            <w:tcW w:w="1985" w:type="dxa"/>
            <w:shd w:val="clear" w:color="auto" w:fill="auto"/>
          </w:tcPr>
          <w:p w14:paraId="7A8D0C95" w14:textId="39B76724"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b/>
                <w:bCs/>
                <w:szCs w:val="17"/>
              </w:rPr>
            </w:pPr>
            <w:r w:rsidRPr="004738A4">
              <w:rPr>
                <w:rFonts w:cstheme="minorHAnsi"/>
                <w:szCs w:val="17"/>
              </w:rPr>
              <w:t>Warramunda Villages Inc</w:t>
            </w:r>
          </w:p>
        </w:tc>
        <w:tc>
          <w:tcPr>
            <w:tcW w:w="2126" w:type="dxa"/>
            <w:shd w:val="clear" w:color="auto" w:fill="auto"/>
          </w:tcPr>
          <w:p w14:paraId="1028A9AA" w14:textId="4BFCA4BF"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b/>
                <w:bCs/>
                <w:szCs w:val="17"/>
              </w:rPr>
            </w:pPr>
            <w:r w:rsidRPr="004738A4">
              <w:rPr>
                <w:rFonts w:cstheme="minorHAnsi"/>
                <w:szCs w:val="17"/>
              </w:rPr>
              <w:t>Campaspe Shire Council</w:t>
            </w:r>
          </w:p>
        </w:tc>
        <w:tc>
          <w:tcPr>
            <w:tcW w:w="850" w:type="dxa"/>
            <w:shd w:val="clear" w:color="auto" w:fill="auto"/>
          </w:tcPr>
          <w:p w14:paraId="0301AA37" w14:textId="364916F8"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b/>
                <w:bCs/>
                <w:szCs w:val="17"/>
              </w:rPr>
            </w:pPr>
            <w:r w:rsidRPr="004738A4">
              <w:rPr>
                <w:rFonts w:cstheme="minorHAnsi"/>
                <w:color w:val="000000"/>
                <w:szCs w:val="17"/>
              </w:rPr>
              <w:t>114 545</w:t>
            </w:r>
          </w:p>
        </w:tc>
      </w:tr>
    </w:tbl>
    <w:p w14:paraId="049575E2" w14:textId="77777777" w:rsidR="004738A4" w:rsidRDefault="004738A4">
      <w:r>
        <w:br w:type="page"/>
      </w:r>
    </w:p>
    <w:tbl>
      <w:tblPr>
        <w:tblStyle w:val="DTFtexttable"/>
        <w:tblW w:w="15166" w:type="dxa"/>
        <w:tblLook w:val="06A0" w:firstRow="1" w:lastRow="0" w:firstColumn="1" w:lastColumn="0" w:noHBand="1" w:noVBand="1"/>
      </w:tblPr>
      <w:tblGrid>
        <w:gridCol w:w="3402"/>
        <w:gridCol w:w="6803"/>
        <w:gridCol w:w="1985"/>
        <w:gridCol w:w="2126"/>
        <w:gridCol w:w="850"/>
      </w:tblGrid>
      <w:tr w:rsidR="004738A4" w14:paraId="216F513A" w14:textId="77777777" w:rsidTr="004738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2" w:type="dxa"/>
          </w:tcPr>
          <w:p w14:paraId="4CE72C03" w14:textId="25B5AF18" w:rsidR="004738A4" w:rsidRPr="00954989" w:rsidRDefault="004738A4" w:rsidP="004738A4">
            <w:r>
              <w:lastRenderedPageBreak/>
              <w:t>Project</w:t>
            </w:r>
          </w:p>
        </w:tc>
        <w:tc>
          <w:tcPr>
            <w:tcW w:w="6803" w:type="dxa"/>
          </w:tcPr>
          <w:p w14:paraId="5B903CCA" w14:textId="460AF2D3"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Project Description</w:t>
            </w:r>
          </w:p>
        </w:tc>
        <w:tc>
          <w:tcPr>
            <w:tcW w:w="1985" w:type="dxa"/>
          </w:tcPr>
          <w:p w14:paraId="4778F915" w14:textId="2D1270F4"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Recipient</w:t>
            </w:r>
          </w:p>
        </w:tc>
        <w:tc>
          <w:tcPr>
            <w:tcW w:w="2126" w:type="dxa"/>
          </w:tcPr>
          <w:p w14:paraId="06F88375" w14:textId="3784147C"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Location</w:t>
            </w:r>
          </w:p>
        </w:tc>
        <w:tc>
          <w:tcPr>
            <w:tcW w:w="850" w:type="dxa"/>
          </w:tcPr>
          <w:p w14:paraId="06D7D767" w14:textId="6112BCB3"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rPr>
                <w:color w:val="000000"/>
              </w:rPr>
            </w:pPr>
            <w:r>
              <w:t>$</w:t>
            </w:r>
          </w:p>
        </w:tc>
      </w:tr>
      <w:tr w:rsidR="004738A4" w14:paraId="18F86E35" w14:textId="77777777" w:rsidTr="004738A4">
        <w:tc>
          <w:tcPr>
            <w:cnfStyle w:val="001000000000" w:firstRow="0" w:lastRow="0" w:firstColumn="1" w:lastColumn="0" w:oddVBand="0" w:evenVBand="0" w:oddHBand="0" w:evenHBand="0" w:firstRowFirstColumn="0" w:firstRowLastColumn="0" w:lastRowFirstColumn="0" w:lastRowLastColumn="0"/>
            <w:tcW w:w="3402" w:type="dxa"/>
          </w:tcPr>
          <w:p w14:paraId="79CF06FF" w14:textId="2D02EAEE" w:rsidR="004738A4" w:rsidRPr="004738A4" w:rsidRDefault="004738A4" w:rsidP="004738A4">
            <w:pPr>
              <w:rPr>
                <w:szCs w:val="17"/>
              </w:rPr>
            </w:pPr>
            <w:r w:rsidRPr="004738A4">
              <w:rPr>
                <w:szCs w:val="17"/>
              </w:rPr>
              <w:t>Upgrade and improvement to Diamond Creek Trail</w:t>
            </w:r>
          </w:p>
        </w:tc>
        <w:tc>
          <w:tcPr>
            <w:tcW w:w="6803" w:type="dxa"/>
          </w:tcPr>
          <w:p w14:paraId="164C4EAA" w14:textId="45D4CB3E" w:rsidR="004738A4" w:rsidRPr="004738A4" w:rsidRDefault="004738A4" w:rsidP="00647231">
            <w:pPr>
              <w:jc w:val="both"/>
              <w:cnfStyle w:val="000000000000" w:firstRow="0" w:lastRow="0" w:firstColumn="0" w:lastColumn="0" w:oddVBand="0" w:evenVBand="0" w:oddHBand="0" w:evenHBand="0" w:firstRowFirstColumn="0" w:firstRowLastColumn="0" w:lastRowFirstColumn="0" w:lastRowLastColumn="0"/>
              <w:rPr>
                <w:szCs w:val="17"/>
              </w:rPr>
            </w:pPr>
            <w:r w:rsidRPr="004738A4">
              <w:rPr>
                <w:szCs w:val="17"/>
              </w:rPr>
              <w:t>A council survey found 76% of residents walk, cycle</w:t>
            </w:r>
            <w:r w:rsidR="00D8795B">
              <w:rPr>
                <w:szCs w:val="17"/>
              </w:rPr>
              <w:t>,</w:t>
            </w:r>
            <w:r w:rsidRPr="004738A4">
              <w:rPr>
                <w:szCs w:val="17"/>
              </w:rPr>
              <w:t xml:space="preserve"> or </w:t>
            </w:r>
            <w:r w:rsidR="00B534E7" w:rsidRPr="004738A4">
              <w:rPr>
                <w:szCs w:val="17"/>
              </w:rPr>
              <w:t>run</w:t>
            </w:r>
            <w:r w:rsidR="00B534E7">
              <w:rPr>
                <w:szCs w:val="17"/>
              </w:rPr>
              <w:t xml:space="preserve"> </w:t>
            </w:r>
            <w:r w:rsidR="00B534E7" w:rsidRPr="004738A4">
              <w:rPr>
                <w:szCs w:val="17"/>
              </w:rPr>
              <w:t>on</w:t>
            </w:r>
            <w:r w:rsidRPr="004738A4">
              <w:rPr>
                <w:szCs w:val="17"/>
              </w:rPr>
              <w:t xml:space="preserve"> trails for exercise. Over half of the Diamond Creek Trail between Marngrook Oval and Allendale Road is not up to current 3m width standards and much of the trail has had minor-as-needed repairs. There is a mix of widths, surfaces</w:t>
            </w:r>
            <w:r w:rsidR="00D8795B">
              <w:rPr>
                <w:szCs w:val="17"/>
              </w:rPr>
              <w:t>,</w:t>
            </w:r>
            <w:r w:rsidRPr="004738A4">
              <w:rPr>
                <w:szCs w:val="17"/>
              </w:rPr>
              <w:t xml:space="preserve"> and path quality. This project has identified a 350m section of trail in need of a major upgrade. The trail is accessible by all members of the community and the improvements will make it more user friendly for prams, wheelchairs</w:t>
            </w:r>
            <w:r w:rsidR="00D8795B">
              <w:rPr>
                <w:szCs w:val="17"/>
              </w:rPr>
              <w:t>,</w:t>
            </w:r>
            <w:r w:rsidRPr="004738A4">
              <w:rPr>
                <w:szCs w:val="17"/>
              </w:rPr>
              <w:t xml:space="preserve"> and the increasing number of path users.</w:t>
            </w:r>
          </w:p>
        </w:tc>
        <w:tc>
          <w:tcPr>
            <w:tcW w:w="1985" w:type="dxa"/>
          </w:tcPr>
          <w:p w14:paraId="08728423" w14:textId="437E8818"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szCs w:val="17"/>
              </w:rPr>
            </w:pPr>
            <w:r w:rsidRPr="004738A4">
              <w:rPr>
                <w:szCs w:val="17"/>
              </w:rPr>
              <w:t>Nillumbik Shire Council</w:t>
            </w:r>
          </w:p>
        </w:tc>
        <w:tc>
          <w:tcPr>
            <w:tcW w:w="2126" w:type="dxa"/>
          </w:tcPr>
          <w:p w14:paraId="2C43E4EB" w14:textId="6837CF04"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szCs w:val="17"/>
              </w:rPr>
            </w:pPr>
            <w:r w:rsidRPr="004738A4">
              <w:rPr>
                <w:szCs w:val="17"/>
              </w:rPr>
              <w:t>Nillumbik Shire Council</w:t>
            </w:r>
          </w:p>
        </w:tc>
        <w:tc>
          <w:tcPr>
            <w:tcW w:w="850" w:type="dxa"/>
          </w:tcPr>
          <w:p w14:paraId="43B1D9AC" w14:textId="400DC58A"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szCs w:val="17"/>
              </w:rPr>
            </w:pPr>
            <w:r w:rsidRPr="004738A4">
              <w:rPr>
                <w:color w:val="000000"/>
                <w:szCs w:val="17"/>
              </w:rPr>
              <w:t>18 182</w:t>
            </w:r>
          </w:p>
        </w:tc>
      </w:tr>
      <w:tr w:rsidR="004738A4" w14:paraId="66D59EAD" w14:textId="77777777" w:rsidTr="004738A4">
        <w:tc>
          <w:tcPr>
            <w:cnfStyle w:val="001000000000" w:firstRow="0" w:lastRow="0" w:firstColumn="1" w:lastColumn="0" w:oddVBand="0" w:evenVBand="0" w:oddHBand="0" w:evenHBand="0" w:firstRowFirstColumn="0" w:firstRowLastColumn="0" w:lastRowFirstColumn="0" w:lastRowLastColumn="0"/>
            <w:tcW w:w="3402" w:type="dxa"/>
          </w:tcPr>
          <w:p w14:paraId="0DA8AF1D" w14:textId="6B6006FD" w:rsidR="004738A4" w:rsidRPr="004738A4" w:rsidRDefault="004738A4" w:rsidP="004738A4">
            <w:pPr>
              <w:rPr>
                <w:szCs w:val="17"/>
              </w:rPr>
            </w:pPr>
            <w:r w:rsidRPr="004738A4">
              <w:rPr>
                <w:szCs w:val="17"/>
              </w:rPr>
              <w:t>Outdoor LED Video Screen for Events in Newport</w:t>
            </w:r>
          </w:p>
        </w:tc>
        <w:tc>
          <w:tcPr>
            <w:tcW w:w="6803" w:type="dxa"/>
          </w:tcPr>
          <w:p w14:paraId="1B52A66E" w14:textId="48FBDEA1" w:rsidR="004738A4" w:rsidRPr="004738A4" w:rsidRDefault="004738A4" w:rsidP="00647231">
            <w:pPr>
              <w:jc w:val="both"/>
              <w:cnfStyle w:val="000000000000" w:firstRow="0" w:lastRow="0" w:firstColumn="0" w:lastColumn="0" w:oddVBand="0" w:evenVBand="0" w:oddHBand="0" w:evenHBand="0" w:firstRowFirstColumn="0" w:firstRowLastColumn="0" w:lastRowFirstColumn="0" w:lastRowLastColumn="0"/>
              <w:rPr>
                <w:szCs w:val="17"/>
              </w:rPr>
            </w:pPr>
            <w:r w:rsidRPr="004738A4">
              <w:rPr>
                <w:szCs w:val="17"/>
              </w:rPr>
              <w:t xml:space="preserve">An </w:t>
            </w:r>
            <w:r w:rsidR="00D8795B">
              <w:rPr>
                <w:szCs w:val="17"/>
              </w:rPr>
              <w:t>o</w:t>
            </w:r>
            <w:r w:rsidRPr="004738A4">
              <w:rPr>
                <w:szCs w:val="17"/>
              </w:rPr>
              <w:t xml:space="preserve">utdoor LED </w:t>
            </w:r>
            <w:r w:rsidR="00D8795B">
              <w:rPr>
                <w:szCs w:val="17"/>
              </w:rPr>
              <w:t>v</w:t>
            </w:r>
            <w:r w:rsidRPr="004738A4">
              <w:rPr>
                <w:szCs w:val="17"/>
              </w:rPr>
              <w:t xml:space="preserve">ideo </w:t>
            </w:r>
            <w:r w:rsidR="00D8795B">
              <w:rPr>
                <w:szCs w:val="17"/>
              </w:rPr>
              <w:t>s</w:t>
            </w:r>
            <w:r w:rsidRPr="004738A4">
              <w:rPr>
                <w:szCs w:val="17"/>
              </w:rPr>
              <w:t>creen at Bryan Martyn Oval has the potential to hold twilight cinema events for the community or become a live site in Newport for major sporting events such as AFL Grand Final or Melbourne Cup. In addition, the video screen will also be a scoreboard for weekly junior and senior football and cricket matches.</w:t>
            </w:r>
          </w:p>
        </w:tc>
        <w:tc>
          <w:tcPr>
            <w:tcW w:w="1985" w:type="dxa"/>
          </w:tcPr>
          <w:p w14:paraId="4CC79AF5" w14:textId="337BB7C5"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szCs w:val="17"/>
              </w:rPr>
            </w:pPr>
            <w:r w:rsidRPr="004738A4">
              <w:rPr>
                <w:szCs w:val="17"/>
              </w:rPr>
              <w:t>Newport Power Junior Football Club</w:t>
            </w:r>
          </w:p>
        </w:tc>
        <w:tc>
          <w:tcPr>
            <w:tcW w:w="2126" w:type="dxa"/>
          </w:tcPr>
          <w:p w14:paraId="20909068" w14:textId="2C45CF8B"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szCs w:val="17"/>
              </w:rPr>
            </w:pPr>
            <w:r w:rsidRPr="004738A4">
              <w:rPr>
                <w:szCs w:val="17"/>
              </w:rPr>
              <w:t>Hobsons Bay City Council</w:t>
            </w:r>
          </w:p>
        </w:tc>
        <w:tc>
          <w:tcPr>
            <w:tcW w:w="850" w:type="dxa"/>
          </w:tcPr>
          <w:p w14:paraId="6500B2BB" w14:textId="0D37CC35"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szCs w:val="17"/>
              </w:rPr>
            </w:pPr>
            <w:r w:rsidRPr="004738A4">
              <w:rPr>
                <w:color w:val="000000"/>
                <w:szCs w:val="17"/>
              </w:rPr>
              <w:t>7 690</w:t>
            </w:r>
          </w:p>
        </w:tc>
      </w:tr>
      <w:tr w:rsidR="00EE7259" w14:paraId="3619C7AD" w14:textId="77777777" w:rsidTr="004738A4">
        <w:tc>
          <w:tcPr>
            <w:cnfStyle w:val="001000000000" w:firstRow="0" w:lastRow="0" w:firstColumn="1" w:lastColumn="0" w:oddVBand="0" w:evenVBand="0" w:oddHBand="0" w:evenHBand="0" w:firstRowFirstColumn="0" w:firstRowLastColumn="0" w:lastRowFirstColumn="0" w:lastRowLastColumn="0"/>
            <w:tcW w:w="3402" w:type="dxa"/>
          </w:tcPr>
          <w:p w14:paraId="2C353E85" w14:textId="3AF51D25" w:rsidR="00EE7259" w:rsidRPr="004738A4" w:rsidRDefault="00EE7259" w:rsidP="00EE7259">
            <w:pPr>
              <w:rPr>
                <w:szCs w:val="17"/>
              </w:rPr>
            </w:pPr>
            <w:r w:rsidRPr="004738A4">
              <w:rPr>
                <w:rFonts w:cstheme="minorHAnsi"/>
                <w:szCs w:val="17"/>
              </w:rPr>
              <w:t xml:space="preserve">OSCA - The Fish Creek Community </w:t>
            </w:r>
            <w:r w:rsidR="00B534E7">
              <w:rPr>
                <w:rFonts w:cstheme="minorHAnsi"/>
                <w:szCs w:val="17"/>
              </w:rPr>
              <w:t>Landcare</w:t>
            </w:r>
          </w:p>
        </w:tc>
        <w:tc>
          <w:tcPr>
            <w:tcW w:w="6803" w:type="dxa"/>
          </w:tcPr>
          <w:p w14:paraId="43D3E9F0" w14:textId="0B4B946B" w:rsidR="00D8795B" w:rsidRDefault="00EE7259" w:rsidP="00784F6C">
            <w:pPr>
              <w:jc w:val="both"/>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This exciting project is giving Fish Creek and all tiers of the surrounding area a site where environmental and problem soft weeds like Agapanthus, Wandering Jew and Cape weed can be safely composted by pasteurisation in a vermin proof vessel. By purchasing the solar powered Australian</w:t>
            </w:r>
            <w:r w:rsidR="00D8795B">
              <w:rPr>
                <w:rFonts w:cstheme="minorHAnsi"/>
                <w:szCs w:val="17"/>
              </w:rPr>
              <w:t xml:space="preserve"> made</w:t>
            </w:r>
            <w:r w:rsidRPr="004738A4">
              <w:rPr>
                <w:rFonts w:cstheme="minorHAnsi"/>
                <w:szCs w:val="17"/>
              </w:rPr>
              <w:t xml:space="preserve"> </w:t>
            </w:r>
            <w:r w:rsidR="00D8795B">
              <w:rPr>
                <w:rFonts w:cstheme="minorHAnsi"/>
                <w:szCs w:val="17"/>
              </w:rPr>
              <w:t>vessel</w:t>
            </w:r>
            <w:r w:rsidRPr="004738A4">
              <w:rPr>
                <w:rFonts w:cstheme="minorHAnsi"/>
                <w:szCs w:val="17"/>
              </w:rPr>
              <w:t xml:space="preserve"> and setting up the ancillary needs, we will be converting problem weeds into high quality compost. The</w:t>
            </w:r>
            <w:r w:rsidR="00D8795B">
              <w:rPr>
                <w:rFonts w:cstheme="minorHAnsi"/>
                <w:szCs w:val="17"/>
              </w:rPr>
              <w:t xml:space="preserve"> vessel</w:t>
            </w:r>
            <w:r w:rsidRPr="004738A4">
              <w:rPr>
                <w:rFonts w:cstheme="minorHAnsi"/>
                <w:szCs w:val="17"/>
              </w:rPr>
              <w:t xml:space="preserve"> can accept 500 litres of raw material daily and will be managed by trained community farm members. Suitable collection facilities will be available.</w:t>
            </w:r>
          </w:p>
          <w:p w14:paraId="11AC4ED5" w14:textId="0883D01F" w:rsidR="00EE7259" w:rsidRPr="004738A4" w:rsidRDefault="00EE7259">
            <w:pPr>
              <w:jc w:val="both"/>
              <w:cnfStyle w:val="000000000000" w:firstRow="0" w:lastRow="0" w:firstColumn="0" w:lastColumn="0" w:oddVBand="0" w:evenVBand="0" w:oddHBand="0" w:evenHBand="0" w:firstRowFirstColumn="0" w:firstRowLastColumn="0" w:lastRowFirstColumn="0" w:lastRowLastColumn="0"/>
              <w:rPr>
                <w:szCs w:val="17"/>
              </w:rPr>
            </w:pPr>
            <w:r w:rsidRPr="004738A4">
              <w:rPr>
                <w:rFonts w:cstheme="minorHAnsi"/>
                <w:szCs w:val="17"/>
              </w:rPr>
              <w:t xml:space="preserve"> https://www.facebook.com/buckleyparkcommunityfarm</w:t>
            </w:r>
          </w:p>
        </w:tc>
        <w:tc>
          <w:tcPr>
            <w:tcW w:w="1985" w:type="dxa"/>
          </w:tcPr>
          <w:p w14:paraId="1A59050B" w14:textId="60217919" w:rsidR="00EE7259" w:rsidRPr="004738A4" w:rsidRDefault="00EE7259" w:rsidP="00EE7259">
            <w:pPr>
              <w:cnfStyle w:val="000000000000" w:firstRow="0" w:lastRow="0" w:firstColumn="0" w:lastColumn="0" w:oddVBand="0" w:evenVBand="0" w:oddHBand="0" w:evenHBand="0" w:firstRowFirstColumn="0" w:firstRowLastColumn="0" w:lastRowFirstColumn="0" w:lastRowLastColumn="0"/>
              <w:rPr>
                <w:szCs w:val="17"/>
              </w:rPr>
            </w:pPr>
            <w:r w:rsidRPr="004738A4">
              <w:rPr>
                <w:rFonts w:cstheme="minorHAnsi"/>
                <w:szCs w:val="17"/>
              </w:rPr>
              <w:t>Manna Gum Community House Inc</w:t>
            </w:r>
          </w:p>
        </w:tc>
        <w:tc>
          <w:tcPr>
            <w:tcW w:w="2126" w:type="dxa"/>
          </w:tcPr>
          <w:p w14:paraId="64232B4B" w14:textId="7F2FA1D9" w:rsidR="00EE7259" w:rsidRPr="004738A4" w:rsidRDefault="00EE7259" w:rsidP="00EE7259">
            <w:pPr>
              <w:cnfStyle w:val="000000000000" w:firstRow="0" w:lastRow="0" w:firstColumn="0" w:lastColumn="0" w:oddVBand="0" w:evenVBand="0" w:oddHBand="0" w:evenHBand="0" w:firstRowFirstColumn="0" w:firstRowLastColumn="0" w:lastRowFirstColumn="0" w:lastRowLastColumn="0"/>
              <w:rPr>
                <w:szCs w:val="17"/>
              </w:rPr>
            </w:pPr>
            <w:r w:rsidRPr="004738A4">
              <w:rPr>
                <w:rFonts w:cstheme="minorHAnsi"/>
                <w:szCs w:val="17"/>
              </w:rPr>
              <w:t>South Gippsland Shire Council</w:t>
            </w:r>
          </w:p>
        </w:tc>
        <w:tc>
          <w:tcPr>
            <w:tcW w:w="850" w:type="dxa"/>
          </w:tcPr>
          <w:p w14:paraId="3440D435" w14:textId="61610601" w:rsidR="00EE7259" w:rsidRPr="004738A4" w:rsidRDefault="00EE7259" w:rsidP="00EE7259">
            <w:pPr>
              <w:jc w:val="right"/>
              <w:cnfStyle w:val="000000000000" w:firstRow="0" w:lastRow="0" w:firstColumn="0" w:lastColumn="0" w:oddVBand="0" w:evenVBand="0" w:oddHBand="0" w:evenHBand="0" w:firstRowFirstColumn="0" w:firstRowLastColumn="0" w:lastRowFirstColumn="0" w:lastRowLastColumn="0"/>
              <w:rPr>
                <w:szCs w:val="17"/>
              </w:rPr>
            </w:pPr>
            <w:r w:rsidRPr="004738A4">
              <w:rPr>
                <w:rFonts w:cstheme="minorHAnsi"/>
                <w:color w:val="000000"/>
                <w:szCs w:val="17"/>
              </w:rPr>
              <w:t>126 085</w:t>
            </w:r>
          </w:p>
        </w:tc>
      </w:tr>
      <w:tr w:rsidR="00EE7259" w14:paraId="0B0D724D" w14:textId="77777777" w:rsidTr="004738A4">
        <w:tc>
          <w:tcPr>
            <w:cnfStyle w:val="001000000000" w:firstRow="0" w:lastRow="0" w:firstColumn="1" w:lastColumn="0" w:oddVBand="0" w:evenVBand="0" w:oddHBand="0" w:evenHBand="0" w:firstRowFirstColumn="0" w:firstRowLastColumn="0" w:lastRowFirstColumn="0" w:lastRowLastColumn="0"/>
            <w:tcW w:w="3402" w:type="dxa"/>
          </w:tcPr>
          <w:p w14:paraId="160E0A32" w14:textId="521B65F4" w:rsidR="00EE7259" w:rsidRPr="004738A4" w:rsidRDefault="00EE7259" w:rsidP="00EE7259">
            <w:pPr>
              <w:rPr>
                <w:szCs w:val="17"/>
              </w:rPr>
            </w:pPr>
            <w:r w:rsidRPr="004738A4">
              <w:rPr>
                <w:rFonts w:cstheme="minorHAnsi"/>
                <w:szCs w:val="17"/>
              </w:rPr>
              <w:t>Transition Village Wallan</w:t>
            </w:r>
            <w:r w:rsidR="00D8795B">
              <w:rPr>
                <w:rFonts w:cstheme="minorHAnsi"/>
                <w:szCs w:val="17"/>
              </w:rPr>
              <w:t xml:space="preserve"> (TVW)</w:t>
            </w:r>
            <w:r w:rsidRPr="004738A4">
              <w:rPr>
                <w:rFonts w:cstheme="minorHAnsi"/>
                <w:szCs w:val="17"/>
              </w:rPr>
              <w:t xml:space="preserve"> - a Community Response to Homelessness</w:t>
            </w:r>
          </w:p>
        </w:tc>
        <w:tc>
          <w:tcPr>
            <w:tcW w:w="6803" w:type="dxa"/>
          </w:tcPr>
          <w:p w14:paraId="33A9EB8B" w14:textId="6FCAB725" w:rsidR="00EE7259" w:rsidRPr="004738A4" w:rsidRDefault="00EE7259" w:rsidP="00EE7259">
            <w:pPr>
              <w:jc w:val="both"/>
              <w:cnfStyle w:val="000000000000" w:firstRow="0" w:lastRow="0" w:firstColumn="0" w:lastColumn="0" w:oddVBand="0" w:evenVBand="0" w:oddHBand="0" w:evenHBand="0" w:firstRowFirstColumn="0" w:firstRowLastColumn="0" w:lastRowFirstColumn="0" w:lastRowLastColumn="0"/>
              <w:rPr>
                <w:szCs w:val="17"/>
              </w:rPr>
            </w:pPr>
            <w:r w:rsidRPr="004738A4">
              <w:rPr>
                <w:rFonts w:cstheme="minorHAnsi"/>
                <w:szCs w:val="17"/>
              </w:rPr>
              <w:t>TVW is a community managed charity which will provide a safe place to live for 12 months. - assist residents to develop their own Personal Plan that incorporates health and well-being management and training/skills education, help re-build residents' self-confidence and resilience, involve local community via mentoring and fellowship, assist residents to be involved in community activities – sports, volunteering, food swaps, microbusinesses. Residents will be 18+ local to Wallan and the greater Mitchell area, not currently using drugs or alcohol and express their desire to regain control of their life circumstances using the opportunities offered via TVW.</w:t>
            </w:r>
          </w:p>
        </w:tc>
        <w:tc>
          <w:tcPr>
            <w:tcW w:w="1985" w:type="dxa"/>
          </w:tcPr>
          <w:p w14:paraId="18BE02FF" w14:textId="4EE0E886" w:rsidR="00EE7259" w:rsidRPr="004738A4" w:rsidRDefault="00EE7259" w:rsidP="00EE7259">
            <w:pPr>
              <w:cnfStyle w:val="000000000000" w:firstRow="0" w:lastRow="0" w:firstColumn="0" w:lastColumn="0" w:oddVBand="0" w:evenVBand="0" w:oddHBand="0" w:evenHBand="0" w:firstRowFirstColumn="0" w:firstRowLastColumn="0" w:lastRowFirstColumn="0" w:lastRowLastColumn="0"/>
              <w:rPr>
                <w:szCs w:val="17"/>
              </w:rPr>
            </w:pPr>
            <w:r w:rsidRPr="004738A4">
              <w:rPr>
                <w:rFonts w:cstheme="minorHAnsi"/>
                <w:szCs w:val="17"/>
              </w:rPr>
              <w:t>Transition Village Wallan</w:t>
            </w:r>
          </w:p>
        </w:tc>
        <w:tc>
          <w:tcPr>
            <w:tcW w:w="2126" w:type="dxa"/>
          </w:tcPr>
          <w:p w14:paraId="4C85BFC3" w14:textId="25452DAE" w:rsidR="00EE7259" w:rsidRPr="004738A4" w:rsidRDefault="00EE7259" w:rsidP="00EE7259">
            <w:pPr>
              <w:cnfStyle w:val="000000000000" w:firstRow="0" w:lastRow="0" w:firstColumn="0" w:lastColumn="0" w:oddVBand="0" w:evenVBand="0" w:oddHBand="0" w:evenHBand="0" w:firstRowFirstColumn="0" w:firstRowLastColumn="0" w:lastRowFirstColumn="0" w:lastRowLastColumn="0"/>
              <w:rPr>
                <w:szCs w:val="17"/>
              </w:rPr>
            </w:pPr>
            <w:r w:rsidRPr="004738A4">
              <w:rPr>
                <w:rFonts w:cstheme="minorHAnsi"/>
                <w:szCs w:val="17"/>
              </w:rPr>
              <w:t>Mitchell Shire Council</w:t>
            </w:r>
          </w:p>
        </w:tc>
        <w:tc>
          <w:tcPr>
            <w:tcW w:w="850" w:type="dxa"/>
          </w:tcPr>
          <w:p w14:paraId="421A6E7C" w14:textId="69F62D3F" w:rsidR="00EE7259" w:rsidRPr="004738A4" w:rsidRDefault="00EE7259" w:rsidP="00EE7259">
            <w:pPr>
              <w:jc w:val="right"/>
              <w:cnfStyle w:val="000000000000" w:firstRow="0" w:lastRow="0" w:firstColumn="0" w:lastColumn="0" w:oddVBand="0" w:evenVBand="0" w:oddHBand="0" w:evenHBand="0" w:firstRowFirstColumn="0" w:firstRowLastColumn="0" w:lastRowFirstColumn="0" w:lastRowLastColumn="0"/>
              <w:rPr>
                <w:szCs w:val="17"/>
              </w:rPr>
            </w:pPr>
            <w:r w:rsidRPr="004738A4">
              <w:rPr>
                <w:rFonts w:cstheme="minorHAnsi"/>
                <w:color w:val="000000"/>
                <w:szCs w:val="17"/>
              </w:rPr>
              <w:t>100 000</w:t>
            </w:r>
          </w:p>
        </w:tc>
      </w:tr>
      <w:tr w:rsidR="00EE7259" w14:paraId="7F8BAE0F" w14:textId="77777777" w:rsidTr="004738A4">
        <w:tc>
          <w:tcPr>
            <w:cnfStyle w:val="001000000000" w:firstRow="0" w:lastRow="0" w:firstColumn="1" w:lastColumn="0" w:oddVBand="0" w:evenVBand="0" w:oddHBand="0" w:evenHBand="0" w:firstRowFirstColumn="0" w:firstRowLastColumn="0" w:lastRowFirstColumn="0" w:lastRowLastColumn="0"/>
            <w:tcW w:w="3402" w:type="dxa"/>
          </w:tcPr>
          <w:p w14:paraId="1DE6B2FD" w14:textId="2432BD34" w:rsidR="00EE7259" w:rsidRPr="004738A4" w:rsidRDefault="00EE7259" w:rsidP="00EE7259">
            <w:pPr>
              <w:rPr>
                <w:szCs w:val="17"/>
              </w:rPr>
            </w:pPr>
            <w:r w:rsidRPr="004738A4">
              <w:rPr>
                <w:rFonts w:cstheme="minorHAnsi"/>
                <w:szCs w:val="17"/>
              </w:rPr>
              <w:t>Ballarat Tramway Museum Track Replacement</w:t>
            </w:r>
          </w:p>
        </w:tc>
        <w:tc>
          <w:tcPr>
            <w:tcW w:w="6803" w:type="dxa"/>
          </w:tcPr>
          <w:p w14:paraId="366D6489" w14:textId="49913C45" w:rsidR="00EE7259" w:rsidRPr="004738A4" w:rsidRDefault="00EE7259" w:rsidP="00EE7259">
            <w:pPr>
              <w:jc w:val="both"/>
              <w:cnfStyle w:val="000000000000" w:firstRow="0" w:lastRow="0" w:firstColumn="0" w:lastColumn="0" w:oddVBand="0" w:evenVBand="0" w:oddHBand="0" w:evenHBand="0" w:firstRowFirstColumn="0" w:firstRowLastColumn="0" w:lastRowFirstColumn="0" w:lastRowLastColumn="0"/>
              <w:rPr>
                <w:szCs w:val="17"/>
              </w:rPr>
            </w:pPr>
            <w:r w:rsidRPr="004738A4">
              <w:rPr>
                <w:rFonts w:cstheme="minorHAnsi"/>
                <w:szCs w:val="17"/>
              </w:rPr>
              <w:t>The Ballarat Tramway Museum operates its historic trams in the Botanical Gardens of Lake Wendouree. The trams are used by thousands of locals and tourists per year. Currently the track is getting towards its end of life and requires replacement.</w:t>
            </w:r>
          </w:p>
        </w:tc>
        <w:tc>
          <w:tcPr>
            <w:tcW w:w="1985" w:type="dxa"/>
          </w:tcPr>
          <w:p w14:paraId="1DB6A055" w14:textId="63C20EBD" w:rsidR="00EE7259" w:rsidRPr="004738A4" w:rsidRDefault="00EE7259" w:rsidP="00EE7259">
            <w:pPr>
              <w:cnfStyle w:val="000000000000" w:firstRow="0" w:lastRow="0" w:firstColumn="0" w:lastColumn="0" w:oddVBand="0" w:evenVBand="0" w:oddHBand="0" w:evenHBand="0" w:firstRowFirstColumn="0" w:firstRowLastColumn="0" w:lastRowFirstColumn="0" w:lastRowLastColumn="0"/>
              <w:rPr>
                <w:szCs w:val="17"/>
              </w:rPr>
            </w:pPr>
            <w:r w:rsidRPr="004738A4">
              <w:rPr>
                <w:rFonts w:cstheme="minorHAnsi"/>
                <w:szCs w:val="17"/>
              </w:rPr>
              <w:t>City of Ballarat</w:t>
            </w:r>
          </w:p>
        </w:tc>
        <w:tc>
          <w:tcPr>
            <w:tcW w:w="2126" w:type="dxa"/>
          </w:tcPr>
          <w:p w14:paraId="02319814" w14:textId="26BC432D" w:rsidR="00EE7259" w:rsidRPr="004738A4" w:rsidRDefault="00EE7259" w:rsidP="00EE7259">
            <w:pPr>
              <w:cnfStyle w:val="000000000000" w:firstRow="0" w:lastRow="0" w:firstColumn="0" w:lastColumn="0" w:oddVBand="0" w:evenVBand="0" w:oddHBand="0" w:evenHBand="0" w:firstRowFirstColumn="0" w:firstRowLastColumn="0" w:lastRowFirstColumn="0" w:lastRowLastColumn="0"/>
              <w:rPr>
                <w:szCs w:val="17"/>
              </w:rPr>
            </w:pPr>
            <w:r w:rsidRPr="004738A4">
              <w:rPr>
                <w:rFonts w:cstheme="minorHAnsi"/>
                <w:szCs w:val="17"/>
              </w:rPr>
              <w:t>Ballarat City Council</w:t>
            </w:r>
          </w:p>
        </w:tc>
        <w:tc>
          <w:tcPr>
            <w:tcW w:w="850" w:type="dxa"/>
          </w:tcPr>
          <w:p w14:paraId="43A3D769" w14:textId="1F69D903" w:rsidR="00EE7259" w:rsidRPr="004738A4" w:rsidRDefault="00EE7259" w:rsidP="00EE7259">
            <w:pPr>
              <w:jc w:val="right"/>
              <w:cnfStyle w:val="000000000000" w:firstRow="0" w:lastRow="0" w:firstColumn="0" w:lastColumn="0" w:oddVBand="0" w:evenVBand="0" w:oddHBand="0" w:evenHBand="0" w:firstRowFirstColumn="0" w:firstRowLastColumn="0" w:lastRowFirstColumn="0" w:lastRowLastColumn="0"/>
              <w:rPr>
                <w:szCs w:val="17"/>
              </w:rPr>
            </w:pPr>
            <w:r w:rsidRPr="004738A4">
              <w:rPr>
                <w:rFonts w:cstheme="minorHAnsi"/>
                <w:color w:val="000000"/>
                <w:szCs w:val="17"/>
              </w:rPr>
              <w:t>18 182</w:t>
            </w:r>
          </w:p>
        </w:tc>
      </w:tr>
    </w:tbl>
    <w:p w14:paraId="546A561F" w14:textId="77777777" w:rsidR="004738A4" w:rsidRDefault="004738A4">
      <w:r>
        <w:br w:type="page"/>
      </w:r>
    </w:p>
    <w:tbl>
      <w:tblPr>
        <w:tblStyle w:val="DTFtexttable"/>
        <w:tblW w:w="15166" w:type="dxa"/>
        <w:tblLook w:val="06A0" w:firstRow="1" w:lastRow="0" w:firstColumn="1" w:lastColumn="0" w:noHBand="1" w:noVBand="1"/>
      </w:tblPr>
      <w:tblGrid>
        <w:gridCol w:w="3402"/>
        <w:gridCol w:w="6803"/>
        <w:gridCol w:w="1985"/>
        <w:gridCol w:w="2126"/>
        <w:gridCol w:w="850"/>
      </w:tblGrid>
      <w:tr w:rsidR="004738A4" w14:paraId="5FDCC25F" w14:textId="77777777" w:rsidTr="004738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2" w:type="dxa"/>
          </w:tcPr>
          <w:p w14:paraId="7EA9FCAE" w14:textId="58A84324" w:rsidR="004738A4" w:rsidRPr="004738A4" w:rsidRDefault="004738A4" w:rsidP="004738A4">
            <w:pPr>
              <w:rPr>
                <w:rFonts w:cstheme="minorHAnsi"/>
                <w:sz w:val="17"/>
                <w:szCs w:val="17"/>
              </w:rPr>
            </w:pPr>
            <w:r>
              <w:lastRenderedPageBreak/>
              <w:t>Project</w:t>
            </w:r>
          </w:p>
        </w:tc>
        <w:tc>
          <w:tcPr>
            <w:tcW w:w="6803" w:type="dxa"/>
          </w:tcPr>
          <w:p w14:paraId="5A4F97D8" w14:textId="4A24A1AE" w:rsidR="004738A4" w:rsidRPr="004738A4" w:rsidRDefault="004738A4" w:rsidP="004738A4">
            <w:pPr>
              <w:jc w:val="both"/>
              <w:cnfStyle w:val="100000000000" w:firstRow="1" w:lastRow="0" w:firstColumn="0" w:lastColumn="0" w:oddVBand="0" w:evenVBand="0" w:oddHBand="0" w:evenHBand="0" w:firstRowFirstColumn="0" w:firstRowLastColumn="0" w:lastRowFirstColumn="0" w:lastRowLastColumn="0"/>
              <w:rPr>
                <w:rFonts w:cstheme="minorHAnsi"/>
                <w:sz w:val="17"/>
                <w:szCs w:val="17"/>
              </w:rPr>
            </w:pPr>
            <w:r>
              <w:t>Project Description</w:t>
            </w:r>
          </w:p>
        </w:tc>
        <w:tc>
          <w:tcPr>
            <w:tcW w:w="1985" w:type="dxa"/>
          </w:tcPr>
          <w:p w14:paraId="3A812464" w14:textId="7A5B75BC" w:rsidR="004738A4" w:rsidRPr="004738A4" w:rsidRDefault="004738A4" w:rsidP="004738A4">
            <w:pPr>
              <w:cnfStyle w:val="100000000000" w:firstRow="1" w:lastRow="0" w:firstColumn="0" w:lastColumn="0" w:oddVBand="0" w:evenVBand="0" w:oddHBand="0" w:evenHBand="0" w:firstRowFirstColumn="0" w:firstRowLastColumn="0" w:lastRowFirstColumn="0" w:lastRowLastColumn="0"/>
              <w:rPr>
                <w:rFonts w:cstheme="minorHAnsi"/>
                <w:sz w:val="17"/>
                <w:szCs w:val="17"/>
              </w:rPr>
            </w:pPr>
            <w:r>
              <w:t>Recipient</w:t>
            </w:r>
          </w:p>
        </w:tc>
        <w:tc>
          <w:tcPr>
            <w:tcW w:w="2126" w:type="dxa"/>
          </w:tcPr>
          <w:p w14:paraId="075DF1E3" w14:textId="21C0B239" w:rsidR="004738A4" w:rsidRPr="004738A4" w:rsidRDefault="004738A4" w:rsidP="004738A4">
            <w:pPr>
              <w:cnfStyle w:val="100000000000" w:firstRow="1" w:lastRow="0" w:firstColumn="0" w:lastColumn="0" w:oddVBand="0" w:evenVBand="0" w:oddHBand="0" w:evenHBand="0" w:firstRowFirstColumn="0" w:firstRowLastColumn="0" w:lastRowFirstColumn="0" w:lastRowLastColumn="0"/>
              <w:rPr>
                <w:rFonts w:cstheme="minorHAnsi"/>
                <w:sz w:val="17"/>
                <w:szCs w:val="17"/>
              </w:rPr>
            </w:pPr>
            <w:r>
              <w:t>Location</w:t>
            </w:r>
          </w:p>
        </w:tc>
        <w:tc>
          <w:tcPr>
            <w:tcW w:w="850" w:type="dxa"/>
          </w:tcPr>
          <w:p w14:paraId="3A1557F9" w14:textId="7881F12C" w:rsidR="004738A4" w:rsidRPr="004738A4" w:rsidRDefault="004738A4" w:rsidP="004738A4">
            <w:pPr>
              <w:jc w:val="right"/>
              <w:cnfStyle w:val="100000000000" w:firstRow="1" w:lastRow="0" w:firstColumn="0" w:lastColumn="0" w:oddVBand="0" w:evenVBand="0" w:oddHBand="0" w:evenHBand="0" w:firstRowFirstColumn="0" w:firstRowLastColumn="0" w:lastRowFirstColumn="0" w:lastRowLastColumn="0"/>
              <w:rPr>
                <w:rFonts w:cstheme="minorHAnsi"/>
                <w:color w:val="000000"/>
                <w:sz w:val="17"/>
                <w:szCs w:val="17"/>
              </w:rPr>
            </w:pPr>
            <w:r>
              <w:t>$</w:t>
            </w:r>
          </w:p>
        </w:tc>
      </w:tr>
      <w:tr w:rsidR="004738A4" w14:paraId="02EAB5DA" w14:textId="77777777" w:rsidTr="004738A4">
        <w:tc>
          <w:tcPr>
            <w:cnfStyle w:val="001000000000" w:firstRow="0" w:lastRow="0" w:firstColumn="1" w:lastColumn="0" w:oddVBand="0" w:evenVBand="0" w:oddHBand="0" w:evenHBand="0" w:firstRowFirstColumn="0" w:firstRowLastColumn="0" w:lastRowFirstColumn="0" w:lastRowLastColumn="0"/>
            <w:tcW w:w="3402" w:type="dxa"/>
          </w:tcPr>
          <w:p w14:paraId="2CA18144" w14:textId="3AB6FC64" w:rsidR="004738A4" w:rsidRPr="00B534E7" w:rsidRDefault="004738A4" w:rsidP="004738A4">
            <w:pPr>
              <w:rPr>
                <w:szCs w:val="17"/>
              </w:rPr>
            </w:pPr>
            <w:r w:rsidRPr="00B534E7">
              <w:rPr>
                <w:rFonts w:cstheme="minorHAnsi"/>
                <w:szCs w:val="17"/>
              </w:rPr>
              <w:t>Basketball court for Birregurra kids</w:t>
            </w:r>
          </w:p>
        </w:tc>
        <w:tc>
          <w:tcPr>
            <w:tcW w:w="6803" w:type="dxa"/>
          </w:tcPr>
          <w:p w14:paraId="4AE8E572" w14:textId="66E5270C" w:rsidR="004738A4" w:rsidRPr="00B534E7" w:rsidRDefault="004738A4" w:rsidP="004738A4">
            <w:pPr>
              <w:jc w:val="both"/>
              <w:cnfStyle w:val="000000000000" w:firstRow="0" w:lastRow="0" w:firstColumn="0" w:lastColumn="0" w:oddVBand="0" w:evenVBand="0" w:oddHBand="0" w:evenHBand="0" w:firstRowFirstColumn="0" w:firstRowLastColumn="0" w:lastRowFirstColumn="0" w:lastRowLastColumn="0"/>
              <w:rPr>
                <w:szCs w:val="17"/>
              </w:rPr>
            </w:pPr>
            <w:r w:rsidRPr="00B534E7">
              <w:rPr>
                <w:rFonts w:cstheme="minorHAnsi"/>
                <w:szCs w:val="17"/>
              </w:rPr>
              <w:t xml:space="preserve">The cracked and lumpy bitumen court at the Birregurra Primary School would be levelled and refurbished with a </w:t>
            </w:r>
            <w:r w:rsidR="00B534E7" w:rsidRPr="00B534E7">
              <w:rPr>
                <w:rFonts w:cstheme="minorHAnsi"/>
                <w:szCs w:val="17"/>
              </w:rPr>
              <w:t>modern-coloured</w:t>
            </w:r>
            <w:r w:rsidRPr="00B534E7">
              <w:rPr>
                <w:rFonts w:cstheme="minorHAnsi"/>
                <w:szCs w:val="17"/>
              </w:rPr>
              <w:t xml:space="preserve"> sports surface and new dual-purpose basketball/netball rings would be installed. This would renovate a valuable all-weather play space used daily at the Birregurra Primary School. As this is the only basketball court in Birregurra, it would also provide a training venue after school for local children of all ages who play basketball. Sporting teams provide a vital social network for children in Birregurra and access to local facilities is especially important in our rural community.</w:t>
            </w:r>
          </w:p>
        </w:tc>
        <w:tc>
          <w:tcPr>
            <w:tcW w:w="1985" w:type="dxa"/>
          </w:tcPr>
          <w:p w14:paraId="63B714CA" w14:textId="4A6FAB85" w:rsidR="004738A4" w:rsidRPr="00B534E7" w:rsidRDefault="004738A4" w:rsidP="004738A4">
            <w:pPr>
              <w:cnfStyle w:val="000000000000" w:firstRow="0" w:lastRow="0" w:firstColumn="0" w:lastColumn="0" w:oddVBand="0" w:evenVBand="0" w:oddHBand="0" w:evenHBand="0" w:firstRowFirstColumn="0" w:firstRowLastColumn="0" w:lastRowFirstColumn="0" w:lastRowLastColumn="0"/>
              <w:rPr>
                <w:szCs w:val="17"/>
              </w:rPr>
            </w:pPr>
            <w:r w:rsidRPr="00B534E7">
              <w:rPr>
                <w:rFonts w:cstheme="minorHAnsi"/>
                <w:szCs w:val="17"/>
              </w:rPr>
              <w:t>Birregurra Primary School</w:t>
            </w:r>
          </w:p>
        </w:tc>
        <w:tc>
          <w:tcPr>
            <w:tcW w:w="2126" w:type="dxa"/>
          </w:tcPr>
          <w:p w14:paraId="01A56313" w14:textId="3913DFAA" w:rsidR="004738A4" w:rsidRPr="00B534E7" w:rsidRDefault="004738A4" w:rsidP="004738A4">
            <w:pPr>
              <w:cnfStyle w:val="000000000000" w:firstRow="0" w:lastRow="0" w:firstColumn="0" w:lastColumn="0" w:oddVBand="0" w:evenVBand="0" w:oddHBand="0" w:evenHBand="0" w:firstRowFirstColumn="0" w:firstRowLastColumn="0" w:lastRowFirstColumn="0" w:lastRowLastColumn="0"/>
              <w:rPr>
                <w:szCs w:val="17"/>
              </w:rPr>
            </w:pPr>
            <w:r w:rsidRPr="00B534E7">
              <w:rPr>
                <w:rFonts w:cstheme="minorHAnsi"/>
                <w:szCs w:val="17"/>
              </w:rPr>
              <w:t>Colac-Otway Shire Council</w:t>
            </w:r>
          </w:p>
        </w:tc>
        <w:tc>
          <w:tcPr>
            <w:tcW w:w="850" w:type="dxa"/>
          </w:tcPr>
          <w:p w14:paraId="40D693A3" w14:textId="4A784823" w:rsidR="004738A4" w:rsidRPr="00B534E7" w:rsidRDefault="004738A4" w:rsidP="004738A4">
            <w:pPr>
              <w:jc w:val="right"/>
              <w:cnfStyle w:val="000000000000" w:firstRow="0" w:lastRow="0" w:firstColumn="0" w:lastColumn="0" w:oddVBand="0" w:evenVBand="0" w:oddHBand="0" w:evenHBand="0" w:firstRowFirstColumn="0" w:firstRowLastColumn="0" w:lastRowFirstColumn="0" w:lastRowLastColumn="0"/>
              <w:rPr>
                <w:szCs w:val="17"/>
              </w:rPr>
            </w:pPr>
            <w:r w:rsidRPr="00B534E7">
              <w:rPr>
                <w:rFonts w:cstheme="minorHAnsi"/>
                <w:color w:val="000000"/>
                <w:szCs w:val="17"/>
              </w:rPr>
              <w:t>5 636</w:t>
            </w:r>
          </w:p>
        </w:tc>
      </w:tr>
      <w:tr w:rsidR="004738A4" w14:paraId="0C88607A" w14:textId="77777777" w:rsidTr="004738A4">
        <w:tc>
          <w:tcPr>
            <w:cnfStyle w:val="001000000000" w:firstRow="0" w:lastRow="0" w:firstColumn="1" w:lastColumn="0" w:oddVBand="0" w:evenVBand="0" w:oddHBand="0" w:evenHBand="0" w:firstRowFirstColumn="0" w:firstRowLastColumn="0" w:lastRowFirstColumn="0" w:lastRowLastColumn="0"/>
            <w:tcW w:w="3402" w:type="dxa"/>
          </w:tcPr>
          <w:p w14:paraId="014F1EC7" w14:textId="03743638" w:rsidR="004738A4" w:rsidRPr="00B534E7" w:rsidRDefault="004738A4" w:rsidP="004738A4">
            <w:pPr>
              <w:rPr>
                <w:szCs w:val="17"/>
              </w:rPr>
            </w:pPr>
            <w:r w:rsidRPr="00B534E7">
              <w:rPr>
                <w:rFonts w:cstheme="minorHAnsi"/>
                <w:szCs w:val="17"/>
              </w:rPr>
              <w:t>Norwood Secondary College Wellbeing Space and Community Garden</w:t>
            </w:r>
          </w:p>
        </w:tc>
        <w:tc>
          <w:tcPr>
            <w:tcW w:w="6803" w:type="dxa"/>
          </w:tcPr>
          <w:p w14:paraId="535C5CB6" w14:textId="51B5FB03" w:rsidR="004738A4" w:rsidRPr="00B534E7" w:rsidRDefault="004738A4" w:rsidP="004738A4">
            <w:pPr>
              <w:jc w:val="both"/>
              <w:cnfStyle w:val="000000000000" w:firstRow="0" w:lastRow="0" w:firstColumn="0" w:lastColumn="0" w:oddVBand="0" w:evenVBand="0" w:oddHBand="0" w:evenHBand="0" w:firstRowFirstColumn="0" w:firstRowLastColumn="0" w:lastRowFirstColumn="0" w:lastRowLastColumn="0"/>
              <w:rPr>
                <w:szCs w:val="17"/>
              </w:rPr>
            </w:pPr>
            <w:r w:rsidRPr="00B534E7">
              <w:rPr>
                <w:rFonts w:cstheme="minorHAnsi"/>
                <w:szCs w:val="17"/>
              </w:rPr>
              <w:t>The Wellbeing Space will be utilised by NSC students (both individually and in small groups) under the direction of the Student Wellbeing team and Prefects. It will be used to house Breakfast club, host Wellbeing Support Groups and Mentor/Mentorship programs, lunchtime activities (</w:t>
            </w:r>
            <w:r w:rsidR="00B534E7" w:rsidRPr="00B534E7">
              <w:rPr>
                <w:rFonts w:cstheme="minorHAnsi"/>
                <w:szCs w:val="17"/>
              </w:rPr>
              <w:t>i.e.,</w:t>
            </w:r>
            <w:r w:rsidRPr="00B534E7">
              <w:rPr>
                <w:rFonts w:cstheme="minorHAnsi"/>
                <w:szCs w:val="17"/>
              </w:rPr>
              <w:t xml:space="preserve"> games club, craft club) and provide a functional space for community programs. The funding is needed to transform an old uniform shop; removal of existing cabinets, re-painting, carpet, plumbing and furnishings. The funds will also incorporate a </w:t>
            </w:r>
            <w:r w:rsidR="00B534E7" w:rsidRPr="00B534E7">
              <w:rPr>
                <w:rFonts w:cstheme="minorHAnsi"/>
                <w:szCs w:val="17"/>
              </w:rPr>
              <w:t>Wellbeing Garden</w:t>
            </w:r>
            <w:r w:rsidRPr="00B534E7">
              <w:rPr>
                <w:rFonts w:cstheme="minorHAnsi"/>
                <w:szCs w:val="17"/>
              </w:rPr>
              <w:t>, to be maintained by NSC and Mullum Primary School students.</w:t>
            </w:r>
          </w:p>
        </w:tc>
        <w:tc>
          <w:tcPr>
            <w:tcW w:w="1985" w:type="dxa"/>
          </w:tcPr>
          <w:p w14:paraId="195D873C" w14:textId="5DC0FD74" w:rsidR="004738A4" w:rsidRPr="00B534E7" w:rsidRDefault="004738A4" w:rsidP="004738A4">
            <w:pPr>
              <w:cnfStyle w:val="000000000000" w:firstRow="0" w:lastRow="0" w:firstColumn="0" w:lastColumn="0" w:oddVBand="0" w:evenVBand="0" w:oddHBand="0" w:evenHBand="0" w:firstRowFirstColumn="0" w:firstRowLastColumn="0" w:lastRowFirstColumn="0" w:lastRowLastColumn="0"/>
              <w:rPr>
                <w:szCs w:val="17"/>
              </w:rPr>
            </w:pPr>
            <w:r w:rsidRPr="00B534E7">
              <w:rPr>
                <w:rFonts w:cstheme="minorHAnsi"/>
                <w:szCs w:val="17"/>
              </w:rPr>
              <w:t>Norwood Secondary College</w:t>
            </w:r>
          </w:p>
        </w:tc>
        <w:tc>
          <w:tcPr>
            <w:tcW w:w="2126" w:type="dxa"/>
          </w:tcPr>
          <w:p w14:paraId="3419B65B" w14:textId="4FC83264" w:rsidR="004738A4" w:rsidRPr="00B534E7" w:rsidRDefault="004738A4" w:rsidP="004738A4">
            <w:pPr>
              <w:cnfStyle w:val="000000000000" w:firstRow="0" w:lastRow="0" w:firstColumn="0" w:lastColumn="0" w:oddVBand="0" w:evenVBand="0" w:oddHBand="0" w:evenHBand="0" w:firstRowFirstColumn="0" w:firstRowLastColumn="0" w:lastRowFirstColumn="0" w:lastRowLastColumn="0"/>
              <w:rPr>
                <w:szCs w:val="17"/>
              </w:rPr>
            </w:pPr>
            <w:r w:rsidRPr="00B534E7">
              <w:rPr>
                <w:rFonts w:cstheme="minorHAnsi"/>
                <w:szCs w:val="17"/>
              </w:rPr>
              <w:t>Maroondah City Council</w:t>
            </w:r>
          </w:p>
        </w:tc>
        <w:tc>
          <w:tcPr>
            <w:tcW w:w="850" w:type="dxa"/>
          </w:tcPr>
          <w:p w14:paraId="59758551" w14:textId="4E420BB5" w:rsidR="004738A4" w:rsidRPr="00B534E7" w:rsidRDefault="004738A4" w:rsidP="004738A4">
            <w:pPr>
              <w:jc w:val="right"/>
              <w:cnfStyle w:val="000000000000" w:firstRow="0" w:lastRow="0" w:firstColumn="0" w:lastColumn="0" w:oddVBand="0" w:evenVBand="0" w:oddHBand="0" w:evenHBand="0" w:firstRowFirstColumn="0" w:firstRowLastColumn="0" w:lastRowFirstColumn="0" w:lastRowLastColumn="0"/>
              <w:rPr>
                <w:szCs w:val="17"/>
              </w:rPr>
            </w:pPr>
            <w:r w:rsidRPr="00B534E7">
              <w:rPr>
                <w:rFonts w:cstheme="minorHAnsi"/>
                <w:color w:val="000000"/>
                <w:szCs w:val="17"/>
              </w:rPr>
              <w:t>5 441</w:t>
            </w:r>
          </w:p>
        </w:tc>
      </w:tr>
      <w:tr w:rsidR="004738A4" w14:paraId="52C0526B" w14:textId="77777777" w:rsidTr="004738A4">
        <w:tc>
          <w:tcPr>
            <w:cnfStyle w:val="001000000000" w:firstRow="0" w:lastRow="0" w:firstColumn="1" w:lastColumn="0" w:oddVBand="0" w:evenVBand="0" w:oddHBand="0" w:evenHBand="0" w:firstRowFirstColumn="0" w:firstRowLastColumn="0" w:lastRowFirstColumn="0" w:lastRowLastColumn="0"/>
            <w:tcW w:w="3402" w:type="dxa"/>
          </w:tcPr>
          <w:p w14:paraId="66E9D8F2" w14:textId="56C7EF60" w:rsidR="004738A4" w:rsidRPr="00B534E7" w:rsidRDefault="004738A4" w:rsidP="004738A4">
            <w:pPr>
              <w:rPr>
                <w:szCs w:val="17"/>
              </w:rPr>
            </w:pPr>
            <w:r w:rsidRPr="00B534E7">
              <w:rPr>
                <w:rFonts w:cstheme="minorHAnsi"/>
                <w:szCs w:val="17"/>
              </w:rPr>
              <w:t>Avenel multi use activity precinct</w:t>
            </w:r>
          </w:p>
        </w:tc>
        <w:tc>
          <w:tcPr>
            <w:tcW w:w="6803" w:type="dxa"/>
          </w:tcPr>
          <w:p w14:paraId="3434B7B2" w14:textId="28FE321D" w:rsidR="004738A4" w:rsidRPr="00B534E7" w:rsidRDefault="004738A4" w:rsidP="004738A4">
            <w:pPr>
              <w:jc w:val="both"/>
              <w:cnfStyle w:val="000000000000" w:firstRow="0" w:lastRow="0" w:firstColumn="0" w:lastColumn="0" w:oddVBand="0" w:evenVBand="0" w:oddHBand="0" w:evenHBand="0" w:firstRowFirstColumn="0" w:firstRowLastColumn="0" w:lastRowFirstColumn="0" w:lastRowLastColumn="0"/>
              <w:rPr>
                <w:szCs w:val="17"/>
              </w:rPr>
            </w:pPr>
            <w:r w:rsidRPr="00B534E7">
              <w:rPr>
                <w:rFonts w:cstheme="minorHAnsi"/>
                <w:szCs w:val="17"/>
              </w:rPr>
              <w:t xml:space="preserve">Avenel Kindergarten and junior primary school grades are bulging and the need for an </w:t>
            </w:r>
            <w:r w:rsidR="00B534E7" w:rsidRPr="00B534E7">
              <w:rPr>
                <w:rFonts w:cstheme="minorHAnsi"/>
                <w:szCs w:val="17"/>
              </w:rPr>
              <w:t>all-year</w:t>
            </w:r>
            <w:r w:rsidRPr="00B534E7">
              <w:rPr>
                <w:rFonts w:cstheme="minorHAnsi"/>
                <w:szCs w:val="17"/>
              </w:rPr>
              <w:t xml:space="preserve"> activity space for the younger demographic is essential. The Avenel Action group under the auspices of the Strathbogie Shire Council have been planning this activity space for years after an approach by </w:t>
            </w:r>
            <w:r w:rsidR="00255A55" w:rsidRPr="00B534E7">
              <w:rPr>
                <w:rFonts w:cstheme="minorHAnsi"/>
                <w:szCs w:val="17"/>
              </w:rPr>
              <w:t>four</w:t>
            </w:r>
            <w:r w:rsidRPr="00B534E7">
              <w:rPr>
                <w:rFonts w:cstheme="minorHAnsi"/>
                <w:szCs w:val="17"/>
              </w:rPr>
              <w:t xml:space="preserve"> Avenel youth made a representation to the group </w:t>
            </w:r>
            <w:r w:rsidR="00255A55" w:rsidRPr="00B534E7">
              <w:rPr>
                <w:rFonts w:cstheme="minorHAnsi"/>
                <w:szCs w:val="17"/>
              </w:rPr>
              <w:t>about four</w:t>
            </w:r>
            <w:r w:rsidRPr="00B534E7">
              <w:rPr>
                <w:rFonts w:cstheme="minorHAnsi"/>
                <w:szCs w:val="17"/>
              </w:rPr>
              <w:t xml:space="preserve"> years ago. The Action group committed to supporting the implementation of a youth activity space to fill a need within the community not met by the traditional and seasonal football, netball, cricket and tennis team sports.</w:t>
            </w:r>
          </w:p>
        </w:tc>
        <w:tc>
          <w:tcPr>
            <w:tcW w:w="1985" w:type="dxa"/>
          </w:tcPr>
          <w:p w14:paraId="65780433" w14:textId="10F213AB" w:rsidR="004738A4" w:rsidRPr="00B534E7" w:rsidRDefault="004738A4" w:rsidP="004738A4">
            <w:pPr>
              <w:cnfStyle w:val="000000000000" w:firstRow="0" w:lastRow="0" w:firstColumn="0" w:lastColumn="0" w:oddVBand="0" w:evenVBand="0" w:oddHBand="0" w:evenHBand="0" w:firstRowFirstColumn="0" w:firstRowLastColumn="0" w:lastRowFirstColumn="0" w:lastRowLastColumn="0"/>
              <w:rPr>
                <w:szCs w:val="17"/>
              </w:rPr>
            </w:pPr>
            <w:r w:rsidRPr="00B534E7">
              <w:rPr>
                <w:rFonts w:cstheme="minorHAnsi"/>
                <w:szCs w:val="17"/>
              </w:rPr>
              <w:t>Strathbogie Shire Council</w:t>
            </w:r>
          </w:p>
        </w:tc>
        <w:tc>
          <w:tcPr>
            <w:tcW w:w="2126" w:type="dxa"/>
          </w:tcPr>
          <w:p w14:paraId="4845FEE1" w14:textId="31E94DA1" w:rsidR="004738A4" w:rsidRPr="00B534E7" w:rsidRDefault="004738A4" w:rsidP="004738A4">
            <w:pPr>
              <w:cnfStyle w:val="000000000000" w:firstRow="0" w:lastRow="0" w:firstColumn="0" w:lastColumn="0" w:oddVBand="0" w:evenVBand="0" w:oddHBand="0" w:evenHBand="0" w:firstRowFirstColumn="0" w:firstRowLastColumn="0" w:lastRowFirstColumn="0" w:lastRowLastColumn="0"/>
              <w:rPr>
                <w:szCs w:val="17"/>
              </w:rPr>
            </w:pPr>
            <w:r w:rsidRPr="00B534E7">
              <w:rPr>
                <w:rFonts w:cstheme="minorHAnsi"/>
                <w:szCs w:val="17"/>
              </w:rPr>
              <w:t>Strathbogie Shire Council</w:t>
            </w:r>
          </w:p>
        </w:tc>
        <w:tc>
          <w:tcPr>
            <w:tcW w:w="850" w:type="dxa"/>
          </w:tcPr>
          <w:p w14:paraId="404FDC39" w14:textId="5E53F067" w:rsidR="004738A4" w:rsidRPr="00B534E7" w:rsidRDefault="004738A4" w:rsidP="004738A4">
            <w:pPr>
              <w:jc w:val="right"/>
              <w:cnfStyle w:val="000000000000" w:firstRow="0" w:lastRow="0" w:firstColumn="0" w:lastColumn="0" w:oddVBand="0" w:evenVBand="0" w:oddHBand="0" w:evenHBand="0" w:firstRowFirstColumn="0" w:firstRowLastColumn="0" w:lastRowFirstColumn="0" w:lastRowLastColumn="0"/>
              <w:rPr>
                <w:szCs w:val="17"/>
              </w:rPr>
            </w:pPr>
            <w:r w:rsidRPr="00B534E7">
              <w:rPr>
                <w:rFonts w:cstheme="minorHAnsi"/>
                <w:color w:val="000000"/>
                <w:szCs w:val="17"/>
              </w:rPr>
              <w:t>9 045</w:t>
            </w:r>
          </w:p>
        </w:tc>
      </w:tr>
      <w:tr w:rsidR="004738A4" w14:paraId="6FCF69C7" w14:textId="77777777" w:rsidTr="004738A4">
        <w:tc>
          <w:tcPr>
            <w:cnfStyle w:val="001000000000" w:firstRow="0" w:lastRow="0" w:firstColumn="1" w:lastColumn="0" w:oddVBand="0" w:evenVBand="0" w:oddHBand="0" w:evenHBand="0" w:firstRowFirstColumn="0" w:firstRowLastColumn="0" w:lastRowFirstColumn="0" w:lastRowLastColumn="0"/>
            <w:tcW w:w="3402" w:type="dxa"/>
          </w:tcPr>
          <w:p w14:paraId="3726B94D" w14:textId="553A943B" w:rsidR="004738A4" w:rsidRPr="00B534E7" w:rsidRDefault="004738A4" w:rsidP="004738A4">
            <w:pPr>
              <w:rPr>
                <w:szCs w:val="17"/>
              </w:rPr>
            </w:pPr>
            <w:r w:rsidRPr="00B534E7">
              <w:rPr>
                <w:rFonts w:cstheme="minorHAnsi"/>
                <w:szCs w:val="17"/>
              </w:rPr>
              <w:t>Bell Primary School Community Sports Oval</w:t>
            </w:r>
          </w:p>
        </w:tc>
        <w:tc>
          <w:tcPr>
            <w:tcW w:w="6803" w:type="dxa"/>
          </w:tcPr>
          <w:p w14:paraId="639F7E0F" w14:textId="7BAF1522" w:rsidR="004738A4" w:rsidRPr="00B534E7" w:rsidRDefault="004738A4" w:rsidP="004738A4">
            <w:pPr>
              <w:jc w:val="both"/>
              <w:cnfStyle w:val="000000000000" w:firstRow="0" w:lastRow="0" w:firstColumn="0" w:lastColumn="0" w:oddVBand="0" w:evenVBand="0" w:oddHBand="0" w:evenHBand="0" w:firstRowFirstColumn="0" w:firstRowLastColumn="0" w:lastRowFirstColumn="0" w:lastRowLastColumn="0"/>
              <w:rPr>
                <w:szCs w:val="17"/>
              </w:rPr>
            </w:pPr>
            <w:r w:rsidRPr="00B534E7">
              <w:rPr>
                <w:rFonts w:cstheme="minorHAnsi"/>
                <w:szCs w:val="17"/>
              </w:rPr>
              <w:t>Bell Primary School is a large and growing primary school with 535 students in West Preston. The school has a large open space that is in disrepair and poorly utilised. This project will convert the open space into a quality community sports oval, including installation of a synthetic four lane running track surrounding a 2400 square metre turf infield. The new oval will have good drainage to enable year-round use. The oval will provide urgently needed sporting infrastructure for the school, local sports clubs</w:t>
            </w:r>
            <w:r w:rsidR="00255A55" w:rsidRPr="00B534E7">
              <w:rPr>
                <w:rFonts w:cstheme="minorHAnsi"/>
                <w:szCs w:val="17"/>
              </w:rPr>
              <w:t>,</w:t>
            </w:r>
            <w:r w:rsidRPr="00B534E7">
              <w:rPr>
                <w:rFonts w:cstheme="minorHAnsi"/>
                <w:szCs w:val="17"/>
              </w:rPr>
              <w:t xml:space="preserve"> and the community.</w:t>
            </w:r>
          </w:p>
        </w:tc>
        <w:tc>
          <w:tcPr>
            <w:tcW w:w="1985" w:type="dxa"/>
          </w:tcPr>
          <w:p w14:paraId="78B40367" w14:textId="41866455" w:rsidR="004738A4" w:rsidRPr="00B534E7" w:rsidRDefault="004738A4" w:rsidP="004738A4">
            <w:pPr>
              <w:cnfStyle w:val="000000000000" w:firstRow="0" w:lastRow="0" w:firstColumn="0" w:lastColumn="0" w:oddVBand="0" w:evenVBand="0" w:oddHBand="0" w:evenHBand="0" w:firstRowFirstColumn="0" w:firstRowLastColumn="0" w:lastRowFirstColumn="0" w:lastRowLastColumn="0"/>
              <w:rPr>
                <w:szCs w:val="17"/>
              </w:rPr>
            </w:pPr>
            <w:r w:rsidRPr="00B534E7">
              <w:rPr>
                <w:rFonts w:cstheme="minorHAnsi"/>
                <w:szCs w:val="17"/>
              </w:rPr>
              <w:t>Bell Primary School</w:t>
            </w:r>
          </w:p>
        </w:tc>
        <w:tc>
          <w:tcPr>
            <w:tcW w:w="2126" w:type="dxa"/>
          </w:tcPr>
          <w:p w14:paraId="2CF36D39" w14:textId="5BC3F2E2" w:rsidR="004738A4" w:rsidRPr="00B534E7" w:rsidRDefault="004738A4" w:rsidP="004738A4">
            <w:pPr>
              <w:cnfStyle w:val="000000000000" w:firstRow="0" w:lastRow="0" w:firstColumn="0" w:lastColumn="0" w:oddVBand="0" w:evenVBand="0" w:oddHBand="0" w:evenHBand="0" w:firstRowFirstColumn="0" w:firstRowLastColumn="0" w:lastRowFirstColumn="0" w:lastRowLastColumn="0"/>
              <w:rPr>
                <w:szCs w:val="17"/>
              </w:rPr>
            </w:pPr>
            <w:r w:rsidRPr="00B534E7">
              <w:rPr>
                <w:rFonts w:cstheme="minorHAnsi"/>
                <w:szCs w:val="17"/>
              </w:rPr>
              <w:t>Darebin City Council</w:t>
            </w:r>
          </w:p>
        </w:tc>
        <w:tc>
          <w:tcPr>
            <w:tcW w:w="850" w:type="dxa"/>
          </w:tcPr>
          <w:p w14:paraId="11B1DF47" w14:textId="0749B86C" w:rsidR="004738A4" w:rsidRPr="00B534E7" w:rsidRDefault="004738A4" w:rsidP="004738A4">
            <w:pPr>
              <w:jc w:val="right"/>
              <w:cnfStyle w:val="000000000000" w:firstRow="0" w:lastRow="0" w:firstColumn="0" w:lastColumn="0" w:oddVBand="0" w:evenVBand="0" w:oddHBand="0" w:evenHBand="0" w:firstRowFirstColumn="0" w:firstRowLastColumn="0" w:lastRowFirstColumn="0" w:lastRowLastColumn="0"/>
              <w:rPr>
                <w:szCs w:val="17"/>
              </w:rPr>
            </w:pPr>
            <w:r w:rsidRPr="00B534E7">
              <w:rPr>
                <w:rFonts w:cstheme="minorHAnsi"/>
                <w:color w:val="000000"/>
                <w:szCs w:val="17"/>
              </w:rPr>
              <w:t>17 754</w:t>
            </w:r>
          </w:p>
        </w:tc>
      </w:tr>
    </w:tbl>
    <w:p w14:paraId="514881B6" w14:textId="77777777" w:rsidR="00EE7259" w:rsidRDefault="00EE7259">
      <w:r>
        <w:br w:type="page"/>
      </w:r>
    </w:p>
    <w:tbl>
      <w:tblPr>
        <w:tblStyle w:val="DTFtexttable"/>
        <w:tblW w:w="15166" w:type="dxa"/>
        <w:tblLook w:val="06A0" w:firstRow="1" w:lastRow="0" w:firstColumn="1" w:lastColumn="0" w:noHBand="1" w:noVBand="1"/>
      </w:tblPr>
      <w:tblGrid>
        <w:gridCol w:w="3403"/>
        <w:gridCol w:w="6803"/>
        <w:gridCol w:w="1985"/>
        <w:gridCol w:w="2126"/>
        <w:gridCol w:w="849"/>
      </w:tblGrid>
      <w:tr w:rsidR="00EE7259" w14:paraId="4F7E335C" w14:textId="77777777" w:rsidTr="00EC1D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236C2523" w14:textId="4D060496" w:rsidR="00EE7259" w:rsidRPr="00954989" w:rsidRDefault="00EE7259" w:rsidP="00EE7259">
            <w:pPr>
              <w:rPr>
                <w:rFonts w:cstheme="minorHAnsi"/>
                <w:szCs w:val="18"/>
              </w:rPr>
            </w:pPr>
            <w:r>
              <w:lastRenderedPageBreak/>
              <w:t>Project</w:t>
            </w:r>
          </w:p>
        </w:tc>
        <w:tc>
          <w:tcPr>
            <w:tcW w:w="6803" w:type="dxa"/>
          </w:tcPr>
          <w:p w14:paraId="06D98609" w14:textId="7AEAD537" w:rsidR="00EE7259" w:rsidRPr="00954989" w:rsidRDefault="00EE7259" w:rsidP="00EE7259">
            <w:pPr>
              <w:jc w:val="both"/>
              <w:cnfStyle w:val="100000000000" w:firstRow="1" w:lastRow="0" w:firstColumn="0" w:lastColumn="0" w:oddVBand="0" w:evenVBand="0" w:oddHBand="0" w:evenHBand="0" w:firstRowFirstColumn="0" w:firstRowLastColumn="0" w:lastRowFirstColumn="0" w:lastRowLastColumn="0"/>
              <w:rPr>
                <w:rFonts w:cstheme="minorHAnsi"/>
                <w:szCs w:val="18"/>
              </w:rPr>
            </w:pPr>
            <w:r>
              <w:t>Project Description</w:t>
            </w:r>
          </w:p>
        </w:tc>
        <w:tc>
          <w:tcPr>
            <w:tcW w:w="1985" w:type="dxa"/>
          </w:tcPr>
          <w:p w14:paraId="61F7C456" w14:textId="1E02A04F" w:rsidR="00EE7259" w:rsidRPr="00954989" w:rsidRDefault="00EE7259" w:rsidP="00EE7259">
            <w:pPr>
              <w:cnfStyle w:val="100000000000" w:firstRow="1" w:lastRow="0" w:firstColumn="0" w:lastColumn="0" w:oddVBand="0" w:evenVBand="0" w:oddHBand="0" w:evenHBand="0" w:firstRowFirstColumn="0" w:firstRowLastColumn="0" w:lastRowFirstColumn="0" w:lastRowLastColumn="0"/>
              <w:rPr>
                <w:rFonts w:cstheme="minorHAnsi"/>
                <w:szCs w:val="18"/>
              </w:rPr>
            </w:pPr>
            <w:r>
              <w:t>Recipient</w:t>
            </w:r>
          </w:p>
        </w:tc>
        <w:tc>
          <w:tcPr>
            <w:tcW w:w="2126" w:type="dxa"/>
          </w:tcPr>
          <w:p w14:paraId="7933F280" w14:textId="65CCBDF4" w:rsidR="00EE7259" w:rsidRPr="00954989" w:rsidRDefault="00EE7259" w:rsidP="00EE7259">
            <w:pPr>
              <w:cnfStyle w:val="100000000000" w:firstRow="1" w:lastRow="0" w:firstColumn="0" w:lastColumn="0" w:oddVBand="0" w:evenVBand="0" w:oddHBand="0" w:evenHBand="0" w:firstRowFirstColumn="0" w:firstRowLastColumn="0" w:lastRowFirstColumn="0" w:lastRowLastColumn="0"/>
              <w:rPr>
                <w:rFonts w:cstheme="minorHAnsi"/>
                <w:szCs w:val="18"/>
              </w:rPr>
            </w:pPr>
            <w:r>
              <w:t>Location</w:t>
            </w:r>
          </w:p>
        </w:tc>
        <w:tc>
          <w:tcPr>
            <w:tcW w:w="849" w:type="dxa"/>
          </w:tcPr>
          <w:p w14:paraId="58EB21D8" w14:textId="7AA02FE0" w:rsidR="00EE7259" w:rsidRPr="00954989" w:rsidRDefault="00EE7259" w:rsidP="00EE7259">
            <w:pPr>
              <w:jc w:val="right"/>
              <w:cnfStyle w:val="100000000000" w:firstRow="1" w:lastRow="0" w:firstColumn="0" w:lastColumn="0" w:oddVBand="0" w:evenVBand="0" w:oddHBand="0" w:evenHBand="0" w:firstRowFirstColumn="0" w:firstRowLastColumn="0" w:lastRowFirstColumn="0" w:lastRowLastColumn="0"/>
              <w:rPr>
                <w:rFonts w:cstheme="minorHAnsi"/>
                <w:color w:val="000000"/>
                <w:szCs w:val="18"/>
              </w:rPr>
            </w:pPr>
            <w:r>
              <w:t>$</w:t>
            </w:r>
          </w:p>
        </w:tc>
      </w:tr>
      <w:tr w:rsidR="00EE7259" w14:paraId="3D1D1CC2" w14:textId="77777777" w:rsidTr="00EC1D04">
        <w:tc>
          <w:tcPr>
            <w:cnfStyle w:val="001000000000" w:firstRow="0" w:lastRow="0" w:firstColumn="1" w:lastColumn="0" w:oddVBand="0" w:evenVBand="0" w:oddHBand="0" w:evenHBand="0" w:firstRowFirstColumn="0" w:firstRowLastColumn="0" w:lastRowFirstColumn="0" w:lastRowLastColumn="0"/>
            <w:tcW w:w="3403" w:type="dxa"/>
          </w:tcPr>
          <w:p w14:paraId="0319DFF9" w14:textId="3234C56D" w:rsidR="00EE7259" w:rsidRPr="004738A4" w:rsidRDefault="00EE7259" w:rsidP="00EE7259">
            <w:pPr>
              <w:rPr>
                <w:szCs w:val="17"/>
              </w:rPr>
            </w:pPr>
            <w:r w:rsidRPr="004738A4">
              <w:rPr>
                <w:rFonts w:cstheme="minorHAnsi"/>
                <w:szCs w:val="17"/>
              </w:rPr>
              <w:t>Pinks Reserve Netball Court Covers</w:t>
            </w:r>
          </w:p>
        </w:tc>
        <w:tc>
          <w:tcPr>
            <w:tcW w:w="6803" w:type="dxa"/>
          </w:tcPr>
          <w:p w14:paraId="12B1FD7F" w14:textId="2D86B74C" w:rsidR="00EE7259" w:rsidRPr="004738A4" w:rsidRDefault="00EE7259" w:rsidP="00647231">
            <w:pPr>
              <w:jc w:val="both"/>
              <w:cnfStyle w:val="000000000000" w:firstRow="0" w:lastRow="0" w:firstColumn="0" w:lastColumn="0" w:oddVBand="0" w:evenVBand="0" w:oddHBand="0" w:evenHBand="0" w:firstRowFirstColumn="0" w:firstRowLastColumn="0" w:lastRowFirstColumn="0" w:lastRowLastColumn="0"/>
              <w:rPr>
                <w:szCs w:val="17"/>
              </w:rPr>
            </w:pPr>
            <w:r w:rsidRPr="004738A4">
              <w:rPr>
                <w:szCs w:val="17"/>
              </w:rPr>
              <w:t>Lillydale and Yarra Valley Netball Association would like to construct permanent court covers over some of the netball courts at Pinks Reserve to provide all-weather netball for our 2500 members, interschool sports and the local community. Our proposal is to construct permanent solid court covers over two or three existing netball courts at Pinks Reserve Kilsyth. These covers will be designed and constructed by reputable shed and shade manufacturers. Outdoor court covers area used in many schools and are often referred to as Covered Outdoor Learning Areas or COLAs.</w:t>
            </w:r>
          </w:p>
        </w:tc>
        <w:tc>
          <w:tcPr>
            <w:tcW w:w="1985" w:type="dxa"/>
          </w:tcPr>
          <w:p w14:paraId="5156A0CB" w14:textId="2432AA24" w:rsidR="00EE7259" w:rsidRPr="004738A4" w:rsidRDefault="00EE7259" w:rsidP="00EE7259">
            <w:pPr>
              <w:cnfStyle w:val="000000000000" w:firstRow="0" w:lastRow="0" w:firstColumn="0" w:lastColumn="0" w:oddVBand="0" w:evenVBand="0" w:oddHBand="0" w:evenHBand="0" w:firstRowFirstColumn="0" w:firstRowLastColumn="0" w:lastRowFirstColumn="0" w:lastRowLastColumn="0"/>
              <w:rPr>
                <w:szCs w:val="17"/>
              </w:rPr>
            </w:pPr>
            <w:r w:rsidRPr="004738A4">
              <w:rPr>
                <w:rFonts w:cstheme="minorHAnsi"/>
                <w:szCs w:val="17"/>
              </w:rPr>
              <w:t>Lillydale and Yarra Valley Netball Association</w:t>
            </w:r>
          </w:p>
        </w:tc>
        <w:tc>
          <w:tcPr>
            <w:tcW w:w="2126" w:type="dxa"/>
          </w:tcPr>
          <w:p w14:paraId="03636A4F" w14:textId="46B5DE26" w:rsidR="00EE7259" w:rsidRPr="004738A4" w:rsidRDefault="00EE7259" w:rsidP="00EE7259">
            <w:pPr>
              <w:cnfStyle w:val="000000000000" w:firstRow="0" w:lastRow="0" w:firstColumn="0" w:lastColumn="0" w:oddVBand="0" w:evenVBand="0" w:oddHBand="0" w:evenHBand="0" w:firstRowFirstColumn="0" w:firstRowLastColumn="0" w:lastRowFirstColumn="0" w:lastRowLastColumn="0"/>
              <w:rPr>
                <w:szCs w:val="17"/>
              </w:rPr>
            </w:pPr>
            <w:r w:rsidRPr="004738A4">
              <w:rPr>
                <w:rFonts w:cstheme="minorHAnsi"/>
                <w:szCs w:val="17"/>
              </w:rPr>
              <w:t>Yarra Ranges Shire Council</w:t>
            </w:r>
          </w:p>
        </w:tc>
        <w:tc>
          <w:tcPr>
            <w:tcW w:w="849" w:type="dxa"/>
          </w:tcPr>
          <w:p w14:paraId="17F21505" w14:textId="4A18450D" w:rsidR="00EE7259" w:rsidRPr="004738A4" w:rsidRDefault="00EE7259" w:rsidP="00EE7259">
            <w:pPr>
              <w:jc w:val="right"/>
              <w:cnfStyle w:val="000000000000" w:firstRow="0" w:lastRow="0" w:firstColumn="0" w:lastColumn="0" w:oddVBand="0" w:evenVBand="0" w:oddHBand="0" w:evenHBand="0" w:firstRowFirstColumn="0" w:firstRowLastColumn="0" w:lastRowFirstColumn="0" w:lastRowLastColumn="0"/>
              <w:rPr>
                <w:szCs w:val="17"/>
              </w:rPr>
            </w:pPr>
            <w:r w:rsidRPr="004738A4">
              <w:rPr>
                <w:rFonts w:cstheme="minorHAnsi"/>
                <w:color w:val="000000"/>
                <w:szCs w:val="17"/>
              </w:rPr>
              <w:t>18 182</w:t>
            </w:r>
          </w:p>
        </w:tc>
      </w:tr>
      <w:tr w:rsidR="00EE7259" w14:paraId="6746C505" w14:textId="77777777" w:rsidTr="00EC1D04">
        <w:tc>
          <w:tcPr>
            <w:cnfStyle w:val="001000000000" w:firstRow="0" w:lastRow="0" w:firstColumn="1" w:lastColumn="0" w:oddVBand="0" w:evenVBand="0" w:oddHBand="0" w:evenHBand="0" w:firstRowFirstColumn="0" w:firstRowLastColumn="0" w:lastRowFirstColumn="0" w:lastRowLastColumn="0"/>
            <w:tcW w:w="3403" w:type="dxa"/>
          </w:tcPr>
          <w:p w14:paraId="20E5244E" w14:textId="201DD71F" w:rsidR="00EE7259" w:rsidRPr="004738A4" w:rsidRDefault="00EE7259" w:rsidP="00EE7259">
            <w:pPr>
              <w:rPr>
                <w:b/>
                <w:bCs/>
                <w:szCs w:val="17"/>
              </w:rPr>
            </w:pPr>
            <w:r w:rsidRPr="004738A4">
              <w:rPr>
                <w:rFonts w:cstheme="minorHAnsi"/>
                <w:szCs w:val="17"/>
              </w:rPr>
              <w:t>Outdoor Gym Equipment Stations</w:t>
            </w:r>
          </w:p>
        </w:tc>
        <w:tc>
          <w:tcPr>
            <w:tcW w:w="6803" w:type="dxa"/>
          </w:tcPr>
          <w:p w14:paraId="11AE9869" w14:textId="33D27A1C" w:rsidR="00EE7259" w:rsidRPr="004738A4" w:rsidRDefault="00EE7259" w:rsidP="00647231">
            <w:pPr>
              <w:jc w:val="both"/>
              <w:cnfStyle w:val="000000000000" w:firstRow="0" w:lastRow="0" w:firstColumn="0" w:lastColumn="0" w:oddVBand="0" w:evenVBand="0" w:oddHBand="0" w:evenHBand="0" w:firstRowFirstColumn="0" w:firstRowLastColumn="0" w:lastRowFirstColumn="0" w:lastRowLastColumn="0"/>
              <w:rPr>
                <w:b/>
                <w:bCs/>
                <w:szCs w:val="17"/>
              </w:rPr>
            </w:pPr>
            <w:r w:rsidRPr="004738A4">
              <w:rPr>
                <w:szCs w:val="17"/>
              </w:rPr>
              <w:t>The project is to install 10 outdoor fitness equipment units at four stations along the foreshore area of Point Lonsdale and one pod of 14 units in Queenscliff in Princess Park. Outdoor gyms are open 24/7, are free to use, inclusive, accessible and a social platform. The Point Lonsdale equipment trail will have exercise equipment especially suitable for Seniors (50.5% of the Queenscliffe Borough population are over 60) but the equipment is also relevant to all teens and adults. Queenscliff will include additional equipment that will be more challenging for the more active, including sports groups.</w:t>
            </w:r>
          </w:p>
        </w:tc>
        <w:tc>
          <w:tcPr>
            <w:tcW w:w="1985" w:type="dxa"/>
          </w:tcPr>
          <w:p w14:paraId="72199FFA" w14:textId="2CA34057" w:rsidR="00EE7259" w:rsidRPr="004738A4" w:rsidRDefault="00EE7259" w:rsidP="00EE7259">
            <w:pPr>
              <w:cnfStyle w:val="000000000000" w:firstRow="0" w:lastRow="0" w:firstColumn="0" w:lastColumn="0" w:oddVBand="0" w:evenVBand="0" w:oddHBand="0" w:evenHBand="0" w:firstRowFirstColumn="0" w:firstRowLastColumn="0" w:lastRowFirstColumn="0" w:lastRowLastColumn="0"/>
              <w:rPr>
                <w:b/>
                <w:bCs/>
                <w:szCs w:val="17"/>
              </w:rPr>
            </w:pPr>
            <w:r w:rsidRPr="004738A4">
              <w:rPr>
                <w:rFonts w:cstheme="minorHAnsi"/>
                <w:szCs w:val="17"/>
              </w:rPr>
              <w:t>Borough of Queenscliffe</w:t>
            </w:r>
          </w:p>
        </w:tc>
        <w:tc>
          <w:tcPr>
            <w:tcW w:w="2126" w:type="dxa"/>
          </w:tcPr>
          <w:p w14:paraId="5C1B1DA0" w14:textId="0DE81DFA" w:rsidR="00EE7259" w:rsidRPr="004738A4" w:rsidRDefault="00EE7259" w:rsidP="00EE7259">
            <w:pPr>
              <w:cnfStyle w:val="000000000000" w:firstRow="0" w:lastRow="0" w:firstColumn="0" w:lastColumn="0" w:oddVBand="0" w:evenVBand="0" w:oddHBand="0" w:evenHBand="0" w:firstRowFirstColumn="0" w:firstRowLastColumn="0" w:lastRowFirstColumn="0" w:lastRowLastColumn="0"/>
              <w:rPr>
                <w:b/>
                <w:bCs/>
                <w:szCs w:val="17"/>
              </w:rPr>
            </w:pPr>
            <w:r w:rsidRPr="004738A4">
              <w:rPr>
                <w:rFonts w:cstheme="minorHAnsi"/>
                <w:szCs w:val="17"/>
              </w:rPr>
              <w:t>Borough of Queenscliffe</w:t>
            </w:r>
          </w:p>
        </w:tc>
        <w:tc>
          <w:tcPr>
            <w:tcW w:w="849" w:type="dxa"/>
          </w:tcPr>
          <w:p w14:paraId="174C5ADE" w14:textId="1CD2C787" w:rsidR="00EE7259" w:rsidRPr="004738A4" w:rsidRDefault="00EE7259" w:rsidP="00EE7259">
            <w:pPr>
              <w:jc w:val="right"/>
              <w:cnfStyle w:val="000000000000" w:firstRow="0" w:lastRow="0" w:firstColumn="0" w:lastColumn="0" w:oddVBand="0" w:evenVBand="0" w:oddHBand="0" w:evenHBand="0" w:firstRowFirstColumn="0" w:firstRowLastColumn="0" w:lastRowFirstColumn="0" w:lastRowLastColumn="0"/>
              <w:rPr>
                <w:b/>
                <w:bCs/>
                <w:szCs w:val="17"/>
              </w:rPr>
            </w:pPr>
            <w:r w:rsidRPr="004738A4">
              <w:rPr>
                <w:rFonts w:cstheme="minorHAnsi"/>
                <w:color w:val="000000"/>
                <w:szCs w:val="17"/>
              </w:rPr>
              <w:t>23 091</w:t>
            </w:r>
          </w:p>
        </w:tc>
      </w:tr>
      <w:tr w:rsidR="00EE7259" w14:paraId="068FE500" w14:textId="77777777" w:rsidTr="00EC1D04">
        <w:tc>
          <w:tcPr>
            <w:cnfStyle w:val="001000000000" w:firstRow="0" w:lastRow="0" w:firstColumn="1" w:lastColumn="0" w:oddVBand="0" w:evenVBand="0" w:oddHBand="0" w:evenHBand="0" w:firstRowFirstColumn="0" w:firstRowLastColumn="0" w:lastRowFirstColumn="0" w:lastRowLastColumn="0"/>
            <w:tcW w:w="3403" w:type="dxa"/>
          </w:tcPr>
          <w:p w14:paraId="3472F45F" w14:textId="5950F269" w:rsidR="00EE7259" w:rsidRPr="004738A4" w:rsidRDefault="00EE7259" w:rsidP="00EE7259">
            <w:pPr>
              <w:rPr>
                <w:rFonts w:cstheme="minorHAnsi"/>
                <w:szCs w:val="17"/>
              </w:rPr>
            </w:pPr>
            <w:r w:rsidRPr="004738A4">
              <w:rPr>
                <w:rFonts w:cstheme="minorHAnsi"/>
                <w:szCs w:val="17"/>
              </w:rPr>
              <w:t>#WildVsWarrnambool</w:t>
            </w:r>
          </w:p>
        </w:tc>
        <w:tc>
          <w:tcPr>
            <w:tcW w:w="6803" w:type="dxa"/>
          </w:tcPr>
          <w:p w14:paraId="3915B7E1" w14:textId="606D28FD" w:rsidR="00EE7259" w:rsidRPr="004738A4" w:rsidRDefault="00EE7259" w:rsidP="00647231">
            <w:pPr>
              <w:jc w:val="both"/>
              <w:cnfStyle w:val="000000000000" w:firstRow="0" w:lastRow="0" w:firstColumn="0" w:lastColumn="0" w:oddVBand="0" w:evenVBand="0" w:oddHBand="0" w:evenHBand="0" w:firstRowFirstColumn="0" w:firstRowLastColumn="0" w:lastRowFirstColumn="0" w:lastRowLastColumn="0"/>
              <w:rPr>
                <w:szCs w:val="17"/>
              </w:rPr>
            </w:pPr>
            <w:r w:rsidRPr="004738A4">
              <w:rPr>
                <w:szCs w:val="17"/>
              </w:rPr>
              <w:t>In collaboration with</w:t>
            </w:r>
            <w:r w:rsidR="00255A55">
              <w:rPr>
                <w:szCs w:val="17"/>
              </w:rPr>
              <w:t xml:space="preserve"> </w:t>
            </w:r>
            <w:r w:rsidRPr="004738A4">
              <w:rPr>
                <w:szCs w:val="17"/>
              </w:rPr>
              <w:t>residents, key locations with high public exposure have been identified as bleak and unattractive. We aim to bring revitalisation and a sense of wonder to these sites through public art that depicts the Australian wilderness taking over these structures, with an unfolding story of events painted in stages. Community will be encouraged to regularly visit the sites to experience the gradual unfolding of these stories and follow the projects progression via various forms of media. Throughout the project there will be scheduled times for the public meet with the artist on site.</w:t>
            </w:r>
          </w:p>
        </w:tc>
        <w:tc>
          <w:tcPr>
            <w:tcW w:w="1985" w:type="dxa"/>
          </w:tcPr>
          <w:p w14:paraId="113C04A3" w14:textId="2734F254" w:rsidR="00EE7259" w:rsidRPr="004738A4" w:rsidRDefault="00EE7259" w:rsidP="00EE7259">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Warrnambool City Council</w:t>
            </w:r>
          </w:p>
        </w:tc>
        <w:tc>
          <w:tcPr>
            <w:tcW w:w="2126" w:type="dxa"/>
          </w:tcPr>
          <w:p w14:paraId="468AA925" w14:textId="354147B3" w:rsidR="00EE7259" w:rsidRPr="004738A4" w:rsidRDefault="00EE7259" w:rsidP="00EE7259">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Warrnambool City Council</w:t>
            </w:r>
          </w:p>
        </w:tc>
        <w:tc>
          <w:tcPr>
            <w:tcW w:w="849" w:type="dxa"/>
          </w:tcPr>
          <w:p w14:paraId="5087D8AA" w14:textId="246866EF" w:rsidR="00EE7259" w:rsidRPr="004738A4" w:rsidRDefault="00EE7259" w:rsidP="00EE7259">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7"/>
              </w:rPr>
            </w:pPr>
            <w:r w:rsidRPr="004738A4">
              <w:rPr>
                <w:rFonts w:cstheme="minorHAnsi"/>
                <w:color w:val="000000"/>
                <w:szCs w:val="17"/>
              </w:rPr>
              <w:t>5 380</w:t>
            </w:r>
          </w:p>
        </w:tc>
      </w:tr>
      <w:tr w:rsidR="00EE7259" w14:paraId="613DE0F0" w14:textId="77777777" w:rsidTr="00EC1D04">
        <w:tc>
          <w:tcPr>
            <w:cnfStyle w:val="001000000000" w:firstRow="0" w:lastRow="0" w:firstColumn="1" w:lastColumn="0" w:oddVBand="0" w:evenVBand="0" w:oddHBand="0" w:evenHBand="0" w:firstRowFirstColumn="0" w:firstRowLastColumn="0" w:lastRowFirstColumn="0" w:lastRowLastColumn="0"/>
            <w:tcW w:w="3403" w:type="dxa"/>
          </w:tcPr>
          <w:p w14:paraId="7DFF2DAB" w14:textId="1DEB2FFB" w:rsidR="00EE7259" w:rsidRPr="004738A4" w:rsidRDefault="00EE7259" w:rsidP="00EE7259">
            <w:pPr>
              <w:rPr>
                <w:rFonts w:cstheme="minorHAnsi"/>
                <w:szCs w:val="17"/>
              </w:rPr>
            </w:pPr>
            <w:r w:rsidRPr="004738A4">
              <w:rPr>
                <w:rFonts w:cstheme="minorHAnsi"/>
                <w:szCs w:val="17"/>
              </w:rPr>
              <w:t>Activating Lake Boga</w:t>
            </w:r>
          </w:p>
        </w:tc>
        <w:tc>
          <w:tcPr>
            <w:tcW w:w="6803" w:type="dxa"/>
          </w:tcPr>
          <w:p w14:paraId="4187E64B" w14:textId="13F17A42" w:rsidR="00EE7259" w:rsidRPr="004738A4" w:rsidRDefault="00EE7259" w:rsidP="00EE7259">
            <w:pPr>
              <w:jc w:val="both"/>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 xml:space="preserve">The active path will provide all ability access that will link key assets around the </w:t>
            </w:r>
            <w:r w:rsidR="00245927">
              <w:rPr>
                <w:rFonts w:cstheme="minorHAnsi"/>
                <w:szCs w:val="17"/>
              </w:rPr>
              <w:t>East</w:t>
            </w:r>
            <w:r w:rsidRPr="004738A4">
              <w:rPr>
                <w:rFonts w:cstheme="minorHAnsi"/>
                <w:szCs w:val="17"/>
              </w:rPr>
              <w:t xml:space="preserve"> side of the lake, including the township, </w:t>
            </w:r>
            <w:r w:rsidR="00D211D2">
              <w:rPr>
                <w:rFonts w:cstheme="minorHAnsi"/>
                <w:szCs w:val="17"/>
              </w:rPr>
              <w:t>c</w:t>
            </w:r>
            <w:r w:rsidRPr="004738A4">
              <w:rPr>
                <w:rFonts w:cstheme="minorHAnsi"/>
                <w:szCs w:val="17"/>
              </w:rPr>
              <w:t xml:space="preserve">aravan </w:t>
            </w:r>
            <w:r w:rsidR="00D211D2">
              <w:rPr>
                <w:rFonts w:cstheme="minorHAnsi"/>
                <w:szCs w:val="17"/>
              </w:rPr>
              <w:t>p</w:t>
            </w:r>
            <w:r w:rsidRPr="004738A4">
              <w:rPr>
                <w:rFonts w:cstheme="minorHAnsi"/>
                <w:szCs w:val="17"/>
              </w:rPr>
              <w:t>ark and the Catalina Museum. The public related infrastructure will complement existing active paths around the lake foreshore and will cater for a variety of users in a safe environment. The project has been independently investigated, designed, costed</w:t>
            </w:r>
            <w:r w:rsidR="00255A55">
              <w:rPr>
                <w:rFonts w:cstheme="minorHAnsi"/>
                <w:szCs w:val="17"/>
              </w:rPr>
              <w:t>,</w:t>
            </w:r>
            <w:r w:rsidRPr="004738A4">
              <w:rPr>
                <w:rFonts w:cstheme="minorHAnsi"/>
                <w:szCs w:val="17"/>
              </w:rPr>
              <w:t xml:space="preserve"> and is listed as a priority project in the Lake Boga Community Plan 2018. The project has been the subject of an extensive public consultation process and will be approximately 600 metres long. Concept plans have been completed.</w:t>
            </w:r>
          </w:p>
        </w:tc>
        <w:tc>
          <w:tcPr>
            <w:tcW w:w="1985" w:type="dxa"/>
          </w:tcPr>
          <w:p w14:paraId="159A97C0" w14:textId="260F6BE7" w:rsidR="00EE7259" w:rsidRPr="004738A4" w:rsidRDefault="00EE7259" w:rsidP="00EE7259">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Swan Hill Rural City Council</w:t>
            </w:r>
          </w:p>
        </w:tc>
        <w:tc>
          <w:tcPr>
            <w:tcW w:w="2126" w:type="dxa"/>
          </w:tcPr>
          <w:p w14:paraId="66BC65AF" w14:textId="38AB45E6" w:rsidR="00EE7259" w:rsidRPr="004738A4" w:rsidRDefault="00EE7259" w:rsidP="00EE7259">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Swan Hill Rural City Council</w:t>
            </w:r>
          </w:p>
        </w:tc>
        <w:tc>
          <w:tcPr>
            <w:tcW w:w="849" w:type="dxa"/>
          </w:tcPr>
          <w:p w14:paraId="6495C89B" w14:textId="1DA55F40" w:rsidR="00EE7259" w:rsidRPr="004738A4" w:rsidRDefault="00EE7259" w:rsidP="00EE7259">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7"/>
              </w:rPr>
            </w:pPr>
            <w:r w:rsidRPr="004738A4">
              <w:rPr>
                <w:rFonts w:cstheme="minorHAnsi"/>
                <w:color w:val="000000"/>
                <w:szCs w:val="17"/>
              </w:rPr>
              <w:t>90 000</w:t>
            </w:r>
          </w:p>
        </w:tc>
      </w:tr>
      <w:tr w:rsidR="00EE7259" w14:paraId="4C2D2121" w14:textId="77777777" w:rsidTr="00EC1D04">
        <w:tc>
          <w:tcPr>
            <w:cnfStyle w:val="001000000000" w:firstRow="0" w:lastRow="0" w:firstColumn="1" w:lastColumn="0" w:oddVBand="0" w:evenVBand="0" w:oddHBand="0" w:evenHBand="0" w:firstRowFirstColumn="0" w:firstRowLastColumn="0" w:lastRowFirstColumn="0" w:lastRowLastColumn="0"/>
            <w:tcW w:w="3403" w:type="dxa"/>
          </w:tcPr>
          <w:p w14:paraId="5F014A09" w14:textId="2799670A" w:rsidR="00EE7259" w:rsidRPr="004738A4" w:rsidRDefault="00EE7259" w:rsidP="00EE7259">
            <w:pPr>
              <w:rPr>
                <w:rFonts w:cstheme="minorHAnsi"/>
                <w:szCs w:val="17"/>
              </w:rPr>
            </w:pPr>
            <w:r w:rsidRPr="004738A4">
              <w:rPr>
                <w:rFonts w:cstheme="minorHAnsi"/>
                <w:szCs w:val="17"/>
              </w:rPr>
              <w:lastRenderedPageBreak/>
              <w:t xml:space="preserve">Plenty </w:t>
            </w:r>
            <w:r w:rsidR="003828E0" w:rsidRPr="004738A4">
              <w:rPr>
                <w:rFonts w:cstheme="minorHAnsi"/>
                <w:szCs w:val="17"/>
              </w:rPr>
              <w:t>Gorge Park Mountain</w:t>
            </w:r>
            <w:r w:rsidRPr="004738A4">
              <w:rPr>
                <w:rFonts w:cstheme="minorHAnsi"/>
                <w:szCs w:val="17"/>
              </w:rPr>
              <w:t xml:space="preserve"> bike trail program</w:t>
            </w:r>
          </w:p>
        </w:tc>
        <w:tc>
          <w:tcPr>
            <w:tcW w:w="6803" w:type="dxa"/>
          </w:tcPr>
          <w:p w14:paraId="4F822C8F" w14:textId="3397E7A9" w:rsidR="00EE7259" w:rsidRPr="004738A4" w:rsidRDefault="00EE7259" w:rsidP="00EE7259">
            <w:pPr>
              <w:jc w:val="both"/>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 xml:space="preserve">Mountain biking (MTB) is a nature-based sport that is experiencing a rapid increase in popularity and participation. The Plenty Gorge Park (PGP) is immediately surrounded by the </w:t>
            </w:r>
            <w:r w:rsidR="003828E0" w:rsidRPr="004738A4">
              <w:rPr>
                <w:rFonts w:cstheme="minorHAnsi"/>
                <w:szCs w:val="17"/>
              </w:rPr>
              <w:t xml:space="preserve">Whittlesea </w:t>
            </w:r>
            <w:r w:rsidR="00B534E7" w:rsidRPr="004738A4">
              <w:rPr>
                <w:rFonts w:cstheme="minorHAnsi"/>
                <w:szCs w:val="17"/>
              </w:rPr>
              <w:t>Nillumbik Darebin</w:t>
            </w:r>
            <w:r w:rsidRPr="004738A4">
              <w:rPr>
                <w:rFonts w:cstheme="minorHAnsi"/>
                <w:szCs w:val="17"/>
              </w:rPr>
              <w:t xml:space="preserve"> and Banyule communities (550</w:t>
            </w:r>
            <w:r w:rsidR="003828E0">
              <w:rPr>
                <w:rFonts w:cstheme="minorHAnsi"/>
                <w:szCs w:val="17"/>
              </w:rPr>
              <w:t>k</w:t>
            </w:r>
            <w:r w:rsidRPr="004738A4">
              <w:rPr>
                <w:rFonts w:cstheme="minorHAnsi"/>
                <w:szCs w:val="17"/>
              </w:rPr>
              <w:t xml:space="preserve">+ population) and the MTB trail (~21km) delivered by this project will enable formal access for all levels of MTB users from beginners &amp; families to intermediate enthusiasts; not only to the immediate surrounding </w:t>
            </w:r>
            <w:r w:rsidR="00B534E7" w:rsidRPr="004738A4">
              <w:rPr>
                <w:rFonts w:cstheme="minorHAnsi"/>
                <w:szCs w:val="17"/>
              </w:rPr>
              <w:t>communities but</w:t>
            </w:r>
            <w:r w:rsidRPr="004738A4">
              <w:rPr>
                <w:rFonts w:cstheme="minorHAnsi"/>
                <w:szCs w:val="17"/>
              </w:rPr>
              <w:t xml:space="preserve"> also to the Greater Melbourne region. This project will enable and encourage MTB access on safe, well-planned, marked and maintained trails and protect significant vegetation, habitat and cultural values in PGP.</w:t>
            </w:r>
          </w:p>
        </w:tc>
        <w:tc>
          <w:tcPr>
            <w:tcW w:w="1985" w:type="dxa"/>
          </w:tcPr>
          <w:p w14:paraId="4FF45C5D" w14:textId="579649E9" w:rsidR="00EE7259" w:rsidRPr="004738A4" w:rsidRDefault="00EE7259" w:rsidP="00EE7259">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Parks Victoria</w:t>
            </w:r>
          </w:p>
        </w:tc>
        <w:tc>
          <w:tcPr>
            <w:tcW w:w="2126" w:type="dxa"/>
          </w:tcPr>
          <w:p w14:paraId="6C8843A2" w14:textId="3B9E58FF" w:rsidR="00EE7259" w:rsidRPr="004738A4" w:rsidRDefault="00EE7259" w:rsidP="00EE7259">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Nillumbik Shire Council</w:t>
            </w:r>
          </w:p>
        </w:tc>
        <w:tc>
          <w:tcPr>
            <w:tcW w:w="849" w:type="dxa"/>
          </w:tcPr>
          <w:p w14:paraId="4297949D" w14:textId="44C8F0F3" w:rsidR="00EE7259" w:rsidRPr="004738A4" w:rsidRDefault="00EE7259" w:rsidP="00EE7259">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7"/>
              </w:rPr>
            </w:pPr>
            <w:r w:rsidRPr="004738A4">
              <w:rPr>
                <w:rFonts w:cstheme="minorHAnsi"/>
                <w:color w:val="000000"/>
                <w:szCs w:val="17"/>
              </w:rPr>
              <w:t>19 500</w:t>
            </w:r>
          </w:p>
        </w:tc>
      </w:tr>
      <w:tr w:rsidR="00EE7259" w14:paraId="7D120307" w14:textId="77777777" w:rsidTr="00EC1D04">
        <w:tc>
          <w:tcPr>
            <w:cnfStyle w:val="001000000000" w:firstRow="0" w:lastRow="0" w:firstColumn="1" w:lastColumn="0" w:oddVBand="0" w:evenVBand="0" w:oddHBand="0" w:evenHBand="0" w:firstRowFirstColumn="0" w:firstRowLastColumn="0" w:lastRowFirstColumn="0" w:lastRowLastColumn="0"/>
            <w:tcW w:w="3403" w:type="dxa"/>
          </w:tcPr>
          <w:p w14:paraId="65929BDC" w14:textId="370B14C3" w:rsidR="00EE7259" w:rsidRPr="004738A4" w:rsidRDefault="00EE7259" w:rsidP="00EE7259">
            <w:pPr>
              <w:rPr>
                <w:rFonts w:cstheme="minorHAnsi"/>
                <w:szCs w:val="17"/>
              </w:rPr>
            </w:pPr>
            <w:r w:rsidRPr="004738A4">
              <w:rPr>
                <w:rFonts w:cstheme="minorHAnsi"/>
                <w:szCs w:val="17"/>
              </w:rPr>
              <w:t>Tackling online bullying in secondary schools</w:t>
            </w:r>
          </w:p>
        </w:tc>
        <w:tc>
          <w:tcPr>
            <w:tcW w:w="6803" w:type="dxa"/>
          </w:tcPr>
          <w:p w14:paraId="447242EE" w14:textId="5C2C8C77" w:rsidR="00EE7259" w:rsidRPr="004738A4" w:rsidRDefault="00EE7259" w:rsidP="00EE7259">
            <w:pPr>
              <w:jc w:val="both"/>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 xml:space="preserve">Geelong Football club has been proudly offering the Cyber Cats cyber safety program to year 7's in Geelong for the past eight years in collaboration with Headspace. Dr Bianca Klettke from Deakin University is working with staff to review and expand the program in light of the rapidly evolving way young people view and use the internet to create and evaluate an evidenced program with follow up </w:t>
            </w:r>
            <w:r w:rsidR="00B534E7" w:rsidRPr="004738A4">
              <w:rPr>
                <w:rFonts w:cstheme="minorHAnsi"/>
                <w:szCs w:val="17"/>
              </w:rPr>
              <w:t>drama-based</w:t>
            </w:r>
            <w:r w:rsidRPr="004738A4">
              <w:rPr>
                <w:rFonts w:cstheme="minorHAnsi"/>
                <w:szCs w:val="17"/>
              </w:rPr>
              <w:t xml:space="preserve"> activities to further develop student resilience and an online parent resource that can provide a framework for managing internet use in the family.</w:t>
            </w:r>
          </w:p>
        </w:tc>
        <w:tc>
          <w:tcPr>
            <w:tcW w:w="1985" w:type="dxa"/>
          </w:tcPr>
          <w:p w14:paraId="6E7E6F89" w14:textId="0678C695" w:rsidR="00EE7259" w:rsidRPr="004738A4" w:rsidRDefault="00EE7259" w:rsidP="00EE7259">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Geelong Football Club</w:t>
            </w:r>
          </w:p>
        </w:tc>
        <w:tc>
          <w:tcPr>
            <w:tcW w:w="2126" w:type="dxa"/>
          </w:tcPr>
          <w:p w14:paraId="0389DB20" w14:textId="6266E7AB" w:rsidR="00EE7259" w:rsidRPr="004738A4" w:rsidRDefault="00EE7259" w:rsidP="00EE7259">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Greater Geelong City Council</w:t>
            </w:r>
          </w:p>
        </w:tc>
        <w:tc>
          <w:tcPr>
            <w:tcW w:w="849" w:type="dxa"/>
          </w:tcPr>
          <w:p w14:paraId="5AA813F2" w14:textId="20D2650A" w:rsidR="00EE7259" w:rsidRPr="004738A4" w:rsidRDefault="00EE7259" w:rsidP="00EE7259">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7"/>
              </w:rPr>
            </w:pPr>
            <w:r w:rsidRPr="004738A4">
              <w:rPr>
                <w:rFonts w:cstheme="minorHAnsi"/>
                <w:color w:val="000000"/>
                <w:szCs w:val="17"/>
              </w:rPr>
              <w:t>4 364</w:t>
            </w:r>
          </w:p>
        </w:tc>
      </w:tr>
      <w:tr w:rsidR="00EE7259" w14:paraId="140B8B26" w14:textId="77777777" w:rsidTr="00EC1D04">
        <w:tc>
          <w:tcPr>
            <w:cnfStyle w:val="001000000000" w:firstRow="0" w:lastRow="0" w:firstColumn="1" w:lastColumn="0" w:oddVBand="0" w:evenVBand="0" w:oddHBand="0" w:evenHBand="0" w:firstRowFirstColumn="0" w:firstRowLastColumn="0" w:lastRowFirstColumn="0" w:lastRowLastColumn="0"/>
            <w:tcW w:w="3403" w:type="dxa"/>
          </w:tcPr>
          <w:p w14:paraId="378FEE51" w14:textId="3380B82B" w:rsidR="00EE7259" w:rsidRPr="004738A4" w:rsidRDefault="00EE7259" w:rsidP="00EE7259">
            <w:pPr>
              <w:rPr>
                <w:rFonts w:cstheme="minorHAnsi"/>
                <w:szCs w:val="17"/>
              </w:rPr>
            </w:pPr>
            <w:r w:rsidRPr="004738A4">
              <w:rPr>
                <w:rFonts w:cstheme="minorHAnsi"/>
                <w:szCs w:val="17"/>
              </w:rPr>
              <w:t xml:space="preserve">Feeding </w:t>
            </w:r>
            <w:r w:rsidR="00304BBE" w:rsidRPr="004738A4">
              <w:rPr>
                <w:rFonts w:cstheme="minorHAnsi"/>
                <w:szCs w:val="17"/>
              </w:rPr>
              <w:t>the</w:t>
            </w:r>
            <w:r w:rsidRPr="004738A4">
              <w:rPr>
                <w:rFonts w:cstheme="minorHAnsi"/>
                <w:szCs w:val="17"/>
              </w:rPr>
              <w:t xml:space="preserve"> Homeless &amp; Emergency Services Australia Wide</w:t>
            </w:r>
          </w:p>
        </w:tc>
        <w:tc>
          <w:tcPr>
            <w:tcW w:w="6803" w:type="dxa"/>
          </w:tcPr>
          <w:p w14:paraId="27B65CB7" w14:textId="57F49F5A" w:rsidR="00EE7259" w:rsidRPr="004738A4" w:rsidRDefault="00EE7259" w:rsidP="00EE7259">
            <w:pPr>
              <w:jc w:val="both"/>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 xml:space="preserve">Our aim is to feed the homeless once a week and then also feed the emergency service members so they can focus on the job at hand, using our food truck. In terms of emergency services, we would drive out to areas hit by natural disasters to provide sustenance and any food necessary to help the hardworking emergency service members of our community. With the feeding the homeless, this project has </w:t>
            </w:r>
            <w:r w:rsidR="00B534E7" w:rsidRPr="004738A4">
              <w:rPr>
                <w:rFonts w:cstheme="minorHAnsi"/>
                <w:szCs w:val="17"/>
              </w:rPr>
              <w:t>beg</w:t>
            </w:r>
            <w:r w:rsidR="00B534E7">
              <w:rPr>
                <w:rFonts w:cstheme="minorHAnsi"/>
                <w:szCs w:val="17"/>
              </w:rPr>
              <w:t>un,</w:t>
            </w:r>
            <w:r w:rsidRPr="004738A4">
              <w:rPr>
                <w:rFonts w:cstheme="minorHAnsi"/>
                <w:szCs w:val="17"/>
              </w:rPr>
              <w:t xml:space="preserve"> and we are looking for funding. We currently visit </w:t>
            </w:r>
            <w:r w:rsidR="00B534E7" w:rsidRPr="004738A4">
              <w:rPr>
                <w:rFonts w:cstheme="minorHAnsi"/>
                <w:szCs w:val="17"/>
              </w:rPr>
              <w:t>Franklin Street</w:t>
            </w:r>
            <w:r w:rsidRPr="004738A4">
              <w:rPr>
                <w:rFonts w:cstheme="minorHAnsi"/>
                <w:szCs w:val="17"/>
              </w:rPr>
              <w:t xml:space="preserve"> in Melbourne and feed up to 150 homeless members of our community on a weekly basis.</w:t>
            </w:r>
          </w:p>
        </w:tc>
        <w:tc>
          <w:tcPr>
            <w:tcW w:w="1985" w:type="dxa"/>
          </w:tcPr>
          <w:p w14:paraId="1A0F904E" w14:textId="0A981FEA" w:rsidR="00EE7259" w:rsidRPr="004738A4" w:rsidRDefault="00EE7259" w:rsidP="00EE7259">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Hasene Australia Ltd</w:t>
            </w:r>
          </w:p>
        </w:tc>
        <w:tc>
          <w:tcPr>
            <w:tcW w:w="2126" w:type="dxa"/>
          </w:tcPr>
          <w:p w14:paraId="621FC02C" w14:textId="090D1174" w:rsidR="00EE7259" w:rsidRPr="004738A4" w:rsidRDefault="00EE7259" w:rsidP="00EE7259">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 Melbourne</w:t>
            </w:r>
          </w:p>
        </w:tc>
        <w:tc>
          <w:tcPr>
            <w:tcW w:w="849" w:type="dxa"/>
          </w:tcPr>
          <w:p w14:paraId="771C4EE4" w14:textId="55634084" w:rsidR="00EE7259" w:rsidRPr="004738A4" w:rsidRDefault="00EE7259" w:rsidP="00EE7259">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7"/>
              </w:rPr>
            </w:pPr>
            <w:r w:rsidRPr="004738A4">
              <w:rPr>
                <w:rFonts w:cstheme="minorHAnsi"/>
                <w:color w:val="000000"/>
                <w:szCs w:val="17"/>
              </w:rPr>
              <w:t>16 909</w:t>
            </w:r>
          </w:p>
        </w:tc>
      </w:tr>
      <w:tr w:rsidR="00EE7259" w14:paraId="2BBFA8E6" w14:textId="77777777" w:rsidTr="00EC1D04">
        <w:tc>
          <w:tcPr>
            <w:cnfStyle w:val="001000000000" w:firstRow="0" w:lastRow="0" w:firstColumn="1" w:lastColumn="0" w:oddVBand="0" w:evenVBand="0" w:oddHBand="0" w:evenHBand="0" w:firstRowFirstColumn="0" w:firstRowLastColumn="0" w:lastRowFirstColumn="0" w:lastRowLastColumn="0"/>
            <w:tcW w:w="3403" w:type="dxa"/>
          </w:tcPr>
          <w:p w14:paraId="3675F0E4" w14:textId="72BF3760" w:rsidR="00EE7259" w:rsidRPr="004738A4" w:rsidRDefault="00EE7259" w:rsidP="00EE7259">
            <w:pPr>
              <w:rPr>
                <w:rFonts w:cstheme="minorHAnsi"/>
                <w:szCs w:val="17"/>
              </w:rPr>
            </w:pPr>
            <w:r w:rsidRPr="004738A4">
              <w:rPr>
                <w:rFonts w:cstheme="minorHAnsi"/>
                <w:szCs w:val="17"/>
              </w:rPr>
              <w:t>Yackandandah Care Sanctuary</w:t>
            </w:r>
          </w:p>
        </w:tc>
        <w:tc>
          <w:tcPr>
            <w:tcW w:w="6803" w:type="dxa"/>
          </w:tcPr>
          <w:p w14:paraId="65A7289A" w14:textId="2CBC4414" w:rsidR="00EE7259" w:rsidRPr="004738A4" w:rsidRDefault="00EE7259" w:rsidP="00EE7259">
            <w:pPr>
              <w:jc w:val="both"/>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The Yackandandah Care Sanctuary at Yackandandah Health Residential Aged Care Service will serve the senior residents &amp; also be open to the whole community. It will provide a therapeutic space including a barn, paddocks &amp; productive garden. Visitors can spend time with a range of animals including goats, chickens &amp; guinea pigs. Activities will include patting, brushing &amp; feeding animals, cleaning the barn and working in the garden with the help of an experienced staff member. This centre serves the wellbeing of the community as numerous studies have shown that human-animal contact can improve physical, social and mental health.</w:t>
            </w:r>
          </w:p>
        </w:tc>
        <w:tc>
          <w:tcPr>
            <w:tcW w:w="1985" w:type="dxa"/>
          </w:tcPr>
          <w:p w14:paraId="58CD8A9D" w14:textId="4D8C83D0" w:rsidR="00EE7259" w:rsidRPr="004738A4" w:rsidRDefault="00EE7259" w:rsidP="00EE7259">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Yackandandah Health</w:t>
            </w:r>
          </w:p>
        </w:tc>
        <w:tc>
          <w:tcPr>
            <w:tcW w:w="2126" w:type="dxa"/>
          </w:tcPr>
          <w:p w14:paraId="604B8DBD" w14:textId="22A9A685" w:rsidR="00EE7259" w:rsidRPr="004738A4" w:rsidRDefault="00EE7259" w:rsidP="00EE7259">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Indigo Shire Council</w:t>
            </w:r>
          </w:p>
        </w:tc>
        <w:tc>
          <w:tcPr>
            <w:tcW w:w="849" w:type="dxa"/>
          </w:tcPr>
          <w:p w14:paraId="4D896A4B" w14:textId="6165FBA1" w:rsidR="00EE7259" w:rsidRPr="004738A4" w:rsidRDefault="00EE7259" w:rsidP="00EE7259">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7"/>
              </w:rPr>
            </w:pPr>
            <w:r w:rsidRPr="004738A4">
              <w:rPr>
                <w:rFonts w:cstheme="minorHAnsi"/>
                <w:color w:val="000000"/>
                <w:szCs w:val="17"/>
              </w:rPr>
              <w:t>109 091</w:t>
            </w:r>
          </w:p>
        </w:tc>
      </w:tr>
    </w:tbl>
    <w:p w14:paraId="3F401EEC" w14:textId="77777777" w:rsidR="004738A4" w:rsidRDefault="004738A4">
      <w:r>
        <w:br w:type="page"/>
      </w:r>
    </w:p>
    <w:tbl>
      <w:tblPr>
        <w:tblStyle w:val="DTFtexttable"/>
        <w:tblW w:w="15166" w:type="dxa"/>
        <w:tblLook w:val="06A0" w:firstRow="1" w:lastRow="0" w:firstColumn="1" w:lastColumn="0" w:noHBand="1" w:noVBand="1"/>
      </w:tblPr>
      <w:tblGrid>
        <w:gridCol w:w="3403"/>
        <w:gridCol w:w="6803"/>
        <w:gridCol w:w="1985"/>
        <w:gridCol w:w="2126"/>
        <w:gridCol w:w="849"/>
      </w:tblGrid>
      <w:tr w:rsidR="004738A4" w:rsidRPr="004738A4" w14:paraId="120AC4F8" w14:textId="77777777" w:rsidTr="00EC1D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7A675067" w14:textId="615AEA8A" w:rsidR="004738A4" w:rsidRPr="004738A4" w:rsidRDefault="004738A4" w:rsidP="004738A4">
            <w:pPr>
              <w:rPr>
                <w:rFonts w:cstheme="minorHAnsi"/>
                <w:sz w:val="17"/>
                <w:szCs w:val="17"/>
              </w:rPr>
            </w:pPr>
            <w:r>
              <w:lastRenderedPageBreak/>
              <w:t>Project</w:t>
            </w:r>
          </w:p>
        </w:tc>
        <w:tc>
          <w:tcPr>
            <w:tcW w:w="6803" w:type="dxa"/>
          </w:tcPr>
          <w:p w14:paraId="688485C3" w14:textId="77E4A64B" w:rsidR="004738A4" w:rsidRPr="004738A4" w:rsidRDefault="004738A4" w:rsidP="004738A4">
            <w:pPr>
              <w:jc w:val="both"/>
              <w:cnfStyle w:val="100000000000" w:firstRow="1" w:lastRow="0" w:firstColumn="0" w:lastColumn="0" w:oddVBand="0" w:evenVBand="0" w:oddHBand="0" w:evenHBand="0" w:firstRowFirstColumn="0" w:firstRowLastColumn="0" w:lastRowFirstColumn="0" w:lastRowLastColumn="0"/>
              <w:rPr>
                <w:rFonts w:cstheme="minorHAnsi"/>
                <w:sz w:val="17"/>
                <w:szCs w:val="17"/>
              </w:rPr>
            </w:pPr>
            <w:r>
              <w:t>Project Description</w:t>
            </w:r>
          </w:p>
        </w:tc>
        <w:tc>
          <w:tcPr>
            <w:tcW w:w="1985" w:type="dxa"/>
          </w:tcPr>
          <w:p w14:paraId="3F0C7DE7" w14:textId="19CC763F" w:rsidR="004738A4" w:rsidRPr="004738A4" w:rsidRDefault="004738A4" w:rsidP="004738A4">
            <w:pPr>
              <w:cnfStyle w:val="100000000000" w:firstRow="1" w:lastRow="0" w:firstColumn="0" w:lastColumn="0" w:oddVBand="0" w:evenVBand="0" w:oddHBand="0" w:evenHBand="0" w:firstRowFirstColumn="0" w:firstRowLastColumn="0" w:lastRowFirstColumn="0" w:lastRowLastColumn="0"/>
              <w:rPr>
                <w:rFonts w:cstheme="minorHAnsi"/>
                <w:sz w:val="17"/>
                <w:szCs w:val="17"/>
              </w:rPr>
            </w:pPr>
            <w:r>
              <w:t>Recipient</w:t>
            </w:r>
          </w:p>
        </w:tc>
        <w:tc>
          <w:tcPr>
            <w:tcW w:w="2126" w:type="dxa"/>
          </w:tcPr>
          <w:p w14:paraId="5D46EE9E" w14:textId="53E1110C" w:rsidR="004738A4" w:rsidRPr="004738A4" w:rsidRDefault="004738A4" w:rsidP="004738A4">
            <w:pPr>
              <w:cnfStyle w:val="100000000000" w:firstRow="1" w:lastRow="0" w:firstColumn="0" w:lastColumn="0" w:oddVBand="0" w:evenVBand="0" w:oddHBand="0" w:evenHBand="0" w:firstRowFirstColumn="0" w:firstRowLastColumn="0" w:lastRowFirstColumn="0" w:lastRowLastColumn="0"/>
              <w:rPr>
                <w:rFonts w:cstheme="minorHAnsi"/>
                <w:sz w:val="17"/>
                <w:szCs w:val="17"/>
              </w:rPr>
            </w:pPr>
            <w:r>
              <w:t>Location</w:t>
            </w:r>
          </w:p>
        </w:tc>
        <w:tc>
          <w:tcPr>
            <w:tcW w:w="849" w:type="dxa"/>
          </w:tcPr>
          <w:p w14:paraId="053D0C3A" w14:textId="7C57E21B" w:rsidR="004738A4" w:rsidRPr="004738A4" w:rsidRDefault="004738A4" w:rsidP="004738A4">
            <w:pPr>
              <w:jc w:val="right"/>
              <w:cnfStyle w:val="100000000000" w:firstRow="1" w:lastRow="0" w:firstColumn="0" w:lastColumn="0" w:oddVBand="0" w:evenVBand="0" w:oddHBand="0" w:evenHBand="0" w:firstRowFirstColumn="0" w:firstRowLastColumn="0" w:lastRowFirstColumn="0" w:lastRowLastColumn="0"/>
              <w:rPr>
                <w:rFonts w:cstheme="minorHAnsi"/>
                <w:color w:val="000000"/>
                <w:sz w:val="17"/>
                <w:szCs w:val="17"/>
              </w:rPr>
            </w:pPr>
            <w:r>
              <w:t>$</w:t>
            </w:r>
          </w:p>
        </w:tc>
      </w:tr>
      <w:tr w:rsidR="004738A4" w:rsidRPr="004738A4" w14:paraId="490AE6AA" w14:textId="77777777" w:rsidTr="00EC1D04">
        <w:tc>
          <w:tcPr>
            <w:cnfStyle w:val="001000000000" w:firstRow="0" w:lastRow="0" w:firstColumn="1" w:lastColumn="0" w:oddVBand="0" w:evenVBand="0" w:oddHBand="0" w:evenHBand="0" w:firstRowFirstColumn="0" w:firstRowLastColumn="0" w:lastRowFirstColumn="0" w:lastRowLastColumn="0"/>
            <w:tcW w:w="3403" w:type="dxa"/>
          </w:tcPr>
          <w:p w14:paraId="2D6ECF42" w14:textId="423FEC16" w:rsidR="004738A4" w:rsidRPr="004738A4" w:rsidRDefault="004738A4" w:rsidP="004738A4">
            <w:pPr>
              <w:rPr>
                <w:rFonts w:cstheme="minorHAnsi"/>
                <w:szCs w:val="17"/>
              </w:rPr>
            </w:pPr>
            <w:r w:rsidRPr="004738A4">
              <w:rPr>
                <w:rFonts w:cstheme="minorHAnsi"/>
                <w:szCs w:val="17"/>
              </w:rPr>
              <w:t>Humans in Geelong Book to INSPIRE, CONNECT, STRENGTHEN our Community.</w:t>
            </w:r>
          </w:p>
        </w:tc>
        <w:tc>
          <w:tcPr>
            <w:tcW w:w="6803" w:type="dxa"/>
          </w:tcPr>
          <w:p w14:paraId="0F11D851" w14:textId="2950EA26" w:rsidR="004738A4" w:rsidRPr="004738A4" w:rsidRDefault="004738A4" w:rsidP="004738A4">
            <w:pPr>
              <w:jc w:val="both"/>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It's time to share positive local stories! We'll INSPIRE, CONNECT, STRENGTHEN our community by producing an inspirational  educational 200-page book: -45 stories about local change-makers -additional 35 uplifting quotes -listing all 250 stories to date -stunning local photos -capturing hearts, minds and souls -free copies for schools, libraries, neighbourhood houses and community groups -uniting our community  and the world  with positivity , creativity, hope, education and resilience -backed by City of Greater Geelong, Geelong Library and Geelong Sustainability Inc. Humans in Geelong - a dedicated team of volunteers, with no funding, using social media and demonstrating uplifting community benefits.</w:t>
            </w:r>
          </w:p>
        </w:tc>
        <w:tc>
          <w:tcPr>
            <w:tcW w:w="1985" w:type="dxa"/>
          </w:tcPr>
          <w:p w14:paraId="3AA45DE3" w14:textId="20338BB3"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Geelong Sustainability Group Incorporated</w:t>
            </w:r>
          </w:p>
        </w:tc>
        <w:tc>
          <w:tcPr>
            <w:tcW w:w="2126" w:type="dxa"/>
          </w:tcPr>
          <w:p w14:paraId="4EB2ABB9" w14:textId="748307F9"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Greater Geelong City Council</w:t>
            </w:r>
          </w:p>
        </w:tc>
        <w:tc>
          <w:tcPr>
            <w:tcW w:w="849" w:type="dxa"/>
          </w:tcPr>
          <w:p w14:paraId="3772C561" w14:textId="61D5D344" w:rsidR="004738A4" w:rsidRPr="004738A4" w:rsidRDefault="004738A4" w:rsidP="004738A4">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7"/>
              </w:rPr>
            </w:pPr>
            <w:r w:rsidRPr="004738A4">
              <w:rPr>
                <w:rFonts w:cstheme="minorHAnsi"/>
                <w:color w:val="000000"/>
                <w:szCs w:val="17"/>
              </w:rPr>
              <w:t>4 692</w:t>
            </w:r>
          </w:p>
        </w:tc>
      </w:tr>
      <w:tr w:rsidR="004738A4" w:rsidRPr="004738A4" w14:paraId="76126A0F" w14:textId="77777777" w:rsidTr="00D81123">
        <w:tc>
          <w:tcPr>
            <w:cnfStyle w:val="001000000000" w:firstRow="0" w:lastRow="0" w:firstColumn="1" w:lastColumn="0" w:oddVBand="0" w:evenVBand="0" w:oddHBand="0" w:evenHBand="0" w:firstRowFirstColumn="0" w:firstRowLastColumn="0" w:lastRowFirstColumn="0" w:lastRowLastColumn="0"/>
            <w:tcW w:w="3403" w:type="dxa"/>
          </w:tcPr>
          <w:p w14:paraId="24946740" w14:textId="3B7BBFC7" w:rsidR="004738A4" w:rsidRPr="004738A4" w:rsidRDefault="004738A4" w:rsidP="004738A4">
            <w:pPr>
              <w:rPr>
                <w:rFonts w:cstheme="minorHAnsi"/>
                <w:szCs w:val="17"/>
              </w:rPr>
            </w:pPr>
            <w:r w:rsidRPr="004738A4">
              <w:rPr>
                <w:rFonts w:cstheme="minorHAnsi"/>
                <w:szCs w:val="17"/>
              </w:rPr>
              <w:t>Yackandandah Creek Recreational Trail</w:t>
            </w:r>
          </w:p>
        </w:tc>
        <w:tc>
          <w:tcPr>
            <w:tcW w:w="6803" w:type="dxa"/>
          </w:tcPr>
          <w:p w14:paraId="6C49C23D" w14:textId="354B62F6" w:rsidR="004738A4" w:rsidRPr="004738A4" w:rsidRDefault="004738A4" w:rsidP="004738A4">
            <w:pPr>
              <w:jc w:val="both"/>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We are proposing to extend the existing trail from Yackandandah Gorge to Bells Flat Road, creating a further 1.7km of multi-use trail on crown land, following the creek. Partnering with Yack Tracks and Landcare, the trail will include directional signage and interpretive signs educating visitors about flora/fauna and history, with areas for picnics and observation. Landcare will continue wildlife monitoring with the use of motion sensor cameras and install further nest boxes in partnership with local schools. The track extension will also create a link to the Yackandandah Mountain Bike Track Network, providing a safer access point than the current road.</w:t>
            </w:r>
          </w:p>
        </w:tc>
        <w:tc>
          <w:tcPr>
            <w:tcW w:w="1985" w:type="dxa"/>
          </w:tcPr>
          <w:p w14:paraId="64AD7CA5" w14:textId="61B64C78"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Indigo Shire Council</w:t>
            </w:r>
          </w:p>
        </w:tc>
        <w:tc>
          <w:tcPr>
            <w:tcW w:w="2126" w:type="dxa"/>
          </w:tcPr>
          <w:p w14:paraId="6E93A1BA" w14:textId="29A07A93"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Indigo Shire Council</w:t>
            </w:r>
          </w:p>
        </w:tc>
        <w:tc>
          <w:tcPr>
            <w:tcW w:w="849" w:type="dxa"/>
          </w:tcPr>
          <w:p w14:paraId="30B049F8" w14:textId="0C8B3139" w:rsidR="004738A4" w:rsidRPr="004738A4" w:rsidRDefault="004738A4" w:rsidP="004738A4">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7"/>
              </w:rPr>
            </w:pPr>
            <w:r w:rsidRPr="004738A4">
              <w:rPr>
                <w:rFonts w:cstheme="minorHAnsi"/>
                <w:color w:val="000000"/>
                <w:szCs w:val="17"/>
              </w:rPr>
              <w:t>34 364</w:t>
            </w:r>
          </w:p>
        </w:tc>
      </w:tr>
      <w:tr w:rsidR="004738A4" w:rsidRPr="004738A4" w14:paraId="7AF0A1BE" w14:textId="77777777" w:rsidTr="00D81123">
        <w:tc>
          <w:tcPr>
            <w:cnfStyle w:val="001000000000" w:firstRow="0" w:lastRow="0" w:firstColumn="1" w:lastColumn="0" w:oddVBand="0" w:evenVBand="0" w:oddHBand="0" w:evenHBand="0" w:firstRowFirstColumn="0" w:firstRowLastColumn="0" w:lastRowFirstColumn="0" w:lastRowLastColumn="0"/>
            <w:tcW w:w="3403" w:type="dxa"/>
          </w:tcPr>
          <w:p w14:paraId="0B132522" w14:textId="7C79EF1B" w:rsidR="004738A4" w:rsidRPr="004738A4" w:rsidRDefault="004738A4" w:rsidP="004738A4">
            <w:pPr>
              <w:rPr>
                <w:rFonts w:cstheme="minorHAnsi"/>
                <w:szCs w:val="17"/>
              </w:rPr>
            </w:pPr>
            <w:r w:rsidRPr="004738A4">
              <w:rPr>
                <w:rFonts w:cstheme="minorHAnsi"/>
                <w:szCs w:val="17"/>
              </w:rPr>
              <w:t>Olinda Pool: Toddler Pool &amp; Play Area Upgrade</w:t>
            </w:r>
          </w:p>
        </w:tc>
        <w:tc>
          <w:tcPr>
            <w:tcW w:w="6803" w:type="dxa"/>
          </w:tcPr>
          <w:p w14:paraId="78844691" w14:textId="41880751" w:rsidR="004738A4" w:rsidRPr="004738A4" w:rsidRDefault="004738A4" w:rsidP="004738A4">
            <w:pPr>
              <w:jc w:val="both"/>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 xml:space="preserve">The key features of the project are; - a </w:t>
            </w:r>
            <w:r w:rsidR="003828E0" w:rsidRPr="004738A4">
              <w:rPr>
                <w:rFonts w:cstheme="minorHAnsi"/>
                <w:szCs w:val="17"/>
              </w:rPr>
              <w:t>purpose-built</w:t>
            </w:r>
            <w:r w:rsidRPr="004738A4">
              <w:rPr>
                <w:rFonts w:cstheme="minorHAnsi"/>
                <w:szCs w:val="17"/>
              </w:rPr>
              <w:t xml:space="preserve"> splash zone - new water play features, spray jets and fountains - renewal to the sides of the existing toddler pool - connection to the already funded solar water heating project - vibrant and improved shade sails. The upgraded toddler pool and splash zone will be accessible to all ages and all abilities.</w:t>
            </w:r>
          </w:p>
        </w:tc>
        <w:tc>
          <w:tcPr>
            <w:tcW w:w="1985" w:type="dxa"/>
          </w:tcPr>
          <w:p w14:paraId="059411E1" w14:textId="078466E1"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Olinda Community Pool Association</w:t>
            </w:r>
          </w:p>
        </w:tc>
        <w:tc>
          <w:tcPr>
            <w:tcW w:w="2126" w:type="dxa"/>
          </w:tcPr>
          <w:p w14:paraId="1C7E991E" w14:textId="7D6B776A"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Yarra Ranges Shire Council</w:t>
            </w:r>
          </w:p>
        </w:tc>
        <w:tc>
          <w:tcPr>
            <w:tcW w:w="849" w:type="dxa"/>
          </w:tcPr>
          <w:p w14:paraId="3FC4C61A" w14:textId="1ED107C2" w:rsidR="004738A4" w:rsidRPr="004738A4" w:rsidRDefault="004738A4" w:rsidP="004738A4">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7"/>
              </w:rPr>
            </w:pPr>
            <w:r w:rsidRPr="004738A4">
              <w:rPr>
                <w:rFonts w:cstheme="minorHAnsi"/>
                <w:color w:val="000000"/>
                <w:szCs w:val="17"/>
              </w:rPr>
              <w:t>15 823</w:t>
            </w:r>
          </w:p>
        </w:tc>
      </w:tr>
      <w:tr w:rsidR="004738A4" w:rsidRPr="004738A4" w14:paraId="51BEB785" w14:textId="77777777" w:rsidTr="00D81123">
        <w:tc>
          <w:tcPr>
            <w:cnfStyle w:val="001000000000" w:firstRow="0" w:lastRow="0" w:firstColumn="1" w:lastColumn="0" w:oddVBand="0" w:evenVBand="0" w:oddHBand="0" w:evenHBand="0" w:firstRowFirstColumn="0" w:firstRowLastColumn="0" w:lastRowFirstColumn="0" w:lastRowLastColumn="0"/>
            <w:tcW w:w="3403" w:type="dxa"/>
          </w:tcPr>
          <w:p w14:paraId="2E43D178" w14:textId="1C935943" w:rsidR="004738A4" w:rsidRPr="004738A4" w:rsidRDefault="004738A4" w:rsidP="004738A4">
            <w:pPr>
              <w:rPr>
                <w:rFonts w:cstheme="minorHAnsi"/>
                <w:szCs w:val="17"/>
              </w:rPr>
            </w:pPr>
            <w:r w:rsidRPr="004738A4">
              <w:rPr>
                <w:rFonts w:cstheme="minorHAnsi"/>
                <w:szCs w:val="17"/>
              </w:rPr>
              <w:t>Multi-purpose cinema facilities at the Apollo Bay Community Centre</w:t>
            </w:r>
          </w:p>
        </w:tc>
        <w:tc>
          <w:tcPr>
            <w:tcW w:w="6803" w:type="dxa"/>
          </w:tcPr>
          <w:p w14:paraId="7AC7AD60" w14:textId="759A4FC4" w:rsidR="004738A4" w:rsidRPr="004738A4" w:rsidRDefault="004738A4" w:rsidP="004738A4">
            <w:pPr>
              <w:jc w:val="both"/>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 xml:space="preserve">This project will install a professional cinema setup including retractable cinema screen, audio system, digital projector, sound control, and WIFI. It will also deliver air-conditioning, new seating, tables and storage facilities to enable multi-purpose use for conferencing, meetings, education and music events. All of the community will have access to these </w:t>
            </w:r>
            <w:r w:rsidR="00B534E7" w:rsidRPr="004738A4">
              <w:rPr>
                <w:rFonts w:cstheme="minorHAnsi"/>
                <w:szCs w:val="17"/>
              </w:rPr>
              <w:t>much-needed</w:t>
            </w:r>
            <w:r w:rsidRPr="004738A4">
              <w:rPr>
                <w:rFonts w:cstheme="minorHAnsi"/>
                <w:szCs w:val="17"/>
              </w:rPr>
              <w:t xml:space="preserve"> facilities as it will enable Apollo Bay to have its own film </w:t>
            </w:r>
            <w:r w:rsidR="003828E0" w:rsidRPr="004738A4">
              <w:rPr>
                <w:rFonts w:cstheme="minorHAnsi"/>
                <w:szCs w:val="17"/>
              </w:rPr>
              <w:t>society support</w:t>
            </w:r>
            <w:r w:rsidRPr="004738A4">
              <w:rPr>
                <w:rFonts w:cstheme="minorHAnsi"/>
                <w:szCs w:val="17"/>
              </w:rPr>
              <w:t xml:space="preserve"> its thriving arts and festival </w:t>
            </w:r>
            <w:r w:rsidR="00B534E7" w:rsidRPr="004738A4">
              <w:rPr>
                <w:rFonts w:cstheme="minorHAnsi"/>
                <w:szCs w:val="17"/>
              </w:rPr>
              <w:t>scene be</w:t>
            </w:r>
            <w:r w:rsidRPr="004738A4">
              <w:rPr>
                <w:rFonts w:cstheme="minorHAnsi"/>
                <w:szCs w:val="17"/>
              </w:rPr>
              <w:t xml:space="preserve"> a venue for </w:t>
            </w:r>
            <w:r w:rsidR="00B534E7" w:rsidRPr="004738A4">
              <w:rPr>
                <w:rFonts w:cstheme="minorHAnsi"/>
                <w:szCs w:val="17"/>
              </w:rPr>
              <w:t>events hold</w:t>
            </w:r>
            <w:r w:rsidRPr="004738A4">
              <w:rPr>
                <w:rFonts w:cstheme="minorHAnsi"/>
                <w:szCs w:val="17"/>
              </w:rPr>
              <w:t xml:space="preserve"> large meetings and training and be a place for people to stay safe, cool and occupied on days of high fire danger.</w:t>
            </w:r>
          </w:p>
        </w:tc>
        <w:tc>
          <w:tcPr>
            <w:tcW w:w="1985" w:type="dxa"/>
          </w:tcPr>
          <w:p w14:paraId="59533256" w14:textId="7404D506"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Great Ocean Road Health</w:t>
            </w:r>
          </w:p>
        </w:tc>
        <w:tc>
          <w:tcPr>
            <w:tcW w:w="2126" w:type="dxa"/>
          </w:tcPr>
          <w:p w14:paraId="67BEEDD3" w14:textId="786D3732"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Colac-Otway Shire Council</w:t>
            </w:r>
          </w:p>
        </w:tc>
        <w:tc>
          <w:tcPr>
            <w:tcW w:w="849" w:type="dxa"/>
          </w:tcPr>
          <w:p w14:paraId="22B696AA" w14:textId="10EB6849" w:rsidR="004738A4" w:rsidRPr="004738A4" w:rsidRDefault="004738A4" w:rsidP="004738A4">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7"/>
              </w:rPr>
            </w:pPr>
            <w:r w:rsidRPr="004738A4">
              <w:rPr>
                <w:rFonts w:cstheme="minorHAnsi"/>
                <w:color w:val="000000"/>
                <w:szCs w:val="17"/>
              </w:rPr>
              <w:t>18 182</w:t>
            </w:r>
          </w:p>
        </w:tc>
      </w:tr>
    </w:tbl>
    <w:p w14:paraId="3AACECF4" w14:textId="77777777" w:rsidR="006C19D3" w:rsidRDefault="006C19D3">
      <w:r>
        <w:br w:type="page"/>
      </w:r>
    </w:p>
    <w:tbl>
      <w:tblPr>
        <w:tblStyle w:val="DTFtexttable"/>
        <w:tblW w:w="15166" w:type="dxa"/>
        <w:tblLook w:val="06A0" w:firstRow="1" w:lastRow="0" w:firstColumn="1" w:lastColumn="0" w:noHBand="1" w:noVBand="1"/>
      </w:tblPr>
      <w:tblGrid>
        <w:gridCol w:w="3403"/>
        <w:gridCol w:w="6803"/>
        <w:gridCol w:w="1985"/>
        <w:gridCol w:w="2126"/>
        <w:gridCol w:w="849"/>
      </w:tblGrid>
      <w:tr w:rsidR="006C19D3" w14:paraId="044773F1" w14:textId="77777777" w:rsidTr="00D811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7EAA2092" w14:textId="36D4D150" w:rsidR="006C19D3" w:rsidRPr="00954989" w:rsidRDefault="006C19D3" w:rsidP="006C19D3">
            <w:pPr>
              <w:rPr>
                <w:rFonts w:cstheme="minorHAnsi"/>
                <w:szCs w:val="18"/>
              </w:rPr>
            </w:pPr>
            <w:r>
              <w:lastRenderedPageBreak/>
              <w:t>Project</w:t>
            </w:r>
          </w:p>
        </w:tc>
        <w:tc>
          <w:tcPr>
            <w:tcW w:w="6803" w:type="dxa"/>
          </w:tcPr>
          <w:p w14:paraId="5FB06D62" w14:textId="1D6ECCBF" w:rsidR="006C19D3" w:rsidRPr="00954989" w:rsidRDefault="006C19D3" w:rsidP="006C19D3">
            <w:pPr>
              <w:jc w:val="both"/>
              <w:cnfStyle w:val="100000000000" w:firstRow="1" w:lastRow="0" w:firstColumn="0" w:lastColumn="0" w:oddVBand="0" w:evenVBand="0" w:oddHBand="0" w:evenHBand="0" w:firstRowFirstColumn="0" w:firstRowLastColumn="0" w:lastRowFirstColumn="0" w:lastRowLastColumn="0"/>
              <w:rPr>
                <w:rFonts w:cstheme="minorHAnsi"/>
                <w:szCs w:val="18"/>
              </w:rPr>
            </w:pPr>
            <w:r>
              <w:t>Project Description</w:t>
            </w:r>
          </w:p>
        </w:tc>
        <w:tc>
          <w:tcPr>
            <w:tcW w:w="1985" w:type="dxa"/>
          </w:tcPr>
          <w:p w14:paraId="0E613B9F" w14:textId="3EB17754" w:rsidR="006C19D3" w:rsidRPr="00954989" w:rsidRDefault="006C19D3" w:rsidP="006C19D3">
            <w:pPr>
              <w:cnfStyle w:val="100000000000" w:firstRow="1" w:lastRow="0" w:firstColumn="0" w:lastColumn="0" w:oddVBand="0" w:evenVBand="0" w:oddHBand="0" w:evenHBand="0" w:firstRowFirstColumn="0" w:firstRowLastColumn="0" w:lastRowFirstColumn="0" w:lastRowLastColumn="0"/>
              <w:rPr>
                <w:rFonts w:cstheme="minorHAnsi"/>
                <w:szCs w:val="18"/>
              </w:rPr>
            </w:pPr>
            <w:r>
              <w:t>Recipient</w:t>
            </w:r>
          </w:p>
        </w:tc>
        <w:tc>
          <w:tcPr>
            <w:tcW w:w="2126" w:type="dxa"/>
          </w:tcPr>
          <w:p w14:paraId="4338EF45" w14:textId="393BB758" w:rsidR="006C19D3" w:rsidRPr="00954989" w:rsidRDefault="006C19D3" w:rsidP="006C19D3">
            <w:pPr>
              <w:cnfStyle w:val="100000000000" w:firstRow="1" w:lastRow="0" w:firstColumn="0" w:lastColumn="0" w:oddVBand="0" w:evenVBand="0" w:oddHBand="0" w:evenHBand="0" w:firstRowFirstColumn="0" w:firstRowLastColumn="0" w:lastRowFirstColumn="0" w:lastRowLastColumn="0"/>
              <w:rPr>
                <w:rFonts w:cstheme="minorHAnsi"/>
                <w:szCs w:val="18"/>
              </w:rPr>
            </w:pPr>
            <w:r>
              <w:t>Location</w:t>
            </w:r>
          </w:p>
        </w:tc>
        <w:tc>
          <w:tcPr>
            <w:tcW w:w="849" w:type="dxa"/>
          </w:tcPr>
          <w:p w14:paraId="7A3FFFDB" w14:textId="42F57F0A" w:rsidR="006C19D3" w:rsidRPr="00954989" w:rsidRDefault="006C19D3" w:rsidP="006C19D3">
            <w:pPr>
              <w:jc w:val="right"/>
              <w:cnfStyle w:val="100000000000" w:firstRow="1" w:lastRow="0" w:firstColumn="0" w:lastColumn="0" w:oddVBand="0" w:evenVBand="0" w:oddHBand="0" w:evenHBand="0" w:firstRowFirstColumn="0" w:firstRowLastColumn="0" w:lastRowFirstColumn="0" w:lastRowLastColumn="0"/>
              <w:rPr>
                <w:rFonts w:cstheme="minorHAnsi"/>
                <w:color w:val="000000"/>
                <w:szCs w:val="18"/>
              </w:rPr>
            </w:pPr>
            <w:r>
              <w:t>$</w:t>
            </w:r>
          </w:p>
        </w:tc>
      </w:tr>
      <w:tr w:rsidR="006C19D3" w14:paraId="458FA783" w14:textId="77777777" w:rsidTr="00D81123">
        <w:tc>
          <w:tcPr>
            <w:cnfStyle w:val="001000000000" w:firstRow="0" w:lastRow="0" w:firstColumn="1" w:lastColumn="0" w:oddVBand="0" w:evenVBand="0" w:oddHBand="0" w:evenHBand="0" w:firstRowFirstColumn="0" w:firstRowLastColumn="0" w:lastRowFirstColumn="0" w:lastRowLastColumn="0"/>
            <w:tcW w:w="3403" w:type="dxa"/>
          </w:tcPr>
          <w:p w14:paraId="452F6231" w14:textId="331A2947" w:rsidR="006C19D3" w:rsidRPr="004738A4" w:rsidRDefault="006C19D3" w:rsidP="006C19D3">
            <w:pPr>
              <w:rPr>
                <w:rFonts w:cstheme="minorHAnsi"/>
                <w:szCs w:val="17"/>
              </w:rPr>
            </w:pPr>
            <w:r w:rsidRPr="004738A4">
              <w:rPr>
                <w:rFonts w:cstheme="minorHAnsi"/>
                <w:szCs w:val="17"/>
              </w:rPr>
              <w:t>Air Ambulance Heli Pad</w:t>
            </w:r>
          </w:p>
        </w:tc>
        <w:tc>
          <w:tcPr>
            <w:tcW w:w="6803" w:type="dxa"/>
          </w:tcPr>
          <w:p w14:paraId="45D6C1AD" w14:textId="0DAE56B9" w:rsidR="006C19D3" w:rsidRPr="004738A4" w:rsidRDefault="006C19D3" w:rsidP="006C19D3">
            <w:pPr>
              <w:jc w:val="both"/>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The Cobden Airport needs a dedicated concrete helipad. The newest Air Ambulance helicopter is now larger with wheels. The helicopter was landing at the local football grounds but due to not having skids it has sunk into the ground. The Airfield in Cobden has a sealed runway and pilot activated lighting. The current landing area for the helicopters is gravel and needs to be upgraded to concrete for all year-round access with no dust or soft ground. This area has road ambulance access but is locked and secure from the public and keeping all aviation together.</w:t>
            </w:r>
          </w:p>
        </w:tc>
        <w:tc>
          <w:tcPr>
            <w:tcW w:w="1985" w:type="dxa"/>
          </w:tcPr>
          <w:p w14:paraId="5AD0D573" w14:textId="7441A715" w:rsidR="006C19D3" w:rsidRPr="004738A4" w:rsidRDefault="006C19D3" w:rsidP="006C19D3">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Corangamite Shire Council</w:t>
            </w:r>
          </w:p>
        </w:tc>
        <w:tc>
          <w:tcPr>
            <w:tcW w:w="2126" w:type="dxa"/>
          </w:tcPr>
          <w:p w14:paraId="1899812F" w14:textId="15B3D375" w:rsidR="006C19D3" w:rsidRPr="004738A4" w:rsidRDefault="006C19D3" w:rsidP="006C19D3">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Corangamite Shire Council</w:t>
            </w:r>
          </w:p>
        </w:tc>
        <w:tc>
          <w:tcPr>
            <w:tcW w:w="849" w:type="dxa"/>
          </w:tcPr>
          <w:p w14:paraId="53FDAAD6" w14:textId="2EC3E8AD" w:rsidR="006C19D3" w:rsidRPr="004738A4" w:rsidRDefault="006C19D3" w:rsidP="006C19D3">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7"/>
              </w:rPr>
            </w:pPr>
            <w:r w:rsidRPr="004738A4">
              <w:rPr>
                <w:rFonts w:cstheme="minorHAnsi"/>
                <w:color w:val="000000"/>
                <w:szCs w:val="17"/>
              </w:rPr>
              <w:t>2 727</w:t>
            </w:r>
          </w:p>
        </w:tc>
      </w:tr>
      <w:tr w:rsidR="006C19D3" w14:paraId="048D3C8F" w14:textId="77777777" w:rsidTr="00D81123">
        <w:tc>
          <w:tcPr>
            <w:cnfStyle w:val="001000000000" w:firstRow="0" w:lastRow="0" w:firstColumn="1" w:lastColumn="0" w:oddVBand="0" w:evenVBand="0" w:oddHBand="0" w:evenHBand="0" w:firstRowFirstColumn="0" w:firstRowLastColumn="0" w:lastRowFirstColumn="0" w:lastRowLastColumn="0"/>
            <w:tcW w:w="3403" w:type="dxa"/>
          </w:tcPr>
          <w:p w14:paraId="5FF02EA5" w14:textId="3958DFCA" w:rsidR="006C19D3" w:rsidRPr="004738A4" w:rsidRDefault="006C19D3" w:rsidP="006C19D3">
            <w:pPr>
              <w:rPr>
                <w:rFonts w:cstheme="minorHAnsi"/>
                <w:szCs w:val="17"/>
              </w:rPr>
            </w:pPr>
            <w:r w:rsidRPr="004738A4">
              <w:rPr>
                <w:rFonts w:cstheme="minorHAnsi"/>
                <w:szCs w:val="17"/>
              </w:rPr>
              <w:t>Tongala Community Fitness Track and Equipment</w:t>
            </w:r>
          </w:p>
        </w:tc>
        <w:tc>
          <w:tcPr>
            <w:tcW w:w="6803" w:type="dxa"/>
          </w:tcPr>
          <w:p w14:paraId="1C3A56E5" w14:textId="218E17CF" w:rsidR="006C19D3" w:rsidRPr="004738A4" w:rsidRDefault="006C19D3" w:rsidP="006C19D3">
            <w:pPr>
              <w:jc w:val="both"/>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The Community Fitness Track and Equipment will include a multi-purpose walking/running track and 8-10 fitness stations that are open and free to the public. The Fitness Track and Equipment will be located at the Tongala Primary School to be used by the students for morning huff and puff, PE sessions and incidental exercise. Out of school hours, the Fitness Track and Equipment will be available for use by the entire Tongala community. Research shows that the cluster design of the fitness equipment increases participation by making exercise fun and social. So come on Tongala, let’s get active together!</w:t>
            </w:r>
          </w:p>
        </w:tc>
        <w:tc>
          <w:tcPr>
            <w:tcW w:w="1985" w:type="dxa"/>
          </w:tcPr>
          <w:p w14:paraId="052458B3" w14:textId="6334285A" w:rsidR="006C19D3" w:rsidRPr="004738A4" w:rsidRDefault="006C19D3" w:rsidP="006C19D3">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Tongala Primary School</w:t>
            </w:r>
          </w:p>
        </w:tc>
        <w:tc>
          <w:tcPr>
            <w:tcW w:w="2126" w:type="dxa"/>
          </w:tcPr>
          <w:p w14:paraId="5E6B85C5" w14:textId="62FD01D3" w:rsidR="006C19D3" w:rsidRPr="004738A4" w:rsidRDefault="006C19D3" w:rsidP="006C19D3">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Campaspe Shire Council</w:t>
            </w:r>
          </w:p>
        </w:tc>
        <w:tc>
          <w:tcPr>
            <w:tcW w:w="849" w:type="dxa"/>
          </w:tcPr>
          <w:p w14:paraId="5DF7BFFD" w14:textId="1F3BE288" w:rsidR="006C19D3" w:rsidRPr="004738A4" w:rsidRDefault="006C19D3" w:rsidP="006C19D3">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7"/>
              </w:rPr>
            </w:pPr>
            <w:r w:rsidRPr="004738A4">
              <w:rPr>
                <w:rFonts w:cstheme="minorHAnsi"/>
                <w:color w:val="000000"/>
                <w:szCs w:val="17"/>
              </w:rPr>
              <w:t>9 955</w:t>
            </w:r>
          </w:p>
        </w:tc>
      </w:tr>
      <w:tr w:rsidR="006C19D3" w14:paraId="7AD5EDC3" w14:textId="77777777" w:rsidTr="00D81123">
        <w:tc>
          <w:tcPr>
            <w:cnfStyle w:val="001000000000" w:firstRow="0" w:lastRow="0" w:firstColumn="1" w:lastColumn="0" w:oddVBand="0" w:evenVBand="0" w:oddHBand="0" w:evenHBand="0" w:firstRowFirstColumn="0" w:firstRowLastColumn="0" w:lastRowFirstColumn="0" w:lastRowLastColumn="0"/>
            <w:tcW w:w="3403" w:type="dxa"/>
          </w:tcPr>
          <w:p w14:paraId="50B1DC6D" w14:textId="7C0F58EF" w:rsidR="006C19D3" w:rsidRPr="004738A4" w:rsidRDefault="006C19D3" w:rsidP="006C19D3">
            <w:pPr>
              <w:rPr>
                <w:rFonts w:cstheme="minorHAnsi"/>
                <w:szCs w:val="17"/>
              </w:rPr>
            </w:pPr>
            <w:r w:rsidRPr="004738A4">
              <w:rPr>
                <w:rFonts w:cstheme="minorHAnsi"/>
                <w:szCs w:val="17"/>
              </w:rPr>
              <w:t>Saving the Rutherglen Scout Hall for future generations</w:t>
            </w:r>
          </w:p>
        </w:tc>
        <w:tc>
          <w:tcPr>
            <w:tcW w:w="6803" w:type="dxa"/>
          </w:tcPr>
          <w:p w14:paraId="52621B5C" w14:textId="2ECF085A" w:rsidR="006C19D3" w:rsidRPr="004738A4" w:rsidRDefault="006C19D3" w:rsidP="006C19D3">
            <w:pPr>
              <w:jc w:val="both"/>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 xml:space="preserve">The Rutherglen Scout Hall has been home to the 1st Rutherglen Scout Group since 1910 and is used by 60 children and </w:t>
            </w:r>
            <w:r w:rsidR="00255A55">
              <w:rPr>
                <w:rFonts w:cstheme="minorHAnsi"/>
                <w:szCs w:val="17"/>
              </w:rPr>
              <w:t>about eight</w:t>
            </w:r>
            <w:r w:rsidRPr="004738A4">
              <w:rPr>
                <w:rFonts w:cstheme="minorHAnsi"/>
                <w:szCs w:val="17"/>
              </w:rPr>
              <w:t xml:space="preserve"> volunteer leaders every week for the teaching of life skills, leadership, responsibility</w:t>
            </w:r>
            <w:r w:rsidR="00255A55">
              <w:rPr>
                <w:rFonts w:cstheme="minorHAnsi"/>
                <w:szCs w:val="17"/>
              </w:rPr>
              <w:t>,</w:t>
            </w:r>
            <w:r w:rsidRPr="004738A4">
              <w:rPr>
                <w:rFonts w:cstheme="minorHAnsi"/>
                <w:szCs w:val="17"/>
              </w:rPr>
              <w:t xml:space="preserve"> and service. The hall is also open to other community groups as a relaxed, welcoming place to gather, create and learn. Unfortunately, the hall requires significant structural works for it to continue to serve as the home for future generations of community leaders. If these issues are not addressed, the hall will continue to degrade to the point that it will be unsafe to use.</w:t>
            </w:r>
          </w:p>
        </w:tc>
        <w:tc>
          <w:tcPr>
            <w:tcW w:w="1985" w:type="dxa"/>
          </w:tcPr>
          <w:p w14:paraId="18C0897E" w14:textId="1BF40466" w:rsidR="006C19D3" w:rsidRPr="004738A4" w:rsidRDefault="006C19D3" w:rsidP="006C19D3">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The Scout Association of Australia Victorian Branch</w:t>
            </w:r>
          </w:p>
        </w:tc>
        <w:tc>
          <w:tcPr>
            <w:tcW w:w="2126" w:type="dxa"/>
          </w:tcPr>
          <w:p w14:paraId="2D675DEC" w14:textId="7B598A4D" w:rsidR="006C19D3" w:rsidRPr="004738A4" w:rsidRDefault="006C19D3" w:rsidP="006C19D3">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Indigo Shire Council</w:t>
            </w:r>
          </w:p>
        </w:tc>
        <w:tc>
          <w:tcPr>
            <w:tcW w:w="849" w:type="dxa"/>
          </w:tcPr>
          <w:p w14:paraId="718AF495" w14:textId="351BB697" w:rsidR="006C19D3" w:rsidRPr="004738A4" w:rsidRDefault="006C19D3" w:rsidP="006C19D3">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7"/>
              </w:rPr>
            </w:pPr>
            <w:r w:rsidRPr="004738A4">
              <w:rPr>
                <w:rFonts w:cstheme="minorHAnsi"/>
                <w:color w:val="000000"/>
                <w:szCs w:val="17"/>
              </w:rPr>
              <w:t>72 727</w:t>
            </w:r>
          </w:p>
        </w:tc>
      </w:tr>
      <w:tr w:rsidR="006C19D3" w14:paraId="634A355C" w14:textId="77777777" w:rsidTr="00D81123">
        <w:tc>
          <w:tcPr>
            <w:cnfStyle w:val="001000000000" w:firstRow="0" w:lastRow="0" w:firstColumn="1" w:lastColumn="0" w:oddVBand="0" w:evenVBand="0" w:oddHBand="0" w:evenHBand="0" w:firstRowFirstColumn="0" w:firstRowLastColumn="0" w:lastRowFirstColumn="0" w:lastRowLastColumn="0"/>
            <w:tcW w:w="3403" w:type="dxa"/>
          </w:tcPr>
          <w:p w14:paraId="4A4E405B" w14:textId="30EDE95B" w:rsidR="006C19D3" w:rsidRPr="004738A4" w:rsidRDefault="006C19D3" w:rsidP="006C19D3">
            <w:pPr>
              <w:rPr>
                <w:rFonts w:cstheme="minorHAnsi"/>
                <w:szCs w:val="17"/>
              </w:rPr>
            </w:pPr>
            <w:r w:rsidRPr="004738A4">
              <w:rPr>
                <w:rFonts w:cstheme="minorHAnsi"/>
                <w:szCs w:val="17"/>
              </w:rPr>
              <w:t>Cavendish Recreation Reserve &amp; Campground Amenities Replacement</w:t>
            </w:r>
          </w:p>
        </w:tc>
        <w:tc>
          <w:tcPr>
            <w:tcW w:w="6803" w:type="dxa"/>
          </w:tcPr>
          <w:p w14:paraId="3707C2F8" w14:textId="1CDC459A" w:rsidR="006C19D3" w:rsidRPr="004738A4" w:rsidRDefault="006C19D3" w:rsidP="006C19D3">
            <w:pPr>
              <w:jc w:val="both"/>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 xml:space="preserve">The aim of our project is to improve the liveability in the community by replacing the existing facility at the </w:t>
            </w:r>
            <w:r w:rsidR="00D211D2">
              <w:rPr>
                <w:rFonts w:cstheme="minorHAnsi"/>
                <w:szCs w:val="17"/>
              </w:rPr>
              <w:t>r</w:t>
            </w:r>
            <w:r w:rsidRPr="004738A4">
              <w:rPr>
                <w:rFonts w:cstheme="minorHAnsi"/>
                <w:szCs w:val="17"/>
              </w:rPr>
              <w:t xml:space="preserve">ecreation </w:t>
            </w:r>
            <w:r w:rsidR="00D211D2">
              <w:rPr>
                <w:rFonts w:cstheme="minorHAnsi"/>
                <w:szCs w:val="17"/>
              </w:rPr>
              <w:t>r</w:t>
            </w:r>
            <w:r w:rsidRPr="004738A4">
              <w:rPr>
                <w:rFonts w:cstheme="minorHAnsi"/>
                <w:szCs w:val="17"/>
              </w:rPr>
              <w:t xml:space="preserve">eserve and </w:t>
            </w:r>
            <w:r w:rsidR="00D211D2">
              <w:rPr>
                <w:rFonts w:cstheme="minorHAnsi"/>
                <w:szCs w:val="17"/>
              </w:rPr>
              <w:t>c</w:t>
            </w:r>
            <w:r w:rsidRPr="004738A4">
              <w:rPr>
                <w:rFonts w:cstheme="minorHAnsi"/>
                <w:szCs w:val="17"/>
              </w:rPr>
              <w:t>ampground which is in extremely poor condition, with a new facility which will have disabled and ambulant access, as well as showers and toilets to better cater for our current and future needs. We would like to be able to provide facilities that cater for people with all levels of disabilities to be able to fulfil their sporting and recreational requirements and encourage participation in community events.</w:t>
            </w:r>
          </w:p>
        </w:tc>
        <w:tc>
          <w:tcPr>
            <w:tcW w:w="1985" w:type="dxa"/>
          </w:tcPr>
          <w:p w14:paraId="3FCF6AC0" w14:textId="49D35D0B" w:rsidR="006C19D3" w:rsidRPr="004738A4" w:rsidRDefault="006C19D3" w:rsidP="006C19D3">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Cavendish Recreation Reserve</w:t>
            </w:r>
          </w:p>
        </w:tc>
        <w:tc>
          <w:tcPr>
            <w:tcW w:w="2126" w:type="dxa"/>
          </w:tcPr>
          <w:p w14:paraId="133F2C9B" w14:textId="4CA556B2" w:rsidR="006C19D3" w:rsidRPr="004738A4" w:rsidRDefault="006C19D3" w:rsidP="006C19D3">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Southern Grampians Shire Council</w:t>
            </w:r>
          </w:p>
        </w:tc>
        <w:tc>
          <w:tcPr>
            <w:tcW w:w="849" w:type="dxa"/>
          </w:tcPr>
          <w:p w14:paraId="799EFC83" w14:textId="7DFBD37C" w:rsidR="006C19D3" w:rsidRPr="004738A4" w:rsidRDefault="006C19D3" w:rsidP="006C19D3">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7"/>
              </w:rPr>
            </w:pPr>
            <w:r w:rsidRPr="004738A4">
              <w:rPr>
                <w:rFonts w:cstheme="minorHAnsi"/>
                <w:color w:val="000000"/>
                <w:szCs w:val="17"/>
              </w:rPr>
              <w:t>136 353</w:t>
            </w:r>
          </w:p>
        </w:tc>
      </w:tr>
    </w:tbl>
    <w:p w14:paraId="584E5FE0" w14:textId="77777777" w:rsidR="004738A4" w:rsidRDefault="004738A4">
      <w:r>
        <w:br w:type="page"/>
      </w:r>
    </w:p>
    <w:tbl>
      <w:tblPr>
        <w:tblStyle w:val="DTFtexttable"/>
        <w:tblW w:w="15166" w:type="dxa"/>
        <w:tblLook w:val="06A0" w:firstRow="1" w:lastRow="0" w:firstColumn="1" w:lastColumn="0" w:noHBand="1" w:noVBand="1"/>
      </w:tblPr>
      <w:tblGrid>
        <w:gridCol w:w="3403"/>
        <w:gridCol w:w="6803"/>
        <w:gridCol w:w="1985"/>
        <w:gridCol w:w="2126"/>
        <w:gridCol w:w="849"/>
      </w:tblGrid>
      <w:tr w:rsidR="004738A4" w14:paraId="79D6ACB7" w14:textId="77777777" w:rsidTr="00EC1D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5E8357BC" w14:textId="1D189143" w:rsidR="004738A4" w:rsidRPr="004738A4" w:rsidRDefault="004738A4" w:rsidP="004738A4">
            <w:pPr>
              <w:rPr>
                <w:rFonts w:cstheme="minorHAnsi"/>
                <w:sz w:val="17"/>
                <w:szCs w:val="17"/>
              </w:rPr>
            </w:pPr>
            <w:r>
              <w:lastRenderedPageBreak/>
              <w:t>Project</w:t>
            </w:r>
          </w:p>
        </w:tc>
        <w:tc>
          <w:tcPr>
            <w:tcW w:w="6803" w:type="dxa"/>
          </w:tcPr>
          <w:p w14:paraId="6FC9AB2C" w14:textId="52897C33" w:rsidR="004738A4" w:rsidRPr="004738A4" w:rsidRDefault="004738A4" w:rsidP="004738A4">
            <w:pPr>
              <w:jc w:val="both"/>
              <w:cnfStyle w:val="100000000000" w:firstRow="1" w:lastRow="0" w:firstColumn="0" w:lastColumn="0" w:oddVBand="0" w:evenVBand="0" w:oddHBand="0" w:evenHBand="0" w:firstRowFirstColumn="0" w:firstRowLastColumn="0" w:lastRowFirstColumn="0" w:lastRowLastColumn="0"/>
              <w:rPr>
                <w:rFonts w:cstheme="minorHAnsi"/>
                <w:sz w:val="17"/>
                <w:szCs w:val="17"/>
              </w:rPr>
            </w:pPr>
            <w:r>
              <w:t>Project Description</w:t>
            </w:r>
          </w:p>
        </w:tc>
        <w:tc>
          <w:tcPr>
            <w:tcW w:w="1985" w:type="dxa"/>
          </w:tcPr>
          <w:p w14:paraId="26B8BC0F" w14:textId="7F6E8797" w:rsidR="004738A4" w:rsidRPr="004738A4" w:rsidRDefault="004738A4" w:rsidP="004738A4">
            <w:pPr>
              <w:cnfStyle w:val="100000000000" w:firstRow="1" w:lastRow="0" w:firstColumn="0" w:lastColumn="0" w:oddVBand="0" w:evenVBand="0" w:oddHBand="0" w:evenHBand="0" w:firstRowFirstColumn="0" w:firstRowLastColumn="0" w:lastRowFirstColumn="0" w:lastRowLastColumn="0"/>
              <w:rPr>
                <w:rFonts w:cstheme="minorHAnsi"/>
                <w:sz w:val="17"/>
                <w:szCs w:val="17"/>
              </w:rPr>
            </w:pPr>
            <w:r>
              <w:t>Recipient</w:t>
            </w:r>
          </w:p>
        </w:tc>
        <w:tc>
          <w:tcPr>
            <w:tcW w:w="2126" w:type="dxa"/>
          </w:tcPr>
          <w:p w14:paraId="181355B5" w14:textId="4E54AE9B" w:rsidR="004738A4" w:rsidRPr="004738A4" w:rsidRDefault="004738A4" w:rsidP="004738A4">
            <w:pPr>
              <w:cnfStyle w:val="100000000000" w:firstRow="1" w:lastRow="0" w:firstColumn="0" w:lastColumn="0" w:oddVBand="0" w:evenVBand="0" w:oddHBand="0" w:evenHBand="0" w:firstRowFirstColumn="0" w:firstRowLastColumn="0" w:lastRowFirstColumn="0" w:lastRowLastColumn="0"/>
              <w:rPr>
                <w:rFonts w:cstheme="minorHAnsi"/>
                <w:sz w:val="17"/>
                <w:szCs w:val="17"/>
              </w:rPr>
            </w:pPr>
            <w:r>
              <w:t>Location</w:t>
            </w:r>
          </w:p>
        </w:tc>
        <w:tc>
          <w:tcPr>
            <w:tcW w:w="849" w:type="dxa"/>
          </w:tcPr>
          <w:p w14:paraId="38CBB475" w14:textId="21BB48CD" w:rsidR="004738A4" w:rsidRPr="004738A4" w:rsidRDefault="004738A4" w:rsidP="004738A4">
            <w:pPr>
              <w:jc w:val="right"/>
              <w:cnfStyle w:val="100000000000" w:firstRow="1" w:lastRow="0" w:firstColumn="0" w:lastColumn="0" w:oddVBand="0" w:evenVBand="0" w:oddHBand="0" w:evenHBand="0" w:firstRowFirstColumn="0" w:firstRowLastColumn="0" w:lastRowFirstColumn="0" w:lastRowLastColumn="0"/>
              <w:rPr>
                <w:rFonts w:cstheme="minorHAnsi"/>
                <w:sz w:val="17"/>
                <w:szCs w:val="17"/>
              </w:rPr>
            </w:pPr>
            <w:r>
              <w:t>$</w:t>
            </w:r>
          </w:p>
        </w:tc>
      </w:tr>
      <w:tr w:rsidR="004738A4" w14:paraId="72F5474A" w14:textId="77777777" w:rsidTr="00EC1D04">
        <w:tc>
          <w:tcPr>
            <w:cnfStyle w:val="001000000000" w:firstRow="0" w:lastRow="0" w:firstColumn="1" w:lastColumn="0" w:oddVBand="0" w:evenVBand="0" w:oddHBand="0" w:evenHBand="0" w:firstRowFirstColumn="0" w:firstRowLastColumn="0" w:lastRowFirstColumn="0" w:lastRowLastColumn="0"/>
            <w:tcW w:w="3403" w:type="dxa"/>
          </w:tcPr>
          <w:p w14:paraId="218ED67A" w14:textId="46BCC889" w:rsidR="004738A4" w:rsidRPr="004738A4" w:rsidRDefault="004738A4" w:rsidP="004738A4">
            <w:pPr>
              <w:rPr>
                <w:rFonts w:cstheme="minorHAnsi"/>
                <w:szCs w:val="17"/>
              </w:rPr>
            </w:pPr>
            <w:r w:rsidRPr="004738A4">
              <w:rPr>
                <w:rFonts w:cstheme="minorHAnsi"/>
                <w:szCs w:val="17"/>
              </w:rPr>
              <w:t>Mt Martha Farmers' Market</w:t>
            </w:r>
          </w:p>
        </w:tc>
        <w:tc>
          <w:tcPr>
            <w:tcW w:w="6803" w:type="dxa"/>
          </w:tcPr>
          <w:p w14:paraId="7FC6B96B" w14:textId="0E4507EC" w:rsidR="004738A4" w:rsidRPr="004738A4" w:rsidRDefault="004738A4" w:rsidP="004738A4">
            <w:pPr>
              <w:jc w:val="both"/>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Mt Martha is a small tight-knit community nestled between the seaside and bush. With beautiful beaches and bush it is home population of 18 000 and is a haven for locals and visitors alike. Mt Martha Farmers' Market will be a regular event for community and visitors with stalls, local produce, live music, kids’ activities, workshops</w:t>
            </w:r>
            <w:r w:rsidR="00255A55">
              <w:rPr>
                <w:rFonts w:cstheme="minorHAnsi"/>
                <w:szCs w:val="17"/>
              </w:rPr>
              <w:t>,</w:t>
            </w:r>
            <w:r w:rsidRPr="004738A4">
              <w:rPr>
                <w:rFonts w:cstheme="minorHAnsi"/>
                <w:szCs w:val="17"/>
              </w:rPr>
              <w:t xml:space="preserve"> and community promotions. A local farmers market will celebrate Mornington Peninsula and Victorian produce, seasonal food</w:t>
            </w:r>
            <w:r w:rsidR="00255A55">
              <w:rPr>
                <w:rFonts w:cstheme="minorHAnsi"/>
                <w:szCs w:val="17"/>
              </w:rPr>
              <w:t>,</w:t>
            </w:r>
            <w:r w:rsidRPr="004738A4">
              <w:rPr>
                <w:rFonts w:cstheme="minorHAnsi"/>
                <w:szCs w:val="17"/>
              </w:rPr>
              <w:t xml:space="preserve"> and sustainable farming. It will be open and accessible to the community and visitors with plenty of parking on site and wheelchair access, with low impact.</w:t>
            </w:r>
          </w:p>
        </w:tc>
        <w:tc>
          <w:tcPr>
            <w:tcW w:w="1985" w:type="dxa"/>
          </w:tcPr>
          <w:p w14:paraId="05C4396F" w14:textId="0BB1012D"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Sustainable Table</w:t>
            </w:r>
          </w:p>
        </w:tc>
        <w:tc>
          <w:tcPr>
            <w:tcW w:w="2126" w:type="dxa"/>
          </w:tcPr>
          <w:p w14:paraId="53DBF8AB" w14:textId="2086D4AC"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Mornington Peninsula Shire Council</w:t>
            </w:r>
          </w:p>
        </w:tc>
        <w:tc>
          <w:tcPr>
            <w:tcW w:w="849" w:type="dxa"/>
          </w:tcPr>
          <w:p w14:paraId="38DF8B71" w14:textId="6F997C3C" w:rsidR="004738A4" w:rsidRPr="004738A4" w:rsidRDefault="004738A4" w:rsidP="004738A4">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7"/>
              </w:rPr>
            </w:pPr>
            <w:r w:rsidRPr="004738A4">
              <w:rPr>
                <w:rFonts w:cstheme="minorHAnsi"/>
                <w:szCs w:val="17"/>
              </w:rPr>
              <w:t>13 355</w:t>
            </w:r>
          </w:p>
        </w:tc>
      </w:tr>
      <w:tr w:rsidR="004738A4" w14:paraId="60AA0E30" w14:textId="77777777" w:rsidTr="00EC1D04">
        <w:tc>
          <w:tcPr>
            <w:cnfStyle w:val="001000000000" w:firstRow="0" w:lastRow="0" w:firstColumn="1" w:lastColumn="0" w:oddVBand="0" w:evenVBand="0" w:oddHBand="0" w:evenHBand="0" w:firstRowFirstColumn="0" w:firstRowLastColumn="0" w:lastRowFirstColumn="0" w:lastRowLastColumn="0"/>
            <w:tcW w:w="3403" w:type="dxa"/>
          </w:tcPr>
          <w:p w14:paraId="3C0BD908" w14:textId="76EF3D39" w:rsidR="004738A4" w:rsidRPr="004738A4" w:rsidRDefault="004738A4" w:rsidP="004738A4">
            <w:pPr>
              <w:rPr>
                <w:rFonts w:cstheme="minorHAnsi"/>
                <w:szCs w:val="17"/>
              </w:rPr>
            </w:pPr>
            <w:r w:rsidRPr="004738A4">
              <w:rPr>
                <w:rFonts w:cstheme="minorHAnsi"/>
                <w:szCs w:val="17"/>
              </w:rPr>
              <w:t>Expansion of mountain bike trails at Arthurs Seat State Park</w:t>
            </w:r>
          </w:p>
        </w:tc>
        <w:tc>
          <w:tcPr>
            <w:tcW w:w="6803" w:type="dxa"/>
          </w:tcPr>
          <w:p w14:paraId="2D91D16A" w14:textId="078A1898" w:rsidR="004738A4" w:rsidRPr="004738A4" w:rsidRDefault="004738A4" w:rsidP="004738A4">
            <w:pPr>
              <w:jc w:val="both"/>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This project is an opportunity to build on the current 12</w:t>
            </w:r>
            <w:r w:rsidR="00255A55">
              <w:rPr>
                <w:rFonts w:cstheme="minorHAnsi"/>
                <w:szCs w:val="17"/>
              </w:rPr>
              <w:t xml:space="preserve"> </w:t>
            </w:r>
            <w:r w:rsidRPr="004738A4">
              <w:rPr>
                <w:rFonts w:cstheme="minorHAnsi"/>
                <w:szCs w:val="17"/>
              </w:rPr>
              <w:t>km of mountain bike trails in the Mornington Peninsula/Arthurs Seat area. This will improve trail connectivity and expand the existing network, helping to meet the increasing demand as mountain bike riders are now the most prolific users of Arthurs Seat State Park. The new trails will cater for all riders, ranging from families and recreational riders to more experienced, technical mountain bike riders, with a variety of trail grade options (beginner</w:t>
            </w:r>
            <w:r>
              <w:rPr>
                <w:rFonts w:cstheme="minorHAnsi"/>
                <w:szCs w:val="17"/>
              </w:rPr>
              <w:t>,</w:t>
            </w:r>
            <w:r w:rsidRPr="004738A4">
              <w:rPr>
                <w:rFonts w:cstheme="minorHAnsi"/>
                <w:szCs w:val="17"/>
              </w:rPr>
              <w:t xml:space="preserve"> intermediate and advanced) in accordance with the International Mountain Bicycling Association (IMBA) standards.</w:t>
            </w:r>
          </w:p>
        </w:tc>
        <w:tc>
          <w:tcPr>
            <w:tcW w:w="1985" w:type="dxa"/>
          </w:tcPr>
          <w:p w14:paraId="4E1B8A40" w14:textId="26B861EA"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Parks Victoria</w:t>
            </w:r>
          </w:p>
        </w:tc>
        <w:tc>
          <w:tcPr>
            <w:tcW w:w="2126" w:type="dxa"/>
          </w:tcPr>
          <w:p w14:paraId="1193A2AD" w14:textId="0A91157E"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Mornington Peninsula Shire Council</w:t>
            </w:r>
          </w:p>
        </w:tc>
        <w:tc>
          <w:tcPr>
            <w:tcW w:w="849" w:type="dxa"/>
          </w:tcPr>
          <w:p w14:paraId="67D49020" w14:textId="7AF2412F" w:rsidR="004738A4" w:rsidRPr="004738A4" w:rsidRDefault="004738A4" w:rsidP="004738A4">
            <w:pPr>
              <w:jc w:val="right"/>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color w:val="000000"/>
                <w:szCs w:val="17"/>
              </w:rPr>
              <w:t>19 600</w:t>
            </w:r>
          </w:p>
        </w:tc>
      </w:tr>
      <w:tr w:rsidR="004738A4" w14:paraId="509D224A" w14:textId="77777777" w:rsidTr="00EC1D04">
        <w:tc>
          <w:tcPr>
            <w:cnfStyle w:val="001000000000" w:firstRow="0" w:lastRow="0" w:firstColumn="1" w:lastColumn="0" w:oddVBand="0" w:evenVBand="0" w:oddHBand="0" w:evenHBand="0" w:firstRowFirstColumn="0" w:firstRowLastColumn="0" w:lastRowFirstColumn="0" w:lastRowLastColumn="0"/>
            <w:tcW w:w="3403" w:type="dxa"/>
          </w:tcPr>
          <w:p w14:paraId="5AA3EB0C" w14:textId="317707A4" w:rsidR="004738A4" w:rsidRPr="004738A4" w:rsidRDefault="004738A4" w:rsidP="004738A4">
            <w:pPr>
              <w:rPr>
                <w:rFonts w:cstheme="minorHAnsi"/>
                <w:szCs w:val="17"/>
              </w:rPr>
            </w:pPr>
            <w:r w:rsidRPr="004738A4">
              <w:rPr>
                <w:rFonts w:cstheme="minorHAnsi"/>
                <w:szCs w:val="17"/>
              </w:rPr>
              <w:t>Alexandra Indoor Heated Pop</w:t>
            </w:r>
            <w:r w:rsidR="003828E0">
              <w:rPr>
                <w:rFonts w:cstheme="minorHAnsi"/>
                <w:szCs w:val="17"/>
              </w:rPr>
              <w:t>-</w:t>
            </w:r>
            <w:r w:rsidRPr="004738A4">
              <w:rPr>
                <w:rFonts w:cstheme="minorHAnsi"/>
                <w:szCs w:val="17"/>
              </w:rPr>
              <w:t>up Pool</w:t>
            </w:r>
          </w:p>
        </w:tc>
        <w:tc>
          <w:tcPr>
            <w:tcW w:w="6803" w:type="dxa"/>
          </w:tcPr>
          <w:p w14:paraId="5D7CFF81" w14:textId="6C7B3AD7" w:rsidR="004738A4" w:rsidRPr="004738A4" w:rsidRDefault="004738A4" w:rsidP="004738A4">
            <w:pPr>
              <w:jc w:val="both"/>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To provide a cost-effective heated pool in a venue that can be utilised twelve months a year for the health, wellbeing</w:t>
            </w:r>
            <w:r w:rsidR="00255A55">
              <w:rPr>
                <w:rFonts w:cstheme="minorHAnsi"/>
                <w:szCs w:val="17"/>
              </w:rPr>
              <w:t>,</w:t>
            </w:r>
            <w:r w:rsidRPr="004738A4">
              <w:rPr>
                <w:rFonts w:cstheme="minorHAnsi"/>
                <w:szCs w:val="17"/>
              </w:rPr>
              <w:t xml:space="preserve"> and safety of all Murrindindi residents. This will give our communities the opportunity to participate in group and personalised water activities and swimming lessons for all ages. This may include and is not limited to physical therapy, water aerobics, water yoga and scuba diving lessons. This project came about from a community meeting in 2015 when a local facility was no longer available. A group of parents decided to solve the challenge by researching options and holding community consultations.</w:t>
            </w:r>
          </w:p>
        </w:tc>
        <w:tc>
          <w:tcPr>
            <w:tcW w:w="1985" w:type="dxa"/>
          </w:tcPr>
          <w:p w14:paraId="1F62D108" w14:textId="15A50170"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Alexandra Indoor Heated Pool Inc</w:t>
            </w:r>
          </w:p>
        </w:tc>
        <w:tc>
          <w:tcPr>
            <w:tcW w:w="2126" w:type="dxa"/>
          </w:tcPr>
          <w:p w14:paraId="2CF9D93A" w14:textId="7634D8DC"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Murrindindi Shire Council</w:t>
            </w:r>
          </w:p>
        </w:tc>
        <w:tc>
          <w:tcPr>
            <w:tcW w:w="849" w:type="dxa"/>
          </w:tcPr>
          <w:p w14:paraId="080F5E31" w14:textId="64707272" w:rsidR="004738A4" w:rsidRPr="004738A4" w:rsidRDefault="004738A4" w:rsidP="004738A4">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7"/>
              </w:rPr>
            </w:pPr>
            <w:r w:rsidRPr="004738A4">
              <w:rPr>
                <w:rFonts w:cstheme="minorHAnsi"/>
                <w:color w:val="000000"/>
                <w:szCs w:val="17"/>
              </w:rPr>
              <w:t>163 636</w:t>
            </w:r>
          </w:p>
        </w:tc>
      </w:tr>
      <w:tr w:rsidR="004738A4" w14:paraId="1886B2D3" w14:textId="77777777" w:rsidTr="00EC1D04">
        <w:tc>
          <w:tcPr>
            <w:cnfStyle w:val="001000000000" w:firstRow="0" w:lastRow="0" w:firstColumn="1" w:lastColumn="0" w:oddVBand="0" w:evenVBand="0" w:oddHBand="0" w:evenHBand="0" w:firstRowFirstColumn="0" w:firstRowLastColumn="0" w:lastRowFirstColumn="0" w:lastRowLastColumn="0"/>
            <w:tcW w:w="3403" w:type="dxa"/>
          </w:tcPr>
          <w:p w14:paraId="0ED7C5FA" w14:textId="02871947" w:rsidR="004738A4" w:rsidRPr="004738A4" w:rsidRDefault="004738A4" w:rsidP="004738A4">
            <w:pPr>
              <w:rPr>
                <w:rFonts w:cstheme="minorHAnsi"/>
                <w:szCs w:val="17"/>
              </w:rPr>
            </w:pPr>
            <w:r w:rsidRPr="004738A4">
              <w:rPr>
                <w:rFonts w:cstheme="minorHAnsi"/>
                <w:szCs w:val="17"/>
              </w:rPr>
              <w:t>Solar panels for Melbourne's first pay-as-you-feel rescued food market</w:t>
            </w:r>
          </w:p>
        </w:tc>
        <w:tc>
          <w:tcPr>
            <w:tcW w:w="6803" w:type="dxa"/>
          </w:tcPr>
          <w:p w14:paraId="06D2B0F6" w14:textId="5773EFF2" w:rsidR="004738A4" w:rsidRPr="004738A4" w:rsidRDefault="004738A4" w:rsidP="004738A4">
            <w:pPr>
              <w:jc w:val="both"/>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Lentil As Anything (LAA) has started a food rescue program, Food Without Borders, and has since set up a pay-as-you-feel grocery store to offer the food it rescues to the community; The Inconvenience Store; based in the Thornbury LAA restaurant, stocks rescued food that is accessible to all. As a not-for-profit community organisation, we often struggle to fund operational costs. We need to find new ways of running our new cooling/storage facilities and solar panels would significantly reduce electricity costs and enable us to continue serving wholesome and ethical food while furthering LAAs community/environmentally friendly mission.</w:t>
            </w:r>
          </w:p>
        </w:tc>
        <w:tc>
          <w:tcPr>
            <w:tcW w:w="1985" w:type="dxa"/>
          </w:tcPr>
          <w:p w14:paraId="5BDB7620" w14:textId="4AE2D346"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Lentil as Anything (LAA) - Thornbury</w:t>
            </w:r>
          </w:p>
        </w:tc>
        <w:tc>
          <w:tcPr>
            <w:tcW w:w="2126" w:type="dxa"/>
          </w:tcPr>
          <w:p w14:paraId="0D4FA2A3" w14:textId="35F2E620"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Darebin City Council</w:t>
            </w:r>
          </w:p>
        </w:tc>
        <w:tc>
          <w:tcPr>
            <w:tcW w:w="849" w:type="dxa"/>
          </w:tcPr>
          <w:p w14:paraId="431F081A" w14:textId="4273277A" w:rsidR="004738A4" w:rsidRPr="004738A4" w:rsidRDefault="004738A4" w:rsidP="004738A4">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7"/>
              </w:rPr>
            </w:pPr>
            <w:r w:rsidRPr="004738A4">
              <w:rPr>
                <w:rFonts w:cstheme="minorHAnsi"/>
                <w:color w:val="000000"/>
                <w:szCs w:val="17"/>
              </w:rPr>
              <w:t>18 665</w:t>
            </w:r>
          </w:p>
        </w:tc>
      </w:tr>
    </w:tbl>
    <w:p w14:paraId="6EEEBA30" w14:textId="77777777" w:rsidR="004738A4" w:rsidRDefault="004738A4">
      <w:r>
        <w:br w:type="page"/>
      </w:r>
    </w:p>
    <w:tbl>
      <w:tblPr>
        <w:tblStyle w:val="DTFtexttable"/>
        <w:tblW w:w="15166" w:type="dxa"/>
        <w:tblLook w:val="06A0" w:firstRow="1" w:lastRow="0" w:firstColumn="1" w:lastColumn="0" w:noHBand="1" w:noVBand="1"/>
      </w:tblPr>
      <w:tblGrid>
        <w:gridCol w:w="3403"/>
        <w:gridCol w:w="6803"/>
        <w:gridCol w:w="1985"/>
        <w:gridCol w:w="2126"/>
        <w:gridCol w:w="849"/>
      </w:tblGrid>
      <w:tr w:rsidR="004738A4" w14:paraId="5C344EBD" w14:textId="77777777" w:rsidTr="00EC1D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7136B81D" w14:textId="7F4AF23E" w:rsidR="004738A4" w:rsidRPr="004738A4" w:rsidRDefault="004738A4" w:rsidP="004738A4">
            <w:pPr>
              <w:rPr>
                <w:rFonts w:cstheme="minorHAnsi"/>
                <w:sz w:val="17"/>
                <w:szCs w:val="17"/>
              </w:rPr>
            </w:pPr>
            <w:r>
              <w:lastRenderedPageBreak/>
              <w:t>Project</w:t>
            </w:r>
          </w:p>
        </w:tc>
        <w:tc>
          <w:tcPr>
            <w:tcW w:w="6803" w:type="dxa"/>
          </w:tcPr>
          <w:p w14:paraId="5B4223D4" w14:textId="793C3579" w:rsidR="004738A4" w:rsidRPr="004738A4" w:rsidRDefault="004738A4" w:rsidP="004738A4">
            <w:pPr>
              <w:jc w:val="both"/>
              <w:cnfStyle w:val="100000000000" w:firstRow="1" w:lastRow="0" w:firstColumn="0" w:lastColumn="0" w:oddVBand="0" w:evenVBand="0" w:oddHBand="0" w:evenHBand="0" w:firstRowFirstColumn="0" w:firstRowLastColumn="0" w:lastRowFirstColumn="0" w:lastRowLastColumn="0"/>
              <w:rPr>
                <w:rFonts w:cstheme="minorHAnsi"/>
                <w:sz w:val="17"/>
                <w:szCs w:val="17"/>
              </w:rPr>
            </w:pPr>
            <w:r>
              <w:t>Project Description</w:t>
            </w:r>
          </w:p>
        </w:tc>
        <w:tc>
          <w:tcPr>
            <w:tcW w:w="1985" w:type="dxa"/>
          </w:tcPr>
          <w:p w14:paraId="136572A1" w14:textId="15DC5407" w:rsidR="004738A4" w:rsidRPr="004738A4" w:rsidRDefault="004738A4" w:rsidP="004738A4">
            <w:pPr>
              <w:cnfStyle w:val="100000000000" w:firstRow="1" w:lastRow="0" w:firstColumn="0" w:lastColumn="0" w:oddVBand="0" w:evenVBand="0" w:oddHBand="0" w:evenHBand="0" w:firstRowFirstColumn="0" w:firstRowLastColumn="0" w:lastRowFirstColumn="0" w:lastRowLastColumn="0"/>
              <w:rPr>
                <w:rFonts w:cstheme="minorHAnsi"/>
                <w:sz w:val="17"/>
                <w:szCs w:val="17"/>
              </w:rPr>
            </w:pPr>
            <w:r>
              <w:t>Recipient</w:t>
            </w:r>
          </w:p>
        </w:tc>
        <w:tc>
          <w:tcPr>
            <w:tcW w:w="2126" w:type="dxa"/>
          </w:tcPr>
          <w:p w14:paraId="35EB5292" w14:textId="409047C4" w:rsidR="004738A4" w:rsidRPr="004738A4" w:rsidRDefault="004738A4" w:rsidP="004738A4">
            <w:pPr>
              <w:cnfStyle w:val="100000000000" w:firstRow="1" w:lastRow="0" w:firstColumn="0" w:lastColumn="0" w:oddVBand="0" w:evenVBand="0" w:oddHBand="0" w:evenHBand="0" w:firstRowFirstColumn="0" w:firstRowLastColumn="0" w:lastRowFirstColumn="0" w:lastRowLastColumn="0"/>
              <w:rPr>
                <w:rFonts w:cstheme="minorHAnsi"/>
                <w:sz w:val="17"/>
                <w:szCs w:val="17"/>
              </w:rPr>
            </w:pPr>
            <w:r>
              <w:t>Location</w:t>
            </w:r>
          </w:p>
        </w:tc>
        <w:tc>
          <w:tcPr>
            <w:tcW w:w="849" w:type="dxa"/>
          </w:tcPr>
          <w:p w14:paraId="1FCB7AD7" w14:textId="7A1DFF05" w:rsidR="004738A4" w:rsidRPr="004738A4" w:rsidRDefault="004738A4" w:rsidP="004738A4">
            <w:pPr>
              <w:jc w:val="right"/>
              <w:cnfStyle w:val="100000000000" w:firstRow="1" w:lastRow="0" w:firstColumn="0" w:lastColumn="0" w:oddVBand="0" w:evenVBand="0" w:oddHBand="0" w:evenHBand="0" w:firstRowFirstColumn="0" w:firstRowLastColumn="0" w:lastRowFirstColumn="0" w:lastRowLastColumn="0"/>
              <w:rPr>
                <w:rFonts w:cstheme="minorHAnsi"/>
                <w:color w:val="000000"/>
                <w:sz w:val="17"/>
                <w:szCs w:val="17"/>
              </w:rPr>
            </w:pPr>
            <w:r>
              <w:t>$</w:t>
            </w:r>
          </w:p>
        </w:tc>
      </w:tr>
      <w:tr w:rsidR="004738A4" w14:paraId="22A28D07" w14:textId="77777777" w:rsidTr="00EC1D04">
        <w:tc>
          <w:tcPr>
            <w:cnfStyle w:val="001000000000" w:firstRow="0" w:lastRow="0" w:firstColumn="1" w:lastColumn="0" w:oddVBand="0" w:evenVBand="0" w:oddHBand="0" w:evenHBand="0" w:firstRowFirstColumn="0" w:firstRowLastColumn="0" w:lastRowFirstColumn="0" w:lastRowLastColumn="0"/>
            <w:tcW w:w="3403" w:type="dxa"/>
          </w:tcPr>
          <w:p w14:paraId="66BEA627" w14:textId="51091857" w:rsidR="004738A4" w:rsidRPr="004738A4" w:rsidRDefault="004738A4" w:rsidP="004738A4">
            <w:pPr>
              <w:rPr>
                <w:rFonts w:cstheme="minorHAnsi"/>
                <w:szCs w:val="17"/>
              </w:rPr>
            </w:pPr>
            <w:r w:rsidRPr="004738A4">
              <w:rPr>
                <w:rFonts w:cstheme="minorHAnsi"/>
                <w:szCs w:val="17"/>
              </w:rPr>
              <w:t>Big Hill Mountain Bike Park Community Facilities</w:t>
            </w:r>
          </w:p>
        </w:tc>
        <w:tc>
          <w:tcPr>
            <w:tcW w:w="6803" w:type="dxa"/>
          </w:tcPr>
          <w:p w14:paraId="3AF90B8C" w14:textId="2DF9793F" w:rsidR="004738A4" w:rsidRPr="004738A4" w:rsidRDefault="004738A4" w:rsidP="004738A4">
            <w:pPr>
              <w:jc w:val="both"/>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Bill Hill Mountain Bike Park is used by thousands of locals and tourists. It attracts riders, racers, bushwalkers and music festivals. The current trailhead facilities are inadequate for events and there are no appropriate shelters/BBQs/drinking-water facilities. We plan to make the trailhead a place where people want to hang out, eat, socialise</w:t>
            </w:r>
            <w:r w:rsidR="00255A55">
              <w:rPr>
                <w:rFonts w:cstheme="minorHAnsi"/>
                <w:szCs w:val="17"/>
              </w:rPr>
              <w:t>,</w:t>
            </w:r>
            <w:r w:rsidRPr="004738A4">
              <w:rPr>
                <w:rFonts w:cstheme="minorHAnsi"/>
                <w:szCs w:val="17"/>
              </w:rPr>
              <w:t xml:space="preserve"> and enjoy the view. We'd like to instal BBQs, shelters, tables</w:t>
            </w:r>
            <w:r w:rsidR="00255A55">
              <w:rPr>
                <w:rFonts w:cstheme="minorHAnsi"/>
                <w:szCs w:val="17"/>
              </w:rPr>
              <w:t>,</w:t>
            </w:r>
            <w:r w:rsidRPr="004738A4">
              <w:rPr>
                <w:rFonts w:cstheme="minorHAnsi"/>
                <w:szCs w:val="17"/>
              </w:rPr>
              <w:t xml:space="preserve"> and seating. We'd like to improve the 'events shelter' to provide an all-weather, all-purpose facility that the whole community can utilise. We'll also install a bike-wash and repair stand as well as improve trailhead signage.</w:t>
            </w:r>
          </w:p>
        </w:tc>
        <w:tc>
          <w:tcPr>
            <w:tcW w:w="1985" w:type="dxa"/>
          </w:tcPr>
          <w:p w14:paraId="7F3CCA7B" w14:textId="086CA91A"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Team Mount Beauty</w:t>
            </w:r>
          </w:p>
        </w:tc>
        <w:tc>
          <w:tcPr>
            <w:tcW w:w="2126" w:type="dxa"/>
          </w:tcPr>
          <w:p w14:paraId="5A30BB9B" w14:textId="4B9FF574"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Alpine Shire Council</w:t>
            </w:r>
          </w:p>
        </w:tc>
        <w:tc>
          <w:tcPr>
            <w:tcW w:w="849" w:type="dxa"/>
          </w:tcPr>
          <w:p w14:paraId="1A9A0AF1" w14:textId="52984705" w:rsidR="004738A4" w:rsidRPr="004738A4" w:rsidRDefault="004738A4" w:rsidP="004738A4">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7"/>
              </w:rPr>
            </w:pPr>
            <w:r w:rsidRPr="004738A4">
              <w:rPr>
                <w:rFonts w:cstheme="minorHAnsi"/>
                <w:color w:val="000000"/>
                <w:szCs w:val="17"/>
              </w:rPr>
              <w:t>109 091</w:t>
            </w:r>
          </w:p>
        </w:tc>
      </w:tr>
      <w:tr w:rsidR="004738A4" w14:paraId="3CB2A524" w14:textId="77777777" w:rsidTr="00EC1D04">
        <w:tc>
          <w:tcPr>
            <w:cnfStyle w:val="001000000000" w:firstRow="0" w:lastRow="0" w:firstColumn="1" w:lastColumn="0" w:oddVBand="0" w:evenVBand="0" w:oddHBand="0" w:evenHBand="0" w:firstRowFirstColumn="0" w:firstRowLastColumn="0" w:lastRowFirstColumn="0" w:lastRowLastColumn="0"/>
            <w:tcW w:w="3403" w:type="dxa"/>
          </w:tcPr>
          <w:p w14:paraId="0D808175" w14:textId="2C763D42" w:rsidR="004738A4" w:rsidRPr="004738A4" w:rsidRDefault="004738A4" w:rsidP="004738A4">
            <w:pPr>
              <w:rPr>
                <w:rFonts w:cstheme="minorHAnsi"/>
                <w:szCs w:val="17"/>
              </w:rPr>
            </w:pPr>
            <w:r w:rsidRPr="004738A4">
              <w:rPr>
                <w:rFonts w:cstheme="minorHAnsi"/>
                <w:szCs w:val="17"/>
              </w:rPr>
              <w:t>Murtoa Town Hall -Stage Curtain Renewal</w:t>
            </w:r>
          </w:p>
        </w:tc>
        <w:tc>
          <w:tcPr>
            <w:tcW w:w="6803" w:type="dxa"/>
          </w:tcPr>
          <w:p w14:paraId="15F326B2" w14:textId="3D33C6F2" w:rsidR="004738A4" w:rsidRPr="004738A4" w:rsidRDefault="004738A4" w:rsidP="004738A4">
            <w:pPr>
              <w:jc w:val="both"/>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 xml:space="preserve">The Hall needs to replace the deteriorated 60year-old Front-of-House curtain, stage curtaining, tracking and suspension system with flame retardant material, new tracking and trusses. The assets must be retired from </w:t>
            </w:r>
            <w:r w:rsidR="00255A55">
              <w:rPr>
                <w:rFonts w:cstheme="minorHAnsi"/>
                <w:szCs w:val="17"/>
              </w:rPr>
              <w:t>nine</w:t>
            </w:r>
            <w:r w:rsidRPr="004738A4">
              <w:rPr>
                <w:rFonts w:cstheme="minorHAnsi"/>
                <w:szCs w:val="17"/>
              </w:rPr>
              <w:t xml:space="preserve"> metres high and replaced. The Hall hosts community events such as Women’s Yoga, Gentle Exercise, CWA</w:t>
            </w:r>
            <w:r w:rsidR="00255A55">
              <w:rPr>
                <w:rFonts w:cstheme="minorHAnsi"/>
                <w:szCs w:val="17"/>
              </w:rPr>
              <w:t>,</w:t>
            </w:r>
            <w:r w:rsidRPr="004738A4">
              <w:rPr>
                <w:rFonts w:cstheme="minorHAnsi"/>
                <w:szCs w:val="17"/>
              </w:rPr>
              <w:t xml:space="preserve"> and Senior Citizens. It is a Local Government Disaster Relief Centre too. The stage is used by Murtoa College, Minyip-Murtoa Football and Netball Club, Murtoa Lions, Blue Light Disco, the Amateur Drama Club, concerts and shows. We also accommodate weddings, parties and funerals. A new curtain will give us a great boost.</w:t>
            </w:r>
          </w:p>
        </w:tc>
        <w:tc>
          <w:tcPr>
            <w:tcW w:w="1985" w:type="dxa"/>
          </w:tcPr>
          <w:p w14:paraId="2C202F31" w14:textId="044B4BED"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Murtoa Mechanics Hall and Free Lending Library Inc</w:t>
            </w:r>
          </w:p>
        </w:tc>
        <w:tc>
          <w:tcPr>
            <w:tcW w:w="2126" w:type="dxa"/>
          </w:tcPr>
          <w:p w14:paraId="69BF2AF0" w14:textId="57AC8748"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Yarriambiack Shire Council</w:t>
            </w:r>
          </w:p>
        </w:tc>
        <w:tc>
          <w:tcPr>
            <w:tcW w:w="849" w:type="dxa"/>
          </w:tcPr>
          <w:p w14:paraId="65DF259B" w14:textId="10CEBA3D" w:rsidR="004738A4" w:rsidRPr="004738A4" w:rsidRDefault="004738A4" w:rsidP="004738A4">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7"/>
              </w:rPr>
            </w:pPr>
            <w:r w:rsidRPr="004738A4">
              <w:rPr>
                <w:rFonts w:cstheme="minorHAnsi"/>
                <w:color w:val="000000"/>
                <w:szCs w:val="17"/>
              </w:rPr>
              <w:t>3 567</w:t>
            </w:r>
          </w:p>
        </w:tc>
      </w:tr>
      <w:tr w:rsidR="004738A4" w14:paraId="1120E135" w14:textId="77777777" w:rsidTr="00EC1D04">
        <w:tc>
          <w:tcPr>
            <w:cnfStyle w:val="001000000000" w:firstRow="0" w:lastRow="0" w:firstColumn="1" w:lastColumn="0" w:oddVBand="0" w:evenVBand="0" w:oddHBand="0" w:evenHBand="0" w:firstRowFirstColumn="0" w:firstRowLastColumn="0" w:lastRowFirstColumn="0" w:lastRowLastColumn="0"/>
            <w:tcW w:w="3403" w:type="dxa"/>
          </w:tcPr>
          <w:p w14:paraId="7AD4E650" w14:textId="356C560B" w:rsidR="004738A4" w:rsidRPr="004738A4" w:rsidRDefault="004738A4" w:rsidP="004738A4">
            <w:pPr>
              <w:rPr>
                <w:rFonts w:cstheme="minorHAnsi"/>
                <w:szCs w:val="17"/>
              </w:rPr>
            </w:pPr>
            <w:r w:rsidRPr="004738A4">
              <w:rPr>
                <w:rFonts w:cstheme="minorHAnsi"/>
                <w:szCs w:val="17"/>
              </w:rPr>
              <w:t>Closing the Loop; Community Food Waste to nutrient rich compost</w:t>
            </w:r>
          </w:p>
        </w:tc>
        <w:tc>
          <w:tcPr>
            <w:tcW w:w="6803" w:type="dxa"/>
          </w:tcPr>
          <w:p w14:paraId="54948BCA" w14:textId="33A7087D" w:rsidR="004738A4" w:rsidRPr="004738A4" w:rsidRDefault="004738A4" w:rsidP="004738A4">
            <w:pPr>
              <w:jc w:val="both"/>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 xml:space="preserve">Currently all food waste is transported and processed outside of Apollo Bay, which can be costly and have an impact on the environment. This project offers a solution by purchasing a commercial sized closed loop unit, which turns food waste into compost, a resource for the local community to purchase and potential employment within the town. The unit will be located </w:t>
            </w:r>
            <w:r w:rsidR="00255A55">
              <w:rPr>
                <w:rFonts w:cstheme="minorHAnsi"/>
                <w:szCs w:val="17"/>
              </w:rPr>
              <w:t>at</w:t>
            </w:r>
            <w:r w:rsidRPr="004738A4">
              <w:rPr>
                <w:rFonts w:cstheme="minorHAnsi"/>
                <w:szCs w:val="17"/>
              </w:rPr>
              <w:t xml:space="preserve"> Apollo Bay. The unit will be made available to the community and offer a great opportunity for education on closed waste systems.</w:t>
            </w:r>
          </w:p>
        </w:tc>
        <w:tc>
          <w:tcPr>
            <w:tcW w:w="1985" w:type="dxa"/>
          </w:tcPr>
          <w:p w14:paraId="61C3A09E" w14:textId="2AB0D0C2"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Otway Conservation Association</w:t>
            </w:r>
          </w:p>
        </w:tc>
        <w:tc>
          <w:tcPr>
            <w:tcW w:w="2126" w:type="dxa"/>
          </w:tcPr>
          <w:p w14:paraId="28F5BE3E" w14:textId="5C455C9F"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Colac-Otway Shire Council</w:t>
            </w:r>
          </w:p>
        </w:tc>
        <w:tc>
          <w:tcPr>
            <w:tcW w:w="849" w:type="dxa"/>
          </w:tcPr>
          <w:p w14:paraId="76901920" w14:textId="6BFF17CD" w:rsidR="004738A4" w:rsidRPr="004738A4" w:rsidRDefault="004738A4" w:rsidP="004738A4">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7"/>
              </w:rPr>
            </w:pPr>
            <w:r w:rsidRPr="004738A4">
              <w:rPr>
                <w:rFonts w:cstheme="minorHAnsi"/>
                <w:color w:val="000000"/>
                <w:szCs w:val="17"/>
              </w:rPr>
              <w:t>76 573</w:t>
            </w:r>
          </w:p>
        </w:tc>
      </w:tr>
      <w:tr w:rsidR="004738A4" w14:paraId="37D9F919" w14:textId="77777777" w:rsidTr="00EC1D04">
        <w:tc>
          <w:tcPr>
            <w:cnfStyle w:val="001000000000" w:firstRow="0" w:lastRow="0" w:firstColumn="1" w:lastColumn="0" w:oddVBand="0" w:evenVBand="0" w:oddHBand="0" w:evenHBand="0" w:firstRowFirstColumn="0" w:firstRowLastColumn="0" w:lastRowFirstColumn="0" w:lastRowLastColumn="0"/>
            <w:tcW w:w="3403" w:type="dxa"/>
          </w:tcPr>
          <w:p w14:paraId="04DB5352" w14:textId="4035F5B8" w:rsidR="004738A4" w:rsidRPr="004738A4" w:rsidRDefault="004738A4" w:rsidP="004738A4">
            <w:pPr>
              <w:rPr>
                <w:rFonts w:cstheme="minorHAnsi"/>
                <w:szCs w:val="17"/>
              </w:rPr>
            </w:pPr>
            <w:r w:rsidRPr="004738A4">
              <w:rPr>
                <w:rFonts w:cstheme="minorHAnsi"/>
                <w:szCs w:val="17"/>
              </w:rPr>
              <w:t>Community Drug Education Program.</w:t>
            </w:r>
          </w:p>
        </w:tc>
        <w:tc>
          <w:tcPr>
            <w:tcW w:w="6803" w:type="dxa"/>
          </w:tcPr>
          <w:p w14:paraId="6D181CC5" w14:textId="7120722D" w:rsidR="004738A4" w:rsidRPr="004738A4" w:rsidRDefault="004738A4" w:rsidP="004738A4">
            <w:pPr>
              <w:jc w:val="both"/>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To fund a campervan which will be painted in the Drug Free Ambassadors insignia. This will then be driven all over Melbourne metro and especially regional Victorian towns and communities to hand out published materials on various street and prescription drugs and the effects (short and long term), what’s in the drug, the dangers of taking the drug etc. It’s purely educational and booklets will be handed in bulk to any school that expresses an interest free of charge. Seminars can be organised with the school on an individual basis depending on the agreement of the school’s Principle.</w:t>
            </w:r>
          </w:p>
        </w:tc>
        <w:tc>
          <w:tcPr>
            <w:tcW w:w="1985" w:type="dxa"/>
          </w:tcPr>
          <w:p w14:paraId="5114A34F" w14:textId="04C91C7E"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Drug Free Ambassadors Australia Incorporated</w:t>
            </w:r>
          </w:p>
        </w:tc>
        <w:tc>
          <w:tcPr>
            <w:tcW w:w="2126" w:type="dxa"/>
          </w:tcPr>
          <w:p w14:paraId="1FC9DD5A" w14:textId="3256AFDE"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 Ascot Vale</w:t>
            </w:r>
          </w:p>
        </w:tc>
        <w:tc>
          <w:tcPr>
            <w:tcW w:w="849" w:type="dxa"/>
          </w:tcPr>
          <w:p w14:paraId="1E3D7C65" w14:textId="42A5A3ED" w:rsidR="004738A4" w:rsidRPr="004738A4" w:rsidRDefault="004738A4" w:rsidP="004738A4">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7"/>
              </w:rPr>
            </w:pPr>
            <w:r w:rsidRPr="004738A4">
              <w:rPr>
                <w:rFonts w:cstheme="minorHAnsi"/>
                <w:color w:val="000000"/>
                <w:szCs w:val="17"/>
              </w:rPr>
              <w:t>3 636</w:t>
            </w:r>
          </w:p>
        </w:tc>
      </w:tr>
    </w:tbl>
    <w:p w14:paraId="44119393" w14:textId="77777777" w:rsidR="006C19D3" w:rsidRDefault="006C19D3">
      <w:r>
        <w:br w:type="page"/>
      </w:r>
    </w:p>
    <w:tbl>
      <w:tblPr>
        <w:tblStyle w:val="DTFtexttable"/>
        <w:tblW w:w="15166" w:type="dxa"/>
        <w:tblLook w:val="06A0" w:firstRow="1" w:lastRow="0" w:firstColumn="1" w:lastColumn="0" w:noHBand="1" w:noVBand="1"/>
      </w:tblPr>
      <w:tblGrid>
        <w:gridCol w:w="3403"/>
        <w:gridCol w:w="6803"/>
        <w:gridCol w:w="1985"/>
        <w:gridCol w:w="2126"/>
        <w:gridCol w:w="849"/>
      </w:tblGrid>
      <w:tr w:rsidR="006C19D3" w14:paraId="39B71C6D" w14:textId="77777777" w:rsidTr="00EC1D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044328FE" w14:textId="5CE777EE" w:rsidR="006C19D3" w:rsidRPr="00954989" w:rsidRDefault="006C19D3" w:rsidP="006C19D3">
            <w:pPr>
              <w:rPr>
                <w:rFonts w:cstheme="minorHAnsi"/>
                <w:szCs w:val="18"/>
              </w:rPr>
            </w:pPr>
            <w:r>
              <w:lastRenderedPageBreak/>
              <w:t>Project</w:t>
            </w:r>
          </w:p>
        </w:tc>
        <w:tc>
          <w:tcPr>
            <w:tcW w:w="6803" w:type="dxa"/>
          </w:tcPr>
          <w:p w14:paraId="1F883AE5" w14:textId="36F0BDA7" w:rsidR="006C19D3" w:rsidRPr="00954989" w:rsidRDefault="006C19D3" w:rsidP="006C19D3">
            <w:pPr>
              <w:jc w:val="both"/>
              <w:cnfStyle w:val="100000000000" w:firstRow="1" w:lastRow="0" w:firstColumn="0" w:lastColumn="0" w:oddVBand="0" w:evenVBand="0" w:oddHBand="0" w:evenHBand="0" w:firstRowFirstColumn="0" w:firstRowLastColumn="0" w:lastRowFirstColumn="0" w:lastRowLastColumn="0"/>
              <w:rPr>
                <w:rFonts w:cstheme="minorHAnsi"/>
                <w:szCs w:val="18"/>
              </w:rPr>
            </w:pPr>
            <w:r>
              <w:t>Project Description</w:t>
            </w:r>
          </w:p>
        </w:tc>
        <w:tc>
          <w:tcPr>
            <w:tcW w:w="1985" w:type="dxa"/>
          </w:tcPr>
          <w:p w14:paraId="48481385" w14:textId="4CA8817D" w:rsidR="006C19D3" w:rsidRPr="00954989" w:rsidRDefault="006C19D3" w:rsidP="006C19D3">
            <w:pPr>
              <w:cnfStyle w:val="100000000000" w:firstRow="1" w:lastRow="0" w:firstColumn="0" w:lastColumn="0" w:oddVBand="0" w:evenVBand="0" w:oddHBand="0" w:evenHBand="0" w:firstRowFirstColumn="0" w:firstRowLastColumn="0" w:lastRowFirstColumn="0" w:lastRowLastColumn="0"/>
              <w:rPr>
                <w:rFonts w:cstheme="minorHAnsi"/>
                <w:szCs w:val="18"/>
              </w:rPr>
            </w:pPr>
            <w:r>
              <w:t>Recipient</w:t>
            </w:r>
          </w:p>
        </w:tc>
        <w:tc>
          <w:tcPr>
            <w:tcW w:w="2126" w:type="dxa"/>
          </w:tcPr>
          <w:p w14:paraId="1021B53A" w14:textId="777C7FBC" w:rsidR="006C19D3" w:rsidRPr="00954989" w:rsidRDefault="006C19D3" w:rsidP="006C19D3">
            <w:pPr>
              <w:cnfStyle w:val="100000000000" w:firstRow="1" w:lastRow="0" w:firstColumn="0" w:lastColumn="0" w:oddVBand="0" w:evenVBand="0" w:oddHBand="0" w:evenHBand="0" w:firstRowFirstColumn="0" w:firstRowLastColumn="0" w:lastRowFirstColumn="0" w:lastRowLastColumn="0"/>
              <w:rPr>
                <w:rFonts w:cstheme="minorHAnsi"/>
                <w:szCs w:val="18"/>
              </w:rPr>
            </w:pPr>
            <w:r>
              <w:t>Location</w:t>
            </w:r>
          </w:p>
        </w:tc>
        <w:tc>
          <w:tcPr>
            <w:tcW w:w="849" w:type="dxa"/>
          </w:tcPr>
          <w:p w14:paraId="783238B9" w14:textId="7E3D3BA4" w:rsidR="006C19D3" w:rsidRPr="00954989" w:rsidRDefault="006C19D3" w:rsidP="006C19D3">
            <w:pPr>
              <w:jc w:val="right"/>
              <w:cnfStyle w:val="100000000000" w:firstRow="1" w:lastRow="0" w:firstColumn="0" w:lastColumn="0" w:oddVBand="0" w:evenVBand="0" w:oddHBand="0" w:evenHBand="0" w:firstRowFirstColumn="0" w:firstRowLastColumn="0" w:lastRowFirstColumn="0" w:lastRowLastColumn="0"/>
              <w:rPr>
                <w:rFonts w:cstheme="minorHAnsi"/>
                <w:color w:val="000000"/>
                <w:szCs w:val="18"/>
              </w:rPr>
            </w:pPr>
            <w:r>
              <w:t>$</w:t>
            </w:r>
          </w:p>
        </w:tc>
      </w:tr>
      <w:tr w:rsidR="006C19D3" w:rsidRPr="004738A4" w14:paraId="20C432FE" w14:textId="77777777" w:rsidTr="00EC1D04">
        <w:tc>
          <w:tcPr>
            <w:cnfStyle w:val="001000000000" w:firstRow="0" w:lastRow="0" w:firstColumn="1" w:lastColumn="0" w:oddVBand="0" w:evenVBand="0" w:oddHBand="0" w:evenHBand="0" w:firstRowFirstColumn="0" w:firstRowLastColumn="0" w:lastRowFirstColumn="0" w:lastRowLastColumn="0"/>
            <w:tcW w:w="3403" w:type="dxa"/>
          </w:tcPr>
          <w:p w14:paraId="1A7C1180" w14:textId="21E50D85" w:rsidR="006C19D3" w:rsidRPr="004738A4" w:rsidRDefault="006C19D3" w:rsidP="006C19D3">
            <w:pPr>
              <w:rPr>
                <w:rFonts w:cstheme="minorHAnsi"/>
                <w:szCs w:val="17"/>
              </w:rPr>
            </w:pPr>
            <w:r w:rsidRPr="004738A4">
              <w:rPr>
                <w:rFonts w:cstheme="minorHAnsi"/>
                <w:szCs w:val="17"/>
              </w:rPr>
              <w:t>Woolamai Beach Surf Life Saving Club Community Area</w:t>
            </w:r>
          </w:p>
        </w:tc>
        <w:tc>
          <w:tcPr>
            <w:tcW w:w="6803" w:type="dxa"/>
          </w:tcPr>
          <w:p w14:paraId="24B80C94" w14:textId="7527B28A" w:rsidR="006C19D3" w:rsidRPr="004738A4" w:rsidRDefault="006C19D3" w:rsidP="006C19D3">
            <w:pPr>
              <w:jc w:val="both"/>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 xml:space="preserve">An upgrade of the Woolamai Beach Surf Life Saving Club's community area. Upgrades include new fridges, lights, tables, chairs, the renovation of toilets and the construction of a new clubhouse entrance which will provide a more direct, public-friendly entrance to the club community area. The clubhouse was originally built in 2000, in original condition and </w:t>
            </w:r>
            <w:r w:rsidR="00255A55">
              <w:rPr>
                <w:rFonts w:cstheme="minorHAnsi"/>
                <w:szCs w:val="17"/>
              </w:rPr>
              <w:t>requires an</w:t>
            </w:r>
            <w:r w:rsidRPr="004738A4">
              <w:rPr>
                <w:rFonts w:cstheme="minorHAnsi"/>
                <w:szCs w:val="17"/>
              </w:rPr>
              <w:t xml:space="preserve"> overhaul. With this funding, the club will be able to provide a clean, professional looking community area which will be able to be used by local community group gatherings, weddings (fundraising) and club social events.</w:t>
            </w:r>
          </w:p>
        </w:tc>
        <w:tc>
          <w:tcPr>
            <w:tcW w:w="1985" w:type="dxa"/>
          </w:tcPr>
          <w:p w14:paraId="43C762A1" w14:textId="3CF95A44" w:rsidR="006C19D3" w:rsidRPr="004738A4" w:rsidRDefault="006C19D3" w:rsidP="006C19D3">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Woolamai Beach Surf Life Saving Club Incorporated</w:t>
            </w:r>
          </w:p>
        </w:tc>
        <w:tc>
          <w:tcPr>
            <w:tcW w:w="2126" w:type="dxa"/>
          </w:tcPr>
          <w:p w14:paraId="531FA4A9" w14:textId="4508B666" w:rsidR="006C19D3" w:rsidRPr="004738A4" w:rsidRDefault="006C19D3" w:rsidP="006C19D3">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Bass Coast Shire Council</w:t>
            </w:r>
          </w:p>
        </w:tc>
        <w:tc>
          <w:tcPr>
            <w:tcW w:w="849" w:type="dxa"/>
          </w:tcPr>
          <w:p w14:paraId="7FFCCFFE" w14:textId="7A4A3CC5" w:rsidR="006C19D3" w:rsidRPr="004738A4" w:rsidRDefault="006C19D3" w:rsidP="006C19D3">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7"/>
              </w:rPr>
            </w:pPr>
            <w:r w:rsidRPr="004738A4">
              <w:rPr>
                <w:rFonts w:cstheme="minorHAnsi"/>
                <w:color w:val="000000"/>
                <w:szCs w:val="17"/>
              </w:rPr>
              <w:t>17 727</w:t>
            </w:r>
          </w:p>
        </w:tc>
      </w:tr>
      <w:tr w:rsidR="006C19D3" w:rsidRPr="004738A4" w14:paraId="1874777A" w14:textId="77777777" w:rsidTr="00EC1D04">
        <w:tc>
          <w:tcPr>
            <w:cnfStyle w:val="001000000000" w:firstRow="0" w:lastRow="0" w:firstColumn="1" w:lastColumn="0" w:oddVBand="0" w:evenVBand="0" w:oddHBand="0" w:evenHBand="0" w:firstRowFirstColumn="0" w:firstRowLastColumn="0" w:lastRowFirstColumn="0" w:lastRowLastColumn="0"/>
            <w:tcW w:w="3403" w:type="dxa"/>
          </w:tcPr>
          <w:p w14:paraId="39F1FD7C" w14:textId="471843D5" w:rsidR="006C19D3" w:rsidRPr="004738A4" w:rsidRDefault="006C19D3" w:rsidP="006C19D3">
            <w:pPr>
              <w:rPr>
                <w:rFonts w:cstheme="minorHAnsi"/>
                <w:szCs w:val="17"/>
              </w:rPr>
            </w:pPr>
            <w:r w:rsidRPr="004738A4">
              <w:rPr>
                <w:rFonts w:cstheme="minorHAnsi"/>
                <w:szCs w:val="17"/>
              </w:rPr>
              <w:t>NewGen 180</w:t>
            </w:r>
          </w:p>
        </w:tc>
        <w:tc>
          <w:tcPr>
            <w:tcW w:w="6803" w:type="dxa"/>
          </w:tcPr>
          <w:p w14:paraId="13964754" w14:textId="01A046AB" w:rsidR="006C19D3" w:rsidRPr="004738A4" w:rsidRDefault="006C19D3" w:rsidP="006C19D3">
            <w:pPr>
              <w:jc w:val="both"/>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School holiday is the time that African youth in Inner Melbourne get on the wrong side of the law. African youth in the inner-city flats don't have the privilege of travelling to tourist sites in Australia during the holiday. In the area there are a lot of people who carry a negative influence, who get them into trouble and take advantage of their boredom, energy</w:t>
            </w:r>
            <w:r w:rsidR="00255A55">
              <w:rPr>
                <w:rFonts w:cstheme="minorHAnsi"/>
                <w:szCs w:val="17"/>
              </w:rPr>
              <w:t>,</w:t>
            </w:r>
            <w:r w:rsidRPr="004738A4">
              <w:rPr>
                <w:rFonts w:cstheme="minorHAnsi"/>
                <w:szCs w:val="17"/>
              </w:rPr>
              <w:t xml:space="preserve"> and naivety.</w:t>
            </w:r>
          </w:p>
        </w:tc>
        <w:tc>
          <w:tcPr>
            <w:tcW w:w="1985" w:type="dxa"/>
          </w:tcPr>
          <w:p w14:paraId="073B2DB9" w14:textId="5A5C2805" w:rsidR="006C19D3" w:rsidRPr="004738A4" w:rsidRDefault="006C19D3" w:rsidP="006C19D3">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Inner Melbourne African Australian Partnership (Imaap)</w:t>
            </w:r>
          </w:p>
        </w:tc>
        <w:tc>
          <w:tcPr>
            <w:tcW w:w="2126" w:type="dxa"/>
          </w:tcPr>
          <w:p w14:paraId="0455BB46" w14:textId="1C7830DE" w:rsidR="006C19D3" w:rsidRPr="004738A4" w:rsidRDefault="006C19D3" w:rsidP="006C19D3">
            <w:pPr>
              <w:cnfStyle w:val="000000000000" w:firstRow="0" w:lastRow="0" w:firstColumn="0" w:lastColumn="0" w:oddVBand="0" w:evenVBand="0" w:oddHBand="0" w:evenHBand="0" w:firstRowFirstColumn="0" w:firstRowLastColumn="0" w:lastRowFirstColumn="0" w:lastRowLastColumn="0"/>
              <w:rPr>
                <w:rFonts w:cstheme="minorHAnsi"/>
                <w:szCs w:val="17"/>
              </w:rPr>
            </w:pPr>
            <w:r w:rsidRPr="004738A4">
              <w:rPr>
                <w:rFonts w:cstheme="minorHAnsi"/>
                <w:szCs w:val="17"/>
              </w:rPr>
              <w:t>Moonee Valley City Council</w:t>
            </w:r>
          </w:p>
        </w:tc>
        <w:tc>
          <w:tcPr>
            <w:tcW w:w="849" w:type="dxa"/>
          </w:tcPr>
          <w:p w14:paraId="67FE0E38" w14:textId="49F78173" w:rsidR="006C19D3" w:rsidRPr="004738A4" w:rsidRDefault="006C19D3" w:rsidP="006C19D3">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7"/>
              </w:rPr>
            </w:pPr>
            <w:r w:rsidRPr="004738A4">
              <w:rPr>
                <w:rFonts w:cstheme="minorHAnsi"/>
                <w:color w:val="000000"/>
                <w:szCs w:val="17"/>
              </w:rPr>
              <w:t>13 000</w:t>
            </w:r>
          </w:p>
        </w:tc>
      </w:tr>
      <w:tr w:rsidR="006C19D3" w:rsidRPr="004738A4" w14:paraId="6F6436CC" w14:textId="77777777" w:rsidTr="00EC1D04">
        <w:tc>
          <w:tcPr>
            <w:cnfStyle w:val="001000000000" w:firstRow="0" w:lastRow="0" w:firstColumn="1" w:lastColumn="0" w:oddVBand="0" w:evenVBand="0" w:oddHBand="0" w:evenHBand="0" w:firstRowFirstColumn="0" w:firstRowLastColumn="0" w:lastRowFirstColumn="0" w:lastRowLastColumn="0"/>
            <w:tcW w:w="3403" w:type="dxa"/>
          </w:tcPr>
          <w:p w14:paraId="6028BB5B" w14:textId="72972837" w:rsidR="006C19D3" w:rsidRPr="004738A4" w:rsidRDefault="006C19D3" w:rsidP="006C19D3">
            <w:pPr>
              <w:rPr>
                <w:szCs w:val="17"/>
              </w:rPr>
            </w:pPr>
            <w:r w:rsidRPr="004738A4">
              <w:rPr>
                <w:szCs w:val="17"/>
              </w:rPr>
              <w:t>200 000 free, nutritious meals for vulnerable Victorians</w:t>
            </w:r>
          </w:p>
        </w:tc>
        <w:tc>
          <w:tcPr>
            <w:tcW w:w="6803" w:type="dxa"/>
          </w:tcPr>
          <w:p w14:paraId="15A88873" w14:textId="2BEECCC7" w:rsidR="006C19D3" w:rsidRPr="004738A4" w:rsidRDefault="006C19D3" w:rsidP="006C19D3">
            <w:pPr>
              <w:jc w:val="both"/>
              <w:cnfStyle w:val="000000000000" w:firstRow="0" w:lastRow="0" w:firstColumn="0" w:lastColumn="0" w:oddVBand="0" w:evenVBand="0" w:oddHBand="0" w:evenHBand="0" w:firstRowFirstColumn="0" w:firstRowLastColumn="0" w:lastRowFirstColumn="0" w:lastRowLastColumn="0"/>
              <w:rPr>
                <w:szCs w:val="17"/>
              </w:rPr>
            </w:pPr>
            <w:r w:rsidRPr="004738A4">
              <w:rPr>
                <w:szCs w:val="17"/>
              </w:rPr>
              <w:t>FareShare rescues food that would otherwise go to waste and cooks it into nutritious meals for people in need. We provide free meals to more than 400 Victorian charities, many nearby our kitchen, including homeless shelters, soup vans, women’s refuges, disadvantaged schools and foodbanks. With this grant, we would employ a chef for 40 hours per week and mobilise more people in our local community and surrounding suburbs to get together and volunteer in our kitchen. Our chef would supervise 15-20 volunteers per kitchen shift which would result in 4 000 extra meals being cooked weekly, or 200 000 extra meals annually.</w:t>
            </w:r>
          </w:p>
        </w:tc>
        <w:tc>
          <w:tcPr>
            <w:tcW w:w="1985" w:type="dxa"/>
          </w:tcPr>
          <w:p w14:paraId="7D8756F3" w14:textId="0332BF72" w:rsidR="006C19D3" w:rsidRPr="004738A4" w:rsidRDefault="006C19D3" w:rsidP="006C19D3">
            <w:pPr>
              <w:cnfStyle w:val="000000000000" w:firstRow="0" w:lastRow="0" w:firstColumn="0" w:lastColumn="0" w:oddVBand="0" w:evenVBand="0" w:oddHBand="0" w:evenHBand="0" w:firstRowFirstColumn="0" w:firstRowLastColumn="0" w:lastRowFirstColumn="0" w:lastRowLastColumn="0"/>
              <w:rPr>
                <w:szCs w:val="17"/>
              </w:rPr>
            </w:pPr>
            <w:r w:rsidRPr="004738A4">
              <w:rPr>
                <w:szCs w:val="17"/>
              </w:rPr>
              <w:t>FareShare Australia Incorporated</w:t>
            </w:r>
          </w:p>
        </w:tc>
        <w:tc>
          <w:tcPr>
            <w:tcW w:w="2126" w:type="dxa"/>
          </w:tcPr>
          <w:p w14:paraId="4C1FAACD" w14:textId="4CE72106" w:rsidR="006C19D3" w:rsidRPr="004738A4" w:rsidRDefault="006C19D3" w:rsidP="006C19D3">
            <w:pPr>
              <w:cnfStyle w:val="000000000000" w:firstRow="0" w:lastRow="0" w:firstColumn="0" w:lastColumn="0" w:oddVBand="0" w:evenVBand="0" w:oddHBand="0" w:evenHBand="0" w:firstRowFirstColumn="0" w:firstRowLastColumn="0" w:lastRowFirstColumn="0" w:lastRowLastColumn="0"/>
              <w:rPr>
                <w:szCs w:val="17"/>
              </w:rPr>
            </w:pPr>
            <w:r w:rsidRPr="004738A4">
              <w:rPr>
                <w:szCs w:val="17"/>
              </w:rPr>
              <w:t>Yarra City Council</w:t>
            </w:r>
          </w:p>
        </w:tc>
        <w:tc>
          <w:tcPr>
            <w:tcW w:w="849" w:type="dxa"/>
          </w:tcPr>
          <w:p w14:paraId="75E8647E" w14:textId="59EACE41" w:rsidR="006C19D3" w:rsidRPr="004738A4"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szCs w:val="17"/>
              </w:rPr>
            </w:pPr>
            <w:r w:rsidRPr="004738A4">
              <w:rPr>
                <w:color w:val="000000"/>
                <w:szCs w:val="17"/>
              </w:rPr>
              <w:t>12 909</w:t>
            </w:r>
          </w:p>
        </w:tc>
      </w:tr>
      <w:tr w:rsidR="006C19D3" w:rsidRPr="004738A4" w14:paraId="66CD2CDA" w14:textId="77777777" w:rsidTr="00EC1D04">
        <w:tc>
          <w:tcPr>
            <w:cnfStyle w:val="001000000000" w:firstRow="0" w:lastRow="0" w:firstColumn="1" w:lastColumn="0" w:oddVBand="0" w:evenVBand="0" w:oddHBand="0" w:evenHBand="0" w:firstRowFirstColumn="0" w:firstRowLastColumn="0" w:lastRowFirstColumn="0" w:lastRowLastColumn="0"/>
            <w:tcW w:w="3403" w:type="dxa"/>
          </w:tcPr>
          <w:p w14:paraId="3279D76E" w14:textId="683E9590" w:rsidR="006C19D3" w:rsidRPr="004738A4" w:rsidRDefault="006C19D3" w:rsidP="006C19D3">
            <w:pPr>
              <w:rPr>
                <w:szCs w:val="17"/>
              </w:rPr>
            </w:pPr>
            <w:r w:rsidRPr="004738A4">
              <w:rPr>
                <w:szCs w:val="17"/>
              </w:rPr>
              <w:t>Bike Track for Kids</w:t>
            </w:r>
          </w:p>
        </w:tc>
        <w:tc>
          <w:tcPr>
            <w:tcW w:w="6803" w:type="dxa"/>
          </w:tcPr>
          <w:p w14:paraId="074A55C1" w14:textId="5AB8BD55" w:rsidR="006C19D3" w:rsidRPr="004738A4" w:rsidRDefault="006C19D3" w:rsidP="006C19D3">
            <w:pPr>
              <w:jc w:val="both"/>
              <w:cnfStyle w:val="000000000000" w:firstRow="0" w:lastRow="0" w:firstColumn="0" w:lastColumn="0" w:oddVBand="0" w:evenVBand="0" w:oddHBand="0" w:evenHBand="0" w:firstRowFirstColumn="0" w:firstRowLastColumn="0" w:lastRowFirstColumn="0" w:lastRowLastColumn="0"/>
              <w:rPr>
                <w:szCs w:val="17"/>
              </w:rPr>
            </w:pPr>
            <w:r w:rsidRPr="004738A4">
              <w:rPr>
                <w:szCs w:val="17"/>
              </w:rPr>
              <w:t>Kids love to ride. It’s fun and exciting for them. It gives them freedom and builds their confidence. It also gets them outdoors into the fresh air and gets them active. The project is a fun and exciting bike park, free for everyone, with twists and turns to help kids of all abilities learn safe riding skills, including wide paths and challenges like hills, curves and bridges, tunnels, as well as new trees and shrubs around the track.</w:t>
            </w:r>
          </w:p>
        </w:tc>
        <w:tc>
          <w:tcPr>
            <w:tcW w:w="1985" w:type="dxa"/>
          </w:tcPr>
          <w:p w14:paraId="49C888D5" w14:textId="4E3FD7FB" w:rsidR="006C19D3" w:rsidRPr="004738A4" w:rsidRDefault="006C19D3" w:rsidP="006C19D3">
            <w:pPr>
              <w:cnfStyle w:val="000000000000" w:firstRow="0" w:lastRow="0" w:firstColumn="0" w:lastColumn="0" w:oddVBand="0" w:evenVBand="0" w:oddHBand="0" w:evenHBand="0" w:firstRowFirstColumn="0" w:firstRowLastColumn="0" w:lastRowFirstColumn="0" w:lastRowLastColumn="0"/>
              <w:rPr>
                <w:szCs w:val="17"/>
              </w:rPr>
            </w:pPr>
            <w:r w:rsidRPr="004738A4">
              <w:rPr>
                <w:szCs w:val="17"/>
              </w:rPr>
              <w:t>Maribyrnong City Council</w:t>
            </w:r>
          </w:p>
        </w:tc>
        <w:tc>
          <w:tcPr>
            <w:tcW w:w="2126" w:type="dxa"/>
          </w:tcPr>
          <w:p w14:paraId="2D36244E" w14:textId="024DA057" w:rsidR="006C19D3" w:rsidRPr="004738A4" w:rsidRDefault="006C19D3" w:rsidP="006C19D3">
            <w:pPr>
              <w:cnfStyle w:val="000000000000" w:firstRow="0" w:lastRow="0" w:firstColumn="0" w:lastColumn="0" w:oddVBand="0" w:evenVBand="0" w:oddHBand="0" w:evenHBand="0" w:firstRowFirstColumn="0" w:firstRowLastColumn="0" w:lastRowFirstColumn="0" w:lastRowLastColumn="0"/>
              <w:rPr>
                <w:szCs w:val="17"/>
              </w:rPr>
            </w:pPr>
            <w:r w:rsidRPr="004738A4">
              <w:rPr>
                <w:szCs w:val="17"/>
              </w:rPr>
              <w:t>Maribyrnong City Council</w:t>
            </w:r>
          </w:p>
        </w:tc>
        <w:tc>
          <w:tcPr>
            <w:tcW w:w="849" w:type="dxa"/>
          </w:tcPr>
          <w:p w14:paraId="111B7E69" w14:textId="770CC926" w:rsidR="006C19D3" w:rsidRPr="004738A4"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szCs w:val="17"/>
              </w:rPr>
            </w:pPr>
            <w:r w:rsidRPr="004738A4">
              <w:rPr>
                <w:color w:val="000000"/>
                <w:szCs w:val="17"/>
              </w:rPr>
              <w:t>127 273</w:t>
            </w:r>
          </w:p>
        </w:tc>
      </w:tr>
      <w:tr w:rsidR="006C19D3" w14:paraId="25454A16" w14:textId="77777777" w:rsidTr="00EC1D04">
        <w:tc>
          <w:tcPr>
            <w:cnfStyle w:val="001000000000" w:firstRow="0" w:lastRow="0" w:firstColumn="1" w:lastColumn="0" w:oddVBand="0" w:evenVBand="0" w:oddHBand="0" w:evenHBand="0" w:firstRowFirstColumn="0" w:firstRowLastColumn="0" w:lastRowFirstColumn="0" w:lastRowLastColumn="0"/>
            <w:tcW w:w="3403" w:type="dxa"/>
          </w:tcPr>
          <w:p w14:paraId="6D922F66" w14:textId="6E380535" w:rsidR="006C19D3" w:rsidRPr="004738A4" w:rsidRDefault="006C19D3" w:rsidP="006C19D3">
            <w:pPr>
              <w:rPr>
                <w:szCs w:val="17"/>
              </w:rPr>
            </w:pPr>
            <w:r w:rsidRPr="004738A4">
              <w:rPr>
                <w:szCs w:val="17"/>
              </w:rPr>
              <w:t>New community nature experience trail in Woowookarung Regional Park</w:t>
            </w:r>
          </w:p>
        </w:tc>
        <w:tc>
          <w:tcPr>
            <w:tcW w:w="6803" w:type="dxa"/>
          </w:tcPr>
          <w:p w14:paraId="1C3148DA" w14:textId="0F9734A2" w:rsidR="006C19D3" w:rsidRPr="004738A4" w:rsidRDefault="006C19D3" w:rsidP="006C19D3">
            <w:pPr>
              <w:jc w:val="both"/>
              <w:cnfStyle w:val="000000000000" w:firstRow="0" w:lastRow="0" w:firstColumn="0" w:lastColumn="0" w:oddVBand="0" w:evenVBand="0" w:oddHBand="0" w:evenHBand="0" w:firstRowFirstColumn="0" w:firstRowLastColumn="0" w:lastRowFirstColumn="0" w:lastRowLastColumn="0"/>
              <w:rPr>
                <w:szCs w:val="17"/>
              </w:rPr>
            </w:pPr>
            <w:r w:rsidRPr="004738A4">
              <w:rPr>
                <w:szCs w:val="17"/>
              </w:rPr>
              <w:t>A trail connecting Ballarat and Mt Clear’s best lookouts via a multi-use nature trail through Ballarat’s nearest forest. The trail will promote cycling, walking, running and nature immersion while supporting the physical wellbeing and positive mental health outcomes for 30,000 plus residents who live adjacent to the recently established Woowookarung Regional Park. Beginning at the Ballarat Lookout the trail will follow the natural hills and valleys through heathy forest, grass</w:t>
            </w:r>
            <w:r w:rsidR="00255A55">
              <w:rPr>
                <w:szCs w:val="17"/>
              </w:rPr>
              <w:t>t</w:t>
            </w:r>
            <w:r w:rsidRPr="004738A4">
              <w:rPr>
                <w:szCs w:val="17"/>
              </w:rPr>
              <w:t>rees</w:t>
            </w:r>
            <w:r w:rsidR="00255A55">
              <w:rPr>
                <w:szCs w:val="17"/>
              </w:rPr>
              <w:t>,</w:t>
            </w:r>
            <w:r w:rsidRPr="004738A4">
              <w:rPr>
                <w:szCs w:val="17"/>
              </w:rPr>
              <w:t xml:space="preserve"> and wildflowers in season as well as historic water races, mines, prospecting sites</w:t>
            </w:r>
            <w:r w:rsidR="00255A55">
              <w:rPr>
                <w:szCs w:val="17"/>
              </w:rPr>
              <w:t>,</w:t>
            </w:r>
            <w:r w:rsidRPr="004738A4">
              <w:rPr>
                <w:szCs w:val="17"/>
              </w:rPr>
              <w:t xml:space="preserve"> and geological wonders.</w:t>
            </w:r>
          </w:p>
        </w:tc>
        <w:tc>
          <w:tcPr>
            <w:tcW w:w="1985" w:type="dxa"/>
          </w:tcPr>
          <w:p w14:paraId="29C4A325" w14:textId="2AE57A04" w:rsidR="006C19D3" w:rsidRPr="004738A4" w:rsidRDefault="006C19D3" w:rsidP="006C19D3">
            <w:pPr>
              <w:cnfStyle w:val="000000000000" w:firstRow="0" w:lastRow="0" w:firstColumn="0" w:lastColumn="0" w:oddVBand="0" w:evenVBand="0" w:oddHBand="0" w:evenHBand="0" w:firstRowFirstColumn="0" w:firstRowLastColumn="0" w:lastRowFirstColumn="0" w:lastRowLastColumn="0"/>
              <w:rPr>
                <w:szCs w:val="17"/>
              </w:rPr>
            </w:pPr>
            <w:r w:rsidRPr="004738A4">
              <w:rPr>
                <w:szCs w:val="17"/>
              </w:rPr>
              <w:t>Parks Victoria</w:t>
            </w:r>
          </w:p>
        </w:tc>
        <w:tc>
          <w:tcPr>
            <w:tcW w:w="2126" w:type="dxa"/>
          </w:tcPr>
          <w:p w14:paraId="77B39502" w14:textId="4086B39C" w:rsidR="006C19D3" w:rsidRPr="004738A4" w:rsidRDefault="006C19D3" w:rsidP="006C19D3">
            <w:pPr>
              <w:cnfStyle w:val="000000000000" w:firstRow="0" w:lastRow="0" w:firstColumn="0" w:lastColumn="0" w:oddVBand="0" w:evenVBand="0" w:oddHBand="0" w:evenHBand="0" w:firstRowFirstColumn="0" w:firstRowLastColumn="0" w:lastRowFirstColumn="0" w:lastRowLastColumn="0"/>
              <w:rPr>
                <w:szCs w:val="17"/>
              </w:rPr>
            </w:pPr>
            <w:r w:rsidRPr="004738A4">
              <w:rPr>
                <w:szCs w:val="17"/>
              </w:rPr>
              <w:t>Ballarat City Council</w:t>
            </w:r>
          </w:p>
        </w:tc>
        <w:tc>
          <w:tcPr>
            <w:tcW w:w="849" w:type="dxa"/>
          </w:tcPr>
          <w:p w14:paraId="3F687460" w14:textId="0AA53E71" w:rsidR="006C19D3" w:rsidRPr="004738A4"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szCs w:val="17"/>
              </w:rPr>
            </w:pPr>
            <w:r w:rsidRPr="004738A4">
              <w:rPr>
                <w:color w:val="000000"/>
                <w:szCs w:val="17"/>
              </w:rPr>
              <w:t>7 801</w:t>
            </w:r>
          </w:p>
        </w:tc>
      </w:tr>
    </w:tbl>
    <w:p w14:paraId="400246BC" w14:textId="77777777" w:rsidR="004738A4" w:rsidRDefault="004738A4">
      <w:r>
        <w:br w:type="page"/>
      </w:r>
    </w:p>
    <w:tbl>
      <w:tblPr>
        <w:tblStyle w:val="DTFtexttable"/>
        <w:tblW w:w="15166" w:type="dxa"/>
        <w:tblLook w:val="06A0" w:firstRow="1" w:lastRow="0" w:firstColumn="1" w:lastColumn="0" w:noHBand="1" w:noVBand="1"/>
      </w:tblPr>
      <w:tblGrid>
        <w:gridCol w:w="3403"/>
        <w:gridCol w:w="6803"/>
        <w:gridCol w:w="1985"/>
        <w:gridCol w:w="2126"/>
        <w:gridCol w:w="849"/>
      </w:tblGrid>
      <w:tr w:rsidR="004738A4" w14:paraId="4D9D2661" w14:textId="77777777" w:rsidTr="00EC1D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0072C9C3" w14:textId="1E961D8B" w:rsidR="004738A4" w:rsidRPr="004738A4" w:rsidRDefault="004738A4" w:rsidP="004738A4">
            <w:pPr>
              <w:rPr>
                <w:sz w:val="17"/>
                <w:szCs w:val="17"/>
              </w:rPr>
            </w:pPr>
            <w:r>
              <w:lastRenderedPageBreak/>
              <w:t>Project</w:t>
            </w:r>
          </w:p>
        </w:tc>
        <w:tc>
          <w:tcPr>
            <w:tcW w:w="6803" w:type="dxa"/>
          </w:tcPr>
          <w:p w14:paraId="4EB2FA4E" w14:textId="7FF81E4E" w:rsidR="004738A4" w:rsidRPr="004738A4" w:rsidRDefault="004738A4" w:rsidP="004738A4">
            <w:pPr>
              <w:jc w:val="both"/>
              <w:cnfStyle w:val="100000000000" w:firstRow="1" w:lastRow="0" w:firstColumn="0" w:lastColumn="0" w:oddVBand="0" w:evenVBand="0" w:oddHBand="0" w:evenHBand="0" w:firstRowFirstColumn="0" w:firstRowLastColumn="0" w:lastRowFirstColumn="0" w:lastRowLastColumn="0"/>
              <w:rPr>
                <w:sz w:val="17"/>
                <w:szCs w:val="17"/>
              </w:rPr>
            </w:pPr>
            <w:r>
              <w:t>Project Description</w:t>
            </w:r>
          </w:p>
        </w:tc>
        <w:tc>
          <w:tcPr>
            <w:tcW w:w="1985" w:type="dxa"/>
          </w:tcPr>
          <w:p w14:paraId="43397294" w14:textId="6CAF9B1B" w:rsidR="004738A4" w:rsidRPr="004738A4" w:rsidRDefault="004738A4" w:rsidP="004738A4">
            <w:pPr>
              <w:cnfStyle w:val="100000000000" w:firstRow="1" w:lastRow="0" w:firstColumn="0" w:lastColumn="0" w:oddVBand="0" w:evenVBand="0" w:oddHBand="0" w:evenHBand="0" w:firstRowFirstColumn="0" w:firstRowLastColumn="0" w:lastRowFirstColumn="0" w:lastRowLastColumn="0"/>
              <w:rPr>
                <w:sz w:val="17"/>
                <w:szCs w:val="17"/>
              </w:rPr>
            </w:pPr>
            <w:r>
              <w:t>Recipient</w:t>
            </w:r>
          </w:p>
        </w:tc>
        <w:tc>
          <w:tcPr>
            <w:tcW w:w="2126" w:type="dxa"/>
          </w:tcPr>
          <w:p w14:paraId="0DED80D2" w14:textId="27DE55EB" w:rsidR="004738A4" w:rsidRPr="004738A4" w:rsidRDefault="004738A4" w:rsidP="004738A4">
            <w:pPr>
              <w:cnfStyle w:val="100000000000" w:firstRow="1" w:lastRow="0" w:firstColumn="0" w:lastColumn="0" w:oddVBand="0" w:evenVBand="0" w:oddHBand="0" w:evenHBand="0" w:firstRowFirstColumn="0" w:firstRowLastColumn="0" w:lastRowFirstColumn="0" w:lastRowLastColumn="0"/>
              <w:rPr>
                <w:sz w:val="17"/>
                <w:szCs w:val="17"/>
              </w:rPr>
            </w:pPr>
            <w:r>
              <w:t>Location</w:t>
            </w:r>
          </w:p>
        </w:tc>
        <w:tc>
          <w:tcPr>
            <w:tcW w:w="849" w:type="dxa"/>
          </w:tcPr>
          <w:p w14:paraId="6B739EBA" w14:textId="1792DCA2" w:rsidR="004738A4" w:rsidRPr="004738A4" w:rsidRDefault="004738A4" w:rsidP="004738A4">
            <w:pPr>
              <w:jc w:val="right"/>
              <w:cnfStyle w:val="100000000000" w:firstRow="1" w:lastRow="0" w:firstColumn="0" w:lastColumn="0" w:oddVBand="0" w:evenVBand="0" w:oddHBand="0" w:evenHBand="0" w:firstRowFirstColumn="0" w:firstRowLastColumn="0" w:lastRowFirstColumn="0" w:lastRowLastColumn="0"/>
              <w:rPr>
                <w:color w:val="000000"/>
                <w:sz w:val="17"/>
                <w:szCs w:val="17"/>
              </w:rPr>
            </w:pPr>
            <w:r>
              <w:t>$</w:t>
            </w:r>
          </w:p>
        </w:tc>
      </w:tr>
      <w:tr w:rsidR="004738A4" w14:paraId="6E9FDC23" w14:textId="77777777" w:rsidTr="00EC1D04">
        <w:tc>
          <w:tcPr>
            <w:cnfStyle w:val="001000000000" w:firstRow="0" w:lastRow="0" w:firstColumn="1" w:lastColumn="0" w:oddVBand="0" w:evenVBand="0" w:oddHBand="0" w:evenHBand="0" w:firstRowFirstColumn="0" w:firstRowLastColumn="0" w:lastRowFirstColumn="0" w:lastRowLastColumn="0"/>
            <w:tcW w:w="3403" w:type="dxa"/>
          </w:tcPr>
          <w:p w14:paraId="5502ECC1" w14:textId="05CD1890" w:rsidR="004738A4" w:rsidRPr="004738A4" w:rsidRDefault="004738A4" w:rsidP="004738A4">
            <w:pPr>
              <w:rPr>
                <w:szCs w:val="17"/>
              </w:rPr>
            </w:pPr>
            <w:r w:rsidRPr="004738A4">
              <w:rPr>
                <w:szCs w:val="17"/>
              </w:rPr>
              <w:t>Brunswick Food Forest: Growing Strong Communities</w:t>
            </w:r>
          </w:p>
        </w:tc>
        <w:tc>
          <w:tcPr>
            <w:tcW w:w="6803" w:type="dxa"/>
          </w:tcPr>
          <w:p w14:paraId="6C417F2D" w14:textId="28340AE1" w:rsidR="004738A4" w:rsidRPr="004738A4" w:rsidRDefault="004738A4" w:rsidP="004738A4">
            <w:pPr>
              <w:jc w:val="both"/>
              <w:cnfStyle w:val="000000000000" w:firstRow="0" w:lastRow="0" w:firstColumn="0" w:lastColumn="0" w:oddVBand="0" w:evenVBand="0" w:oddHBand="0" w:evenHBand="0" w:firstRowFirstColumn="0" w:firstRowLastColumn="0" w:lastRowFirstColumn="0" w:lastRowLastColumn="0"/>
              <w:rPr>
                <w:szCs w:val="17"/>
              </w:rPr>
            </w:pPr>
            <w:r w:rsidRPr="004738A4">
              <w:rPr>
                <w:szCs w:val="17"/>
              </w:rPr>
              <w:t>Warr Park in Brunswick will blossom into a free Food Forest for everyone in the community to enjoy. Scrummy, healthy food will be available from abundant fruit and nut trees, fully accessible self-watering vegetable garden beds and an integrated children’s play garden. A coffee cart run by trained volunteers will pamper park users. Everyone will be able to share organic vegetables and produce freely with a Grow Free vegetable cart. This wonderful resource will be accessible to all and will encourage sustainability. The Food Forest will be maintained by community volunteers, supported by Brunswick Neighbourhood House.</w:t>
            </w:r>
          </w:p>
        </w:tc>
        <w:tc>
          <w:tcPr>
            <w:tcW w:w="1985" w:type="dxa"/>
          </w:tcPr>
          <w:p w14:paraId="27B8E419" w14:textId="6F9226E9"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szCs w:val="17"/>
              </w:rPr>
            </w:pPr>
            <w:r w:rsidRPr="004738A4">
              <w:rPr>
                <w:szCs w:val="17"/>
              </w:rPr>
              <w:t>Brunswick Neighbourhood House</w:t>
            </w:r>
          </w:p>
        </w:tc>
        <w:tc>
          <w:tcPr>
            <w:tcW w:w="2126" w:type="dxa"/>
          </w:tcPr>
          <w:p w14:paraId="7B136B92" w14:textId="54EBBC4B"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szCs w:val="17"/>
              </w:rPr>
            </w:pPr>
            <w:r w:rsidRPr="004738A4">
              <w:rPr>
                <w:szCs w:val="17"/>
              </w:rPr>
              <w:t>Moreland City Council</w:t>
            </w:r>
          </w:p>
        </w:tc>
        <w:tc>
          <w:tcPr>
            <w:tcW w:w="849" w:type="dxa"/>
          </w:tcPr>
          <w:p w14:paraId="3312ADBC" w14:textId="72A368A1" w:rsidR="004738A4" w:rsidRPr="004738A4"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szCs w:val="17"/>
              </w:rPr>
            </w:pPr>
            <w:r w:rsidRPr="004738A4">
              <w:rPr>
                <w:color w:val="000000"/>
                <w:szCs w:val="17"/>
              </w:rPr>
              <w:t>5 431</w:t>
            </w:r>
          </w:p>
        </w:tc>
      </w:tr>
      <w:tr w:rsidR="004738A4" w14:paraId="03B2189C" w14:textId="77777777" w:rsidTr="00EC1D04">
        <w:tc>
          <w:tcPr>
            <w:cnfStyle w:val="001000000000" w:firstRow="0" w:lastRow="0" w:firstColumn="1" w:lastColumn="0" w:oddVBand="0" w:evenVBand="0" w:oddHBand="0" w:evenHBand="0" w:firstRowFirstColumn="0" w:firstRowLastColumn="0" w:lastRowFirstColumn="0" w:lastRowLastColumn="0"/>
            <w:tcW w:w="3403" w:type="dxa"/>
          </w:tcPr>
          <w:p w14:paraId="73281D41" w14:textId="6266BAEA" w:rsidR="004738A4" w:rsidRPr="004738A4" w:rsidRDefault="004738A4" w:rsidP="004738A4">
            <w:pPr>
              <w:rPr>
                <w:szCs w:val="17"/>
              </w:rPr>
            </w:pPr>
            <w:r w:rsidRPr="004738A4">
              <w:rPr>
                <w:szCs w:val="17"/>
              </w:rPr>
              <w:t>Habonim Community Centre Repairs and Amenity Improvements</w:t>
            </w:r>
          </w:p>
        </w:tc>
        <w:tc>
          <w:tcPr>
            <w:tcW w:w="6803" w:type="dxa"/>
          </w:tcPr>
          <w:p w14:paraId="64F742C4" w14:textId="430FBB76" w:rsidR="004738A4" w:rsidRPr="004738A4" w:rsidRDefault="004738A4" w:rsidP="004738A4">
            <w:pPr>
              <w:jc w:val="both"/>
              <w:cnfStyle w:val="000000000000" w:firstRow="0" w:lastRow="0" w:firstColumn="0" w:lastColumn="0" w:oddVBand="0" w:evenVBand="0" w:oddHBand="0" w:evenHBand="0" w:firstRowFirstColumn="0" w:firstRowLastColumn="0" w:lastRowFirstColumn="0" w:lastRowLastColumn="0"/>
              <w:rPr>
                <w:szCs w:val="17"/>
              </w:rPr>
            </w:pPr>
            <w:r w:rsidRPr="004738A4">
              <w:rPr>
                <w:szCs w:val="17"/>
              </w:rPr>
              <w:t>The Habonim Community Centre is a "Place of Assembly". Our project is designed to maximise the use and function of this space. The Habonim Hall and outdoor recreational grounds are currently not able to be fully utilised as they are both in a state of disrepair (</w:t>
            </w:r>
            <w:r w:rsidR="005C542B" w:rsidRPr="004738A4">
              <w:rPr>
                <w:szCs w:val="17"/>
              </w:rPr>
              <w:t>fencing boundary</w:t>
            </w:r>
            <w:r w:rsidRPr="004738A4">
              <w:rPr>
                <w:szCs w:val="17"/>
              </w:rPr>
              <w:t xml:space="preserve"> retaining </w:t>
            </w:r>
            <w:r w:rsidR="005C542B" w:rsidRPr="004738A4">
              <w:rPr>
                <w:szCs w:val="17"/>
              </w:rPr>
              <w:t xml:space="preserve">walls </w:t>
            </w:r>
            <w:r w:rsidR="003828E0" w:rsidRPr="004738A4">
              <w:rPr>
                <w:szCs w:val="17"/>
              </w:rPr>
              <w:t>landscaping uneven</w:t>
            </w:r>
            <w:r w:rsidRPr="004738A4">
              <w:rPr>
                <w:szCs w:val="17"/>
              </w:rPr>
              <w:t xml:space="preserve"> surfaces) and the large hall’s internal acoustics and sound suppression are inadequate for more regular use by community groups. Once complete, use by a broad range of community groups including the local school, dance and music groups, social sports, informal education</w:t>
            </w:r>
            <w:r w:rsidR="00255A55">
              <w:rPr>
                <w:szCs w:val="17"/>
              </w:rPr>
              <w:t>,</w:t>
            </w:r>
            <w:r w:rsidRPr="004738A4">
              <w:rPr>
                <w:szCs w:val="17"/>
              </w:rPr>
              <w:t xml:space="preserve"> and community festivals will significantly increase.</w:t>
            </w:r>
          </w:p>
        </w:tc>
        <w:tc>
          <w:tcPr>
            <w:tcW w:w="1985" w:type="dxa"/>
          </w:tcPr>
          <w:p w14:paraId="7CC958A7" w14:textId="7859C1DB"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szCs w:val="17"/>
              </w:rPr>
            </w:pPr>
            <w:r w:rsidRPr="004738A4">
              <w:rPr>
                <w:szCs w:val="17"/>
              </w:rPr>
              <w:t>Sholem Aleichem College</w:t>
            </w:r>
          </w:p>
        </w:tc>
        <w:tc>
          <w:tcPr>
            <w:tcW w:w="2126" w:type="dxa"/>
          </w:tcPr>
          <w:p w14:paraId="535AFDBF" w14:textId="266ED9B5"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szCs w:val="17"/>
              </w:rPr>
            </w:pPr>
            <w:r w:rsidRPr="004738A4">
              <w:rPr>
                <w:szCs w:val="17"/>
              </w:rPr>
              <w:t>Glen Eira City Council</w:t>
            </w:r>
          </w:p>
        </w:tc>
        <w:tc>
          <w:tcPr>
            <w:tcW w:w="849" w:type="dxa"/>
          </w:tcPr>
          <w:p w14:paraId="64C5649F" w14:textId="05A2C502" w:rsidR="004738A4" w:rsidRPr="004738A4"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szCs w:val="17"/>
              </w:rPr>
            </w:pPr>
            <w:r w:rsidRPr="004738A4">
              <w:rPr>
                <w:color w:val="000000"/>
                <w:szCs w:val="17"/>
              </w:rPr>
              <w:t>18 164</w:t>
            </w:r>
          </w:p>
        </w:tc>
      </w:tr>
      <w:tr w:rsidR="004738A4" w14:paraId="0942F649" w14:textId="77777777" w:rsidTr="00EC1D04">
        <w:tc>
          <w:tcPr>
            <w:cnfStyle w:val="001000000000" w:firstRow="0" w:lastRow="0" w:firstColumn="1" w:lastColumn="0" w:oddVBand="0" w:evenVBand="0" w:oddHBand="0" w:evenHBand="0" w:firstRowFirstColumn="0" w:firstRowLastColumn="0" w:lastRowFirstColumn="0" w:lastRowLastColumn="0"/>
            <w:tcW w:w="3403" w:type="dxa"/>
          </w:tcPr>
          <w:p w14:paraId="6B2CA151" w14:textId="68EEFDF2" w:rsidR="004738A4" w:rsidRPr="004738A4" w:rsidRDefault="004738A4" w:rsidP="004738A4">
            <w:pPr>
              <w:rPr>
                <w:szCs w:val="17"/>
              </w:rPr>
            </w:pPr>
            <w:r w:rsidRPr="004738A4">
              <w:rPr>
                <w:szCs w:val="17"/>
              </w:rPr>
              <w:t>The Compost Depot</w:t>
            </w:r>
          </w:p>
        </w:tc>
        <w:tc>
          <w:tcPr>
            <w:tcW w:w="6803" w:type="dxa"/>
          </w:tcPr>
          <w:p w14:paraId="2A3591CB" w14:textId="6FC3E545" w:rsidR="004738A4" w:rsidRPr="004738A4" w:rsidRDefault="004738A4" w:rsidP="004738A4">
            <w:pPr>
              <w:jc w:val="both"/>
              <w:cnfStyle w:val="000000000000" w:firstRow="0" w:lastRow="0" w:firstColumn="0" w:lastColumn="0" w:oddVBand="0" w:evenVBand="0" w:oddHBand="0" w:evenHBand="0" w:firstRowFirstColumn="0" w:firstRowLastColumn="0" w:lastRowFirstColumn="0" w:lastRowLastColumn="0"/>
              <w:rPr>
                <w:szCs w:val="17"/>
              </w:rPr>
            </w:pPr>
            <w:r w:rsidRPr="004738A4">
              <w:rPr>
                <w:szCs w:val="17"/>
              </w:rPr>
              <w:t xml:space="preserve">We plan to collect food waste from households for processing into compost at no cost. Food waste from businesses will be collected for a small fee to cover </w:t>
            </w:r>
            <w:r w:rsidR="003828E0" w:rsidRPr="004738A4">
              <w:rPr>
                <w:szCs w:val="17"/>
              </w:rPr>
              <w:t>costs.</w:t>
            </w:r>
            <w:r w:rsidR="003828E0">
              <w:rPr>
                <w:szCs w:val="17"/>
              </w:rPr>
              <w:t xml:space="preserve"> The</w:t>
            </w:r>
            <w:r w:rsidR="00C24493">
              <w:rPr>
                <w:szCs w:val="17"/>
              </w:rPr>
              <w:t xml:space="preserve"> Depot will</w:t>
            </w:r>
            <w:r w:rsidRPr="004738A4">
              <w:rPr>
                <w:szCs w:val="17"/>
              </w:rPr>
              <w:t>; 1. hold regular workshops for different groups and demographics; 2. source a new location or multiple locations to expand our capacity to process more food waste; 3. target apartment dwellers to focus on their needs, purchase more bins and signage; 4. develop materials for workshops and evaluate participant feedback.</w:t>
            </w:r>
          </w:p>
        </w:tc>
        <w:tc>
          <w:tcPr>
            <w:tcW w:w="1985" w:type="dxa"/>
          </w:tcPr>
          <w:p w14:paraId="6426EBD7" w14:textId="635D0AFE"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szCs w:val="17"/>
              </w:rPr>
            </w:pPr>
            <w:r w:rsidRPr="004738A4">
              <w:rPr>
                <w:szCs w:val="17"/>
              </w:rPr>
              <w:t>REGROUND PTY LTD</w:t>
            </w:r>
          </w:p>
        </w:tc>
        <w:tc>
          <w:tcPr>
            <w:tcW w:w="2126" w:type="dxa"/>
          </w:tcPr>
          <w:p w14:paraId="443281CE" w14:textId="037B92A3"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szCs w:val="17"/>
              </w:rPr>
            </w:pPr>
            <w:r w:rsidRPr="004738A4">
              <w:rPr>
                <w:szCs w:val="17"/>
              </w:rPr>
              <w:t>Darebin City Council</w:t>
            </w:r>
          </w:p>
        </w:tc>
        <w:tc>
          <w:tcPr>
            <w:tcW w:w="849" w:type="dxa"/>
          </w:tcPr>
          <w:p w14:paraId="60AA887C" w14:textId="36B51AF5" w:rsidR="004738A4" w:rsidRPr="004738A4"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szCs w:val="17"/>
              </w:rPr>
            </w:pPr>
            <w:r w:rsidRPr="004738A4">
              <w:rPr>
                <w:color w:val="000000"/>
                <w:szCs w:val="17"/>
              </w:rPr>
              <w:t>18 182</w:t>
            </w:r>
          </w:p>
        </w:tc>
      </w:tr>
      <w:tr w:rsidR="004738A4" w14:paraId="15193D75" w14:textId="77777777" w:rsidTr="00EC1D04">
        <w:tc>
          <w:tcPr>
            <w:cnfStyle w:val="001000000000" w:firstRow="0" w:lastRow="0" w:firstColumn="1" w:lastColumn="0" w:oddVBand="0" w:evenVBand="0" w:oddHBand="0" w:evenHBand="0" w:firstRowFirstColumn="0" w:firstRowLastColumn="0" w:lastRowFirstColumn="0" w:lastRowLastColumn="0"/>
            <w:tcW w:w="3403" w:type="dxa"/>
          </w:tcPr>
          <w:p w14:paraId="79236317" w14:textId="04576608" w:rsidR="004738A4" w:rsidRPr="00954989" w:rsidRDefault="004738A4" w:rsidP="004738A4">
            <w:r w:rsidRPr="00954989">
              <w:t>Southern Lights</w:t>
            </w:r>
          </w:p>
        </w:tc>
        <w:tc>
          <w:tcPr>
            <w:tcW w:w="6803" w:type="dxa"/>
          </w:tcPr>
          <w:p w14:paraId="5D9D7312" w14:textId="27F2010C"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Our Pick my Project idea is to bring a positive</w:t>
            </w:r>
            <w:r>
              <w:t>,</w:t>
            </w:r>
            <w:r w:rsidRPr="00954989">
              <w:t xml:space="preserve"> uplifting vibe back into the Korumburra and South Gippsland communities during the long dull days of winter. Korumburra</w:t>
            </w:r>
            <w:r>
              <w:t>,</w:t>
            </w:r>
            <w:r w:rsidRPr="00954989">
              <w:t xml:space="preserve"> nestled in in the green rolling hills</w:t>
            </w:r>
            <w:r>
              <w:t>,</w:t>
            </w:r>
            <w:r w:rsidRPr="00954989">
              <w:t xml:space="preserve"> is the gateway to South Gippsland. We would love to create a welcoming display of "Southern Lights" as we light up the trees and buildings along the 3km stretch of highway that runs through Korumburra. We can envisage that our project could be extended to other towns located along the highway through South Gippsland to truly become Victoria's Southern Lights.</w:t>
            </w:r>
          </w:p>
        </w:tc>
        <w:tc>
          <w:tcPr>
            <w:tcW w:w="1985" w:type="dxa"/>
          </w:tcPr>
          <w:p w14:paraId="7C547458" w14:textId="0A1EEF6C"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Korumburra Business Association</w:t>
            </w:r>
          </w:p>
        </w:tc>
        <w:tc>
          <w:tcPr>
            <w:tcW w:w="2126" w:type="dxa"/>
          </w:tcPr>
          <w:p w14:paraId="4F004902" w14:textId="5FD3AF57"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South Gippsland Shire Council</w:t>
            </w:r>
          </w:p>
        </w:tc>
        <w:tc>
          <w:tcPr>
            <w:tcW w:w="849" w:type="dxa"/>
          </w:tcPr>
          <w:p w14:paraId="58FDA113" w14:textId="56FA83C8"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12</w:t>
            </w:r>
            <w:r>
              <w:rPr>
                <w:color w:val="000000"/>
              </w:rPr>
              <w:t xml:space="preserve"> </w:t>
            </w:r>
            <w:r w:rsidRPr="00954989">
              <w:rPr>
                <w:color w:val="000000"/>
              </w:rPr>
              <w:t>000</w:t>
            </w:r>
          </w:p>
        </w:tc>
      </w:tr>
    </w:tbl>
    <w:p w14:paraId="269624B0" w14:textId="77777777" w:rsidR="004738A4" w:rsidRDefault="004738A4">
      <w:r>
        <w:br w:type="page"/>
      </w:r>
    </w:p>
    <w:tbl>
      <w:tblPr>
        <w:tblStyle w:val="DTFtexttable"/>
        <w:tblW w:w="15166" w:type="dxa"/>
        <w:tblLook w:val="06A0" w:firstRow="1" w:lastRow="0" w:firstColumn="1" w:lastColumn="0" w:noHBand="1" w:noVBand="1"/>
      </w:tblPr>
      <w:tblGrid>
        <w:gridCol w:w="3403"/>
        <w:gridCol w:w="6803"/>
        <w:gridCol w:w="1985"/>
        <w:gridCol w:w="2126"/>
        <w:gridCol w:w="849"/>
      </w:tblGrid>
      <w:tr w:rsidR="004738A4" w14:paraId="3461A8A0" w14:textId="77777777" w:rsidTr="00EC1D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26217BBF" w14:textId="03692A22" w:rsidR="004738A4" w:rsidRPr="00954989" w:rsidRDefault="004738A4" w:rsidP="004738A4">
            <w:r>
              <w:lastRenderedPageBreak/>
              <w:t>Project</w:t>
            </w:r>
          </w:p>
        </w:tc>
        <w:tc>
          <w:tcPr>
            <w:tcW w:w="6803" w:type="dxa"/>
          </w:tcPr>
          <w:p w14:paraId="6D952141" w14:textId="748216E4" w:rsidR="004738A4" w:rsidRPr="00954989" w:rsidRDefault="004738A4" w:rsidP="004738A4">
            <w:pPr>
              <w:jc w:val="both"/>
              <w:cnfStyle w:val="100000000000" w:firstRow="1" w:lastRow="0" w:firstColumn="0" w:lastColumn="0" w:oddVBand="0" w:evenVBand="0" w:oddHBand="0" w:evenHBand="0" w:firstRowFirstColumn="0" w:firstRowLastColumn="0" w:lastRowFirstColumn="0" w:lastRowLastColumn="0"/>
            </w:pPr>
            <w:r>
              <w:t>Project Description</w:t>
            </w:r>
          </w:p>
        </w:tc>
        <w:tc>
          <w:tcPr>
            <w:tcW w:w="1985" w:type="dxa"/>
          </w:tcPr>
          <w:p w14:paraId="0D29B6C6" w14:textId="3DB5200A"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Recipient</w:t>
            </w:r>
          </w:p>
        </w:tc>
        <w:tc>
          <w:tcPr>
            <w:tcW w:w="2126" w:type="dxa"/>
          </w:tcPr>
          <w:p w14:paraId="14557CA9" w14:textId="689AF92C"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Location</w:t>
            </w:r>
          </w:p>
        </w:tc>
        <w:tc>
          <w:tcPr>
            <w:tcW w:w="849" w:type="dxa"/>
          </w:tcPr>
          <w:p w14:paraId="2E9C11BF" w14:textId="1C55E926" w:rsidR="004738A4" w:rsidRPr="00954989" w:rsidRDefault="004738A4" w:rsidP="004738A4">
            <w:pPr>
              <w:jc w:val="right"/>
              <w:cnfStyle w:val="100000000000" w:firstRow="1" w:lastRow="0" w:firstColumn="0" w:lastColumn="0" w:oddVBand="0" w:evenVBand="0" w:oddHBand="0" w:evenHBand="0" w:firstRowFirstColumn="0" w:firstRowLastColumn="0" w:lastRowFirstColumn="0" w:lastRowLastColumn="0"/>
              <w:rPr>
                <w:color w:val="000000"/>
              </w:rPr>
            </w:pPr>
            <w:r>
              <w:t>$</w:t>
            </w:r>
          </w:p>
        </w:tc>
      </w:tr>
      <w:tr w:rsidR="004738A4" w14:paraId="55791274" w14:textId="77777777" w:rsidTr="00EC1D04">
        <w:tc>
          <w:tcPr>
            <w:cnfStyle w:val="001000000000" w:firstRow="0" w:lastRow="0" w:firstColumn="1" w:lastColumn="0" w:oddVBand="0" w:evenVBand="0" w:oddHBand="0" w:evenHBand="0" w:firstRowFirstColumn="0" w:firstRowLastColumn="0" w:lastRowFirstColumn="0" w:lastRowLastColumn="0"/>
            <w:tcW w:w="3403" w:type="dxa"/>
          </w:tcPr>
          <w:p w14:paraId="202FB4BF" w14:textId="20C5DCFC" w:rsidR="004738A4" w:rsidRPr="00954989" w:rsidRDefault="004738A4" w:rsidP="004738A4">
            <w:r w:rsidRPr="00954989">
              <w:t>Romsey Ecotherapy Park Climbing Forest</w:t>
            </w:r>
          </w:p>
        </w:tc>
        <w:tc>
          <w:tcPr>
            <w:tcW w:w="6803" w:type="dxa"/>
          </w:tcPr>
          <w:p w14:paraId="6135B8F5" w14:textId="61BB7827"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At up to 3 metres high</w:t>
            </w:r>
            <w:r>
              <w:t>,</w:t>
            </w:r>
            <w:r w:rsidRPr="00954989">
              <w:t xml:space="preserve"> the challenging Climbing Forest will excite and thrill older children</w:t>
            </w:r>
            <w:r>
              <w:t>,</w:t>
            </w:r>
            <w:r w:rsidRPr="00954989">
              <w:t xml:space="preserve"> youths and adults alike with its pole</w:t>
            </w:r>
            <w:r>
              <w:t xml:space="preserve">, </w:t>
            </w:r>
            <w:r w:rsidRPr="00954989">
              <w:t>ropes and net course in the active nature space of the Romsey Ecotherapy Park. Including lookouts</w:t>
            </w:r>
            <w:r>
              <w:t>,</w:t>
            </w:r>
            <w:r w:rsidRPr="00954989">
              <w:t xml:space="preserve"> rope bridge</w:t>
            </w:r>
            <w:r>
              <w:t>,</w:t>
            </w:r>
            <w:r w:rsidRPr="00954989">
              <w:t xml:space="preserve"> a vertical climbing net and hammock</w:t>
            </w:r>
            <w:r>
              <w:t xml:space="preserve">, </w:t>
            </w:r>
            <w:r w:rsidRPr="00954989">
              <w:t>it will provide an innovative health and wellbeing resource whilst at the same time engaging and connecting people from a broad range of ages. It will be the largest such park element in the Macedon Ranges region and as such will attract regional visitors and local community members to the park.</w:t>
            </w:r>
          </w:p>
        </w:tc>
        <w:tc>
          <w:tcPr>
            <w:tcW w:w="1985" w:type="dxa"/>
          </w:tcPr>
          <w:p w14:paraId="65058A55" w14:textId="6FFD4A61"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Macedon Ranges Shire Council</w:t>
            </w:r>
          </w:p>
        </w:tc>
        <w:tc>
          <w:tcPr>
            <w:tcW w:w="2126" w:type="dxa"/>
          </w:tcPr>
          <w:p w14:paraId="2098DE56" w14:textId="631B5FC0"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Macedon Ranges Shire Council</w:t>
            </w:r>
          </w:p>
        </w:tc>
        <w:tc>
          <w:tcPr>
            <w:tcW w:w="849" w:type="dxa"/>
          </w:tcPr>
          <w:p w14:paraId="23963B99" w14:textId="2C3533F9"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127</w:t>
            </w:r>
            <w:r>
              <w:rPr>
                <w:color w:val="000000"/>
              </w:rPr>
              <w:t xml:space="preserve"> </w:t>
            </w:r>
            <w:r w:rsidRPr="00954989">
              <w:rPr>
                <w:color w:val="000000"/>
              </w:rPr>
              <w:t>273</w:t>
            </w:r>
          </w:p>
        </w:tc>
      </w:tr>
      <w:tr w:rsidR="004738A4" w14:paraId="172F7488" w14:textId="77777777" w:rsidTr="00EC1D04">
        <w:tc>
          <w:tcPr>
            <w:cnfStyle w:val="001000000000" w:firstRow="0" w:lastRow="0" w:firstColumn="1" w:lastColumn="0" w:oddVBand="0" w:evenVBand="0" w:oddHBand="0" w:evenHBand="0" w:firstRowFirstColumn="0" w:firstRowLastColumn="0" w:lastRowFirstColumn="0" w:lastRowLastColumn="0"/>
            <w:tcW w:w="3403" w:type="dxa"/>
          </w:tcPr>
          <w:p w14:paraId="005F3CD4" w14:textId="12965176" w:rsidR="004738A4" w:rsidRPr="00954989" w:rsidRDefault="004738A4" w:rsidP="004738A4">
            <w:r w:rsidRPr="00954989">
              <w:t>We Care Community Shed</w:t>
            </w:r>
          </w:p>
        </w:tc>
        <w:tc>
          <w:tcPr>
            <w:tcW w:w="6803" w:type="dxa"/>
          </w:tcPr>
          <w:p w14:paraId="60AD52F3" w14:textId="415C84D7"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 xml:space="preserve">For over 30 years Faith Christian Church has operated a care arm; We Care Community Services Inc. (WCCS) in the South </w:t>
            </w:r>
            <w:r w:rsidR="00245927">
              <w:t>East</w:t>
            </w:r>
            <w:r w:rsidRPr="00954989">
              <w:t xml:space="preserve"> Corridor of Melbourne. The basic idea was to collect and distribute</w:t>
            </w:r>
            <w:r>
              <w:t xml:space="preserve">, </w:t>
            </w:r>
            <w:r w:rsidRPr="00954989">
              <w:t>free of charge</w:t>
            </w:r>
            <w:r>
              <w:t>,</w:t>
            </w:r>
            <w:r w:rsidRPr="00954989">
              <w:t xml:space="preserve"> clothing</w:t>
            </w:r>
            <w:r w:rsidR="00255A55">
              <w:t>,</w:t>
            </w:r>
            <w:r w:rsidRPr="00954989">
              <w:t xml:space="preserve"> and basic foods for needy people. This has been immensely successful</w:t>
            </w:r>
            <w:r>
              <w:t xml:space="preserve">, </w:t>
            </w:r>
            <w:r w:rsidRPr="00954989">
              <w:t>thousands of people provided aid and encouragement through this charity. WCCS operates in a shed in Dandenong North</w:t>
            </w:r>
            <w:r>
              <w:t xml:space="preserve">, </w:t>
            </w:r>
            <w:r w:rsidRPr="00954989">
              <w:t>which is too small. We would like to enlarge it to enable growth. Our two vehicles are kept in a fenced compound beside the shed. It is constantly interfered with by intruders and damaged.</w:t>
            </w:r>
          </w:p>
        </w:tc>
        <w:tc>
          <w:tcPr>
            <w:tcW w:w="1985" w:type="dxa"/>
          </w:tcPr>
          <w:p w14:paraId="74542E7C" w14:textId="7A9BBC74"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We Care Community Services Inc</w:t>
            </w:r>
          </w:p>
        </w:tc>
        <w:tc>
          <w:tcPr>
            <w:tcW w:w="2126" w:type="dxa"/>
          </w:tcPr>
          <w:p w14:paraId="5C883D16" w14:textId="4399AA86"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Greater Dandenong City Council</w:t>
            </w:r>
          </w:p>
        </w:tc>
        <w:tc>
          <w:tcPr>
            <w:tcW w:w="849" w:type="dxa"/>
          </w:tcPr>
          <w:p w14:paraId="719C6083" w14:textId="792F9E3C"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96</w:t>
            </w:r>
            <w:r>
              <w:rPr>
                <w:color w:val="000000"/>
              </w:rPr>
              <w:t xml:space="preserve"> </w:t>
            </w:r>
            <w:r w:rsidRPr="00954989">
              <w:rPr>
                <w:color w:val="000000"/>
              </w:rPr>
              <w:t>104</w:t>
            </w:r>
          </w:p>
        </w:tc>
      </w:tr>
      <w:tr w:rsidR="004738A4" w14:paraId="1173FD1D" w14:textId="77777777" w:rsidTr="00EC1D04">
        <w:tc>
          <w:tcPr>
            <w:cnfStyle w:val="001000000000" w:firstRow="0" w:lastRow="0" w:firstColumn="1" w:lastColumn="0" w:oddVBand="0" w:evenVBand="0" w:oddHBand="0" w:evenHBand="0" w:firstRowFirstColumn="0" w:firstRowLastColumn="0" w:lastRowFirstColumn="0" w:lastRowLastColumn="0"/>
            <w:tcW w:w="3403" w:type="dxa"/>
          </w:tcPr>
          <w:p w14:paraId="2F7ADE49" w14:textId="29C201C0" w:rsidR="004738A4" w:rsidRPr="00954989" w:rsidRDefault="004738A4" w:rsidP="004738A4">
            <w:r w:rsidRPr="00954989">
              <w:t>Autism ID and Lanyard Project</w:t>
            </w:r>
          </w:p>
        </w:tc>
        <w:tc>
          <w:tcPr>
            <w:tcW w:w="6803" w:type="dxa"/>
          </w:tcPr>
          <w:p w14:paraId="17AE67E5" w14:textId="7776FCEA"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The objectives of the Autism ID and Lanyard project are to: - Create a safer environment for individuals with A</w:t>
            </w:r>
            <w:r w:rsidR="00E531D4">
              <w:t>utism</w:t>
            </w:r>
            <w:r w:rsidR="00D81123">
              <w:t>-</w:t>
            </w:r>
            <w:r w:rsidRPr="00954989">
              <w:t>S</w:t>
            </w:r>
            <w:r w:rsidR="00E531D4">
              <w:t>pectrum</w:t>
            </w:r>
            <w:r w:rsidR="00D81123">
              <w:t>-</w:t>
            </w:r>
            <w:r w:rsidRPr="00954989">
              <w:t>D</w:t>
            </w:r>
            <w:r w:rsidR="00E531D4">
              <w:t>isorder</w:t>
            </w:r>
            <w:r w:rsidRPr="00954989">
              <w:t xml:space="preserve"> and intellectual disabilities when travelling in the community. - Provide education for professionals</w:t>
            </w:r>
            <w:r>
              <w:t>,</w:t>
            </w:r>
            <w:r w:rsidRPr="00954989">
              <w:t xml:space="preserve"> parents and carers about existing supports that can facilitate safe travelling for individuals with ASD</w:t>
            </w:r>
            <w:r w:rsidR="00255A55">
              <w:t xml:space="preserve"> to p</w:t>
            </w:r>
            <w:r w:rsidRPr="00954989">
              <w:t>rovide a public forum for the public transport operators and public safety authorities to understand the travel and safety needs for individuals with ASD and intellectual disability. CPSSN has created safety items with input from its members and the Victoria Police for individuals with intellectual disabilities to wear when travelling independently.</w:t>
            </w:r>
          </w:p>
        </w:tc>
        <w:tc>
          <w:tcPr>
            <w:tcW w:w="1985" w:type="dxa"/>
          </w:tcPr>
          <w:p w14:paraId="18D479B6" w14:textId="680074A4"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Chinese Parents Special Support Network</w:t>
            </w:r>
          </w:p>
        </w:tc>
        <w:tc>
          <w:tcPr>
            <w:tcW w:w="2126" w:type="dxa"/>
          </w:tcPr>
          <w:p w14:paraId="2A4DF377" w14:textId="74879F20"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Whitehorse City Council</w:t>
            </w:r>
          </w:p>
        </w:tc>
        <w:tc>
          <w:tcPr>
            <w:tcW w:w="849" w:type="dxa"/>
          </w:tcPr>
          <w:p w14:paraId="0B81E67D" w14:textId="11F08FE1"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10</w:t>
            </w:r>
            <w:r>
              <w:rPr>
                <w:color w:val="000000"/>
              </w:rPr>
              <w:t xml:space="preserve"> </w:t>
            </w:r>
            <w:r w:rsidRPr="00954989">
              <w:rPr>
                <w:color w:val="000000"/>
              </w:rPr>
              <w:t>469</w:t>
            </w:r>
          </w:p>
        </w:tc>
      </w:tr>
      <w:tr w:rsidR="004738A4" w14:paraId="6F17B7BC" w14:textId="77777777" w:rsidTr="00EC1D04">
        <w:tc>
          <w:tcPr>
            <w:cnfStyle w:val="001000000000" w:firstRow="0" w:lastRow="0" w:firstColumn="1" w:lastColumn="0" w:oddVBand="0" w:evenVBand="0" w:oddHBand="0" w:evenHBand="0" w:firstRowFirstColumn="0" w:firstRowLastColumn="0" w:lastRowFirstColumn="0" w:lastRowLastColumn="0"/>
            <w:tcW w:w="3403" w:type="dxa"/>
          </w:tcPr>
          <w:p w14:paraId="080A0005" w14:textId="7BF092AA" w:rsidR="004738A4" w:rsidRPr="00954989" w:rsidRDefault="004738A4" w:rsidP="004738A4">
            <w:r w:rsidRPr="00954989">
              <w:t>Pedal Boats for Horsham</w:t>
            </w:r>
          </w:p>
        </w:tc>
        <w:tc>
          <w:tcPr>
            <w:tcW w:w="6803" w:type="dxa"/>
          </w:tcPr>
          <w:p w14:paraId="02AF85E1" w14:textId="3C06C416"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With the growing popularity of our Wimmera River</w:t>
            </w:r>
            <w:r>
              <w:t>,</w:t>
            </w:r>
            <w:r w:rsidRPr="00954989">
              <w:t xml:space="preserve"> as it flows through Horsham</w:t>
            </w:r>
            <w:r>
              <w:t>,</w:t>
            </w:r>
            <w:r w:rsidRPr="00954989">
              <w:t xml:space="preserve"> the environs are becoming places for all members of our community to participate in a variety of outdoor activities. Our local Council is committed to offering more ways for residents and visitors to enjoy our local scenery. The addition of</w:t>
            </w:r>
            <w:r w:rsidR="003828E0">
              <w:t xml:space="preserve"> 10</w:t>
            </w:r>
            <w:r w:rsidRPr="00954989">
              <w:t xml:space="preserve"> pedal boats will introduce a new</w:t>
            </w:r>
            <w:r>
              <w:t>,</w:t>
            </w:r>
            <w:r w:rsidRPr="00954989">
              <w:t xml:space="preserve"> fun activity for families and friends to get out and about</w:t>
            </w:r>
            <w:r>
              <w:t xml:space="preserve"> </w:t>
            </w:r>
            <w:r w:rsidRPr="00954989">
              <w:t xml:space="preserve">on the water. The Sundolphin Pedal Boats can seat </w:t>
            </w:r>
            <w:r w:rsidR="00255A55">
              <w:t>five</w:t>
            </w:r>
            <w:r w:rsidRPr="00954989">
              <w:t xml:space="preserve"> people</w:t>
            </w:r>
            <w:r>
              <w:t>,</w:t>
            </w:r>
            <w:r w:rsidRPr="00954989">
              <w:t xml:space="preserve"> with pedals each side for the front seats and a rudder control for steering. They also have a sunshade canopy.</w:t>
            </w:r>
          </w:p>
        </w:tc>
        <w:tc>
          <w:tcPr>
            <w:tcW w:w="1985" w:type="dxa"/>
          </w:tcPr>
          <w:p w14:paraId="22AFB5D9" w14:textId="097D72B8"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Horsham Rural City Council</w:t>
            </w:r>
          </w:p>
        </w:tc>
        <w:tc>
          <w:tcPr>
            <w:tcW w:w="2126" w:type="dxa"/>
          </w:tcPr>
          <w:p w14:paraId="49E006A6" w14:textId="2CA6B27E"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Horsham Rural City Council</w:t>
            </w:r>
          </w:p>
        </w:tc>
        <w:tc>
          <w:tcPr>
            <w:tcW w:w="849" w:type="dxa"/>
          </w:tcPr>
          <w:p w14:paraId="326BDD5B" w14:textId="121A67B7"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49</w:t>
            </w:r>
            <w:r>
              <w:rPr>
                <w:color w:val="000000"/>
              </w:rPr>
              <w:t xml:space="preserve"> </w:t>
            </w:r>
            <w:r w:rsidRPr="00954989">
              <w:rPr>
                <w:color w:val="000000"/>
              </w:rPr>
              <w:t>091</w:t>
            </w:r>
          </w:p>
        </w:tc>
      </w:tr>
    </w:tbl>
    <w:p w14:paraId="09EDF70E" w14:textId="77777777" w:rsidR="004738A4" w:rsidRDefault="004738A4">
      <w:r>
        <w:br w:type="page"/>
      </w:r>
    </w:p>
    <w:tbl>
      <w:tblPr>
        <w:tblStyle w:val="DTFtexttable"/>
        <w:tblW w:w="15166" w:type="dxa"/>
        <w:tblLook w:val="06A0" w:firstRow="1" w:lastRow="0" w:firstColumn="1" w:lastColumn="0" w:noHBand="1" w:noVBand="1"/>
      </w:tblPr>
      <w:tblGrid>
        <w:gridCol w:w="3403"/>
        <w:gridCol w:w="6803"/>
        <w:gridCol w:w="1985"/>
        <w:gridCol w:w="2126"/>
        <w:gridCol w:w="849"/>
      </w:tblGrid>
      <w:tr w:rsidR="004738A4" w14:paraId="111FC047" w14:textId="77777777" w:rsidTr="00EC1D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0BB5907F" w14:textId="19FDFDA5" w:rsidR="004738A4" w:rsidRPr="00954989" w:rsidRDefault="004738A4" w:rsidP="004738A4">
            <w:r>
              <w:lastRenderedPageBreak/>
              <w:t>Project</w:t>
            </w:r>
          </w:p>
        </w:tc>
        <w:tc>
          <w:tcPr>
            <w:tcW w:w="6803" w:type="dxa"/>
          </w:tcPr>
          <w:p w14:paraId="4F750FF5" w14:textId="3FF86601" w:rsidR="004738A4" w:rsidRPr="00954989" w:rsidRDefault="004738A4" w:rsidP="004738A4">
            <w:pPr>
              <w:jc w:val="both"/>
              <w:cnfStyle w:val="100000000000" w:firstRow="1" w:lastRow="0" w:firstColumn="0" w:lastColumn="0" w:oddVBand="0" w:evenVBand="0" w:oddHBand="0" w:evenHBand="0" w:firstRowFirstColumn="0" w:firstRowLastColumn="0" w:lastRowFirstColumn="0" w:lastRowLastColumn="0"/>
            </w:pPr>
            <w:r>
              <w:t>Project Description</w:t>
            </w:r>
          </w:p>
        </w:tc>
        <w:tc>
          <w:tcPr>
            <w:tcW w:w="1985" w:type="dxa"/>
          </w:tcPr>
          <w:p w14:paraId="58F21034" w14:textId="376DFDA5"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Recipient</w:t>
            </w:r>
          </w:p>
        </w:tc>
        <w:tc>
          <w:tcPr>
            <w:tcW w:w="2126" w:type="dxa"/>
          </w:tcPr>
          <w:p w14:paraId="596491CD" w14:textId="11A86F26"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Location</w:t>
            </w:r>
          </w:p>
        </w:tc>
        <w:tc>
          <w:tcPr>
            <w:tcW w:w="849" w:type="dxa"/>
          </w:tcPr>
          <w:p w14:paraId="023A496E" w14:textId="05BCADDF" w:rsidR="004738A4" w:rsidRPr="00954989" w:rsidRDefault="004738A4" w:rsidP="004738A4">
            <w:pPr>
              <w:jc w:val="right"/>
              <w:cnfStyle w:val="100000000000" w:firstRow="1" w:lastRow="0" w:firstColumn="0" w:lastColumn="0" w:oddVBand="0" w:evenVBand="0" w:oddHBand="0" w:evenHBand="0" w:firstRowFirstColumn="0" w:firstRowLastColumn="0" w:lastRowFirstColumn="0" w:lastRowLastColumn="0"/>
              <w:rPr>
                <w:color w:val="000000"/>
              </w:rPr>
            </w:pPr>
            <w:r>
              <w:t>$</w:t>
            </w:r>
          </w:p>
        </w:tc>
      </w:tr>
      <w:tr w:rsidR="004738A4" w14:paraId="5AAEC4BD" w14:textId="77777777" w:rsidTr="00EC1D04">
        <w:tc>
          <w:tcPr>
            <w:cnfStyle w:val="001000000000" w:firstRow="0" w:lastRow="0" w:firstColumn="1" w:lastColumn="0" w:oddVBand="0" w:evenVBand="0" w:oddHBand="0" w:evenHBand="0" w:firstRowFirstColumn="0" w:firstRowLastColumn="0" w:lastRowFirstColumn="0" w:lastRowLastColumn="0"/>
            <w:tcW w:w="3403" w:type="dxa"/>
          </w:tcPr>
          <w:p w14:paraId="3FCC890D" w14:textId="7DBE6272" w:rsidR="004738A4" w:rsidRPr="00954989" w:rsidRDefault="004738A4" w:rsidP="004738A4">
            <w:r w:rsidRPr="00954989">
              <w:t>Spirit of the Great Lake - Kadawara Yaagaya - Production</w:t>
            </w:r>
          </w:p>
        </w:tc>
        <w:tc>
          <w:tcPr>
            <w:tcW w:w="6803" w:type="dxa"/>
          </w:tcPr>
          <w:p w14:paraId="24B29FE0" w14:textId="50AFB9F0"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Spirit of the Great Lake is a Folk Opera presented by Sri Lankan Dance Academy of Victoria. It is their fourth production based on a 2000-year-old story when people had a very close connections to the land and other natural resource such as water</w:t>
            </w:r>
            <w:r>
              <w:t>,</w:t>
            </w:r>
            <w:r w:rsidRPr="00954989">
              <w:t xml:space="preserve"> fire and environment. It has very close similarities to the culture of the indigenous people of Australia. Our intention is to share these cultural traditions with the Victorian public through dance and music. We also intend to offer 200 free allocations to the senior citizens of Victoria and people with low socioeconomic backgrounds.</w:t>
            </w:r>
          </w:p>
        </w:tc>
        <w:tc>
          <w:tcPr>
            <w:tcW w:w="1985" w:type="dxa"/>
          </w:tcPr>
          <w:p w14:paraId="73AC1A48" w14:textId="50339288"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Sri Lankan Dance Academy of Victoria Inc.</w:t>
            </w:r>
          </w:p>
        </w:tc>
        <w:tc>
          <w:tcPr>
            <w:tcW w:w="2126" w:type="dxa"/>
          </w:tcPr>
          <w:p w14:paraId="2C79280E" w14:textId="6589435F"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Casey City Council</w:t>
            </w:r>
          </w:p>
        </w:tc>
        <w:tc>
          <w:tcPr>
            <w:tcW w:w="849" w:type="dxa"/>
          </w:tcPr>
          <w:p w14:paraId="3F026A24" w14:textId="5DEA76CA"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3</w:t>
            </w:r>
            <w:r>
              <w:rPr>
                <w:color w:val="000000"/>
              </w:rPr>
              <w:t xml:space="preserve"> </w:t>
            </w:r>
            <w:r w:rsidRPr="00954989">
              <w:rPr>
                <w:color w:val="000000"/>
              </w:rPr>
              <w:t>885</w:t>
            </w:r>
          </w:p>
        </w:tc>
      </w:tr>
      <w:tr w:rsidR="004738A4" w14:paraId="60253FA1" w14:textId="77777777" w:rsidTr="00EC1D04">
        <w:tc>
          <w:tcPr>
            <w:cnfStyle w:val="001000000000" w:firstRow="0" w:lastRow="0" w:firstColumn="1" w:lastColumn="0" w:oddVBand="0" w:evenVBand="0" w:oddHBand="0" w:evenHBand="0" w:firstRowFirstColumn="0" w:firstRowLastColumn="0" w:lastRowFirstColumn="0" w:lastRowLastColumn="0"/>
            <w:tcW w:w="3403" w:type="dxa"/>
          </w:tcPr>
          <w:p w14:paraId="6C89697E" w14:textId="1006ECFE" w:rsidR="004738A4" w:rsidRPr="00954989" w:rsidRDefault="004738A4" w:rsidP="004738A4">
            <w:r w:rsidRPr="00954989">
              <w:t>Run</w:t>
            </w:r>
            <w:r>
              <w:t xml:space="preserve">, </w:t>
            </w:r>
            <w:r w:rsidRPr="00954989">
              <w:t>Walk</w:t>
            </w:r>
            <w:r>
              <w:t>,</w:t>
            </w:r>
            <w:r w:rsidRPr="00954989">
              <w:t xml:space="preserve"> Ride with the Flow</w:t>
            </w:r>
            <w:r>
              <w:t>,</w:t>
            </w:r>
            <w:r w:rsidRPr="00954989">
              <w:t xml:space="preserve"> beyond Pebble Beach</w:t>
            </w:r>
          </w:p>
        </w:tc>
        <w:tc>
          <w:tcPr>
            <w:tcW w:w="6803" w:type="dxa"/>
          </w:tcPr>
          <w:p w14:paraId="6EA10819" w14:textId="7A791172"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This project would extend the current paved track from Pebble Beach a further 0.9 kilometres making a round trip of 6 kilometres. It opens</w:t>
            </w:r>
            <w:r w:rsidR="00630394">
              <w:t>-</w:t>
            </w:r>
            <w:r w:rsidRPr="00954989">
              <w:t>up beautiful views of the Kiewa River and Mount Bogong</w:t>
            </w:r>
            <w:r>
              <w:t xml:space="preserve">, </w:t>
            </w:r>
            <w:r w:rsidRPr="00954989">
              <w:t>providing easier access to the river for recreational and training activities. The area is surrounded by mountains and is one of the few available areas for a flat track. The track is located very close to the Mount Beauty and Tawonga South townships</w:t>
            </w:r>
            <w:r>
              <w:t>,</w:t>
            </w:r>
            <w:r w:rsidRPr="00954989">
              <w:t xml:space="preserve"> making it easily accessible. The </w:t>
            </w:r>
            <w:r w:rsidR="00645E98">
              <w:t>c</w:t>
            </w:r>
            <w:r w:rsidRPr="00954989">
              <w:t>ommunity has been working to achieve this track over 10 years and it has recently been fully scoped.</w:t>
            </w:r>
          </w:p>
        </w:tc>
        <w:tc>
          <w:tcPr>
            <w:tcW w:w="1985" w:type="dxa"/>
          </w:tcPr>
          <w:p w14:paraId="32C094B4" w14:textId="49C7CAFA"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Alpine Shire Council</w:t>
            </w:r>
          </w:p>
        </w:tc>
        <w:tc>
          <w:tcPr>
            <w:tcW w:w="2126" w:type="dxa"/>
          </w:tcPr>
          <w:p w14:paraId="21158D57" w14:textId="10C2A8C6"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Alpine Shire Council</w:t>
            </w:r>
          </w:p>
        </w:tc>
        <w:tc>
          <w:tcPr>
            <w:tcW w:w="849" w:type="dxa"/>
          </w:tcPr>
          <w:p w14:paraId="52DC152D" w14:textId="16D16024"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145</w:t>
            </w:r>
            <w:r>
              <w:rPr>
                <w:color w:val="000000"/>
              </w:rPr>
              <w:t xml:space="preserve"> </w:t>
            </w:r>
            <w:r w:rsidRPr="00954989">
              <w:rPr>
                <w:color w:val="000000"/>
              </w:rPr>
              <w:t>455</w:t>
            </w:r>
          </w:p>
        </w:tc>
      </w:tr>
      <w:tr w:rsidR="004738A4" w14:paraId="4E6636E1" w14:textId="77777777" w:rsidTr="00EC1D04">
        <w:tc>
          <w:tcPr>
            <w:cnfStyle w:val="001000000000" w:firstRow="0" w:lastRow="0" w:firstColumn="1" w:lastColumn="0" w:oddVBand="0" w:evenVBand="0" w:oddHBand="0" w:evenHBand="0" w:firstRowFirstColumn="0" w:firstRowLastColumn="0" w:lastRowFirstColumn="0" w:lastRowLastColumn="0"/>
            <w:tcW w:w="3403" w:type="dxa"/>
          </w:tcPr>
          <w:p w14:paraId="0075D26C" w14:textId="42542A2F" w:rsidR="004738A4" w:rsidRPr="00954989" w:rsidRDefault="004738A4" w:rsidP="004738A4">
            <w:r w:rsidRPr="00954989">
              <w:t>Inverleigh Community Play Space - Be inspired!</w:t>
            </w:r>
          </w:p>
        </w:tc>
        <w:tc>
          <w:tcPr>
            <w:tcW w:w="6803" w:type="dxa"/>
          </w:tcPr>
          <w:p w14:paraId="43163B65" w14:textId="1A92565E"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The rural community of Inverleigh needs a new play space that is accessible</w:t>
            </w:r>
            <w:r>
              <w:t>,</w:t>
            </w:r>
            <w:r w:rsidRPr="00954989">
              <w:t xml:space="preserve"> fun</w:t>
            </w:r>
            <w:r>
              <w:t>,</w:t>
            </w:r>
            <w:r w:rsidRPr="00954989">
              <w:t xml:space="preserve"> appeals to multiple age groups</w:t>
            </w:r>
            <w:r>
              <w:t>,</w:t>
            </w:r>
            <w:r w:rsidRPr="00954989">
              <w:t xml:space="preserve"> is physically challenging and stimulating. The proposed play space will incorporate a large multi skill unit with slides</w:t>
            </w:r>
            <w:r>
              <w:t>,</w:t>
            </w:r>
            <w:r w:rsidRPr="00954989">
              <w:t xml:space="preserve"> flying fox</w:t>
            </w:r>
            <w:r>
              <w:t>,</w:t>
            </w:r>
            <w:r w:rsidRPr="00954989">
              <w:t xml:space="preserve"> ladders</w:t>
            </w:r>
            <w:r w:rsidR="00630394">
              <w:t>,</w:t>
            </w:r>
            <w:r w:rsidRPr="00954989">
              <w:t xml:space="preserve"> and rock wall. Beside this unit will be a </w:t>
            </w:r>
            <w:r w:rsidR="00630394">
              <w:t>six-</w:t>
            </w:r>
            <w:r w:rsidRPr="00954989">
              <w:t>meter rope tower</w:t>
            </w:r>
            <w:r>
              <w:t>,</w:t>
            </w:r>
            <w:r w:rsidRPr="00954989">
              <w:t xml:space="preserve"> rocker rider and quad swing set. The play space is proposed for the vacant park land between the existing public toilets and skate ramp and will incorporate seating and picnic tables. It will be sensitive to the surrounding natural </w:t>
            </w:r>
            <w:r>
              <w:t>environment,</w:t>
            </w:r>
            <w:r w:rsidRPr="00954989">
              <w:t xml:space="preserve"> </w:t>
            </w:r>
            <w:r w:rsidR="00B534E7" w:rsidRPr="00954989">
              <w:t>Leigh River</w:t>
            </w:r>
            <w:r w:rsidRPr="00954989">
              <w:t xml:space="preserve"> and landscaped accordingly.</w:t>
            </w:r>
          </w:p>
        </w:tc>
        <w:tc>
          <w:tcPr>
            <w:tcW w:w="1985" w:type="dxa"/>
          </w:tcPr>
          <w:p w14:paraId="46F17A71" w14:textId="70AC63F2"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Inverleigh Kindergarten Inc</w:t>
            </w:r>
          </w:p>
        </w:tc>
        <w:tc>
          <w:tcPr>
            <w:tcW w:w="2126" w:type="dxa"/>
          </w:tcPr>
          <w:p w14:paraId="38F323CF" w14:textId="20833AE5"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Golden Plains Shire Council</w:t>
            </w:r>
          </w:p>
        </w:tc>
        <w:tc>
          <w:tcPr>
            <w:tcW w:w="849" w:type="dxa"/>
          </w:tcPr>
          <w:p w14:paraId="62B17F1C" w14:textId="65771FF5"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18</w:t>
            </w:r>
            <w:r>
              <w:rPr>
                <w:color w:val="000000"/>
              </w:rPr>
              <w:t xml:space="preserve"> </w:t>
            </w:r>
            <w:r w:rsidRPr="00954989">
              <w:rPr>
                <w:color w:val="000000"/>
              </w:rPr>
              <w:t>182</w:t>
            </w:r>
          </w:p>
        </w:tc>
      </w:tr>
      <w:tr w:rsidR="004738A4" w14:paraId="70E6BA97" w14:textId="77777777" w:rsidTr="00EC1D04">
        <w:tc>
          <w:tcPr>
            <w:cnfStyle w:val="001000000000" w:firstRow="0" w:lastRow="0" w:firstColumn="1" w:lastColumn="0" w:oddVBand="0" w:evenVBand="0" w:oddHBand="0" w:evenHBand="0" w:firstRowFirstColumn="0" w:firstRowLastColumn="0" w:lastRowFirstColumn="0" w:lastRowLastColumn="0"/>
            <w:tcW w:w="3403" w:type="dxa"/>
          </w:tcPr>
          <w:p w14:paraId="7FC34218" w14:textId="5E91292A" w:rsidR="004738A4" w:rsidRPr="00954989" w:rsidRDefault="004738A4" w:rsidP="004738A4">
            <w:r w:rsidRPr="00954989">
              <w:t>Purchase of a mobile stage for the Boolarra Folk Festival</w:t>
            </w:r>
          </w:p>
        </w:tc>
        <w:tc>
          <w:tcPr>
            <w:tcW w:w="6803" w:type="dxa"/>
          </w:tcPr>
          <w:p w14:paraId="00CB90E7" w14:textId="3E6E6132"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The Boolarra Folk Festival literally needs a new stage to keep putting on their annual music festival. Loved by both locals and visitors</w:t>
            </w:r>
            <w:r>
              <w:t>,</w:t>
            </w:r>
            <w:r w:rsidRPr="00954989">
              <w:t xml:space="preserve"> the Boolarra folk Festival has suddenly lost access to the mobile stage it has been hiring for the last 16 years. The festival cannot find a comparable stage at an affordable price, so the only option is to commission one. It will be </w:t>
            </w:r>
            <w:r w:rsidR="00630394">
              <w:t>three-</w:t>
            </w:r>
            <w:r w:rsidRPr="00954989">
              <w:t>m</w:t>
            </w:r>
            <w:r w:rsidR="00630394">
              <w:t>etre</w:t>
            </w:r>
            <w:r w:rsidRPr="00954989">
              <w:t xml:space="preserve"> x </w:t>
            </w:r>
            <w:r w:rsidR="00630394">
              <w:t>nine-</w:t>
            </w:r>
            <w:r w:rsidRPr="00954989">
              <w:t>m</w:t>
            </w:r>
            <w:r w:rsidR="00630394">
              <w:t>etre</w:t>
            </w:r>
            <w:r>
              <w:t>,</w:t>
            </w:r>
            <w:r w:rsidRPr="00954989">
              <w:t xml:space="preserve"> with rigging</w:t>
            </w:r>
            <w:r>
              <w:t>,</w:t>
            </w:r>
            <w:r w:rsidRPr="00954989">
              <w:t xml:space="preserve"> canopy</w:t>
            </w:r>
            <w:r>
              <w:t>,</w:t>
            </w:r>
            <w:r w:rsidRPr="00954989">
              <w:t xml:space="preserve"> side rails and stairs</w:t>
            </w:r>
            <w:r>
              <w:t>,</w:t>
            </w:r>
            <w:r w:rsidRPr="00954989">
              <w:t xml:space="preserve"> exactly like the one they have been using for the last 16 years</w:t>
            </w:r>
            <w:r>
              <w:t>,</w:t>
            </w:r>
            <w:r w:rsidRPr="00954989">
              <w:t xml:space="preserve"> it will also be available for community events throughout the year.</w:t>
            </w:r>
          </w:p>
        </w:tc>
        <w:tc>
          <w:tcPr>
            <w:tcW w:w="1985" w:type="dxa"/>
          </w:tcPr>
          <w:p w14:paraId="1C829CE7" w14:textId="4F6CFCF4"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Boolarra Folk Festival</w:t>
            </w:r>
          </w:p>
        </w:tc>
        <w:tc>
          <w:tcPr>
            <w:tcW w:w="2126" w:type="dxa"/>
          </w:tcPr>
          <w:p w14:paraId="59C9F91F" w14:textId="23310206"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Latrobe City Council</w:t>
            </w:r>
          </w:p>
        </w:tc>
        <w:tc>
          <w:tcPr>
            <w:tcW w:w="849" w:type="dxa"/>
          </w:tcPr>
          <w:p w14:paraId="3467103D" w14:textId="2A276172"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3</w:t>
            </w:r>
            <w:r>
              <w:rPr>
                <w:color w:val="000000"/>
              </w:rPr>
              <w:t xml:space="preserve"> </w:t>
            </w:r>
            <w:r w:rsidRPr="00954989">
              <w:rPr>
                <w:color w:val="000000"/>
              </w:rPr>
              <w:t>700</w:t>
            </w:r>
          </w:p>
        </w:tc>
      </w:tr>
    </w:tbl>
    <w:p w14:paraId="33D550D0" w14:textId="77777777" w:rsidR="004738A4" w:rsidRDefault="004738A4">
      <w:r>
        <w:br w:type="page"/>
      </w:r>
    </w:p>
    <w:tbl>
      <w:tblPr>
        <w:tblStyle w:val="DTFtexttable"/>
        <w:tblW w:w="15166" w:type="dxa"/>
        <w:tblLook w:val="06A0" w:firstRow="1" w:lastRow="0" w:firstColumn="1" w:lastColumn="0" w:noHBand="1" w:noVBand="1"/>
      </w:tblPr>
      <w:tblGrid>
        <w:gridCol w:w="3403"/>
        <w:gridCol w:w="6803"/>
        <w:gridCol w:w="1985"/>
        <w:gridCol w:w="2126"/>
        <w:gridCol w:w="849"/>
      </w:tblGrid>
      <w:tr w:rsidR="004738A4" w14:paraId="3F1930A4" w14:textId="77777777" w:rsidTr="00EC1D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5BCFEABB" w14:textId="6AEDAD74" w:rsidR="004738A4" w:rsidRPr="00954989" w:rsidRDefault="004738A4" w:rsidP="004738A4">
            <w:r>
              <w:lastRenderedPageBreak/>
              <w:t>Project</w:t>
            </w:r>
          </w:p>
        </w:tc>
        <w:tc>
          <w:tcPr>
            <w:tcW w:w="6803" w:type="dxa"/>
          </w:tcPr>
          <w:p w14:paraId="526CE661" w14:textId="3B2418CD" w:rsidR="004738A4" w:rsidRPr="00954989" w:rsidRDefault="004738A4" w:rsidP="004738A4">
            <w:pPr>
              <w:jc w:val="both"/>
              <w:cnfStyle w:val="100000000000" w:firstRow="1" w:lastRow="0" w:firstColumn="0" w:lastColumn="0" w:oddVBand="0" w:evenVBand="0" w:oddHBand="0" w:evenHBand="0" w:firstRowFirstColumn="0" w:firstRowLastColumn="0" w:lastRowFirstColumn="0" w:lastRowLastColumn="0"/>
            </w:pPr>
            <w:r>
              <w:t>Project Description</w:t>
            </w:r>
          </w:p>
        </w:tc>
        <w:tc>
          <w:tcPr>
            <w:tcW w:w="1985" w:type="dxa"/>
          </w:tcPr>
          <w:p w14:paraId="36CF02B0" w14:textId="72D84C68"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Recipient</w:t>
            </w:r>
          </w:p>
        </w:tc>
        <w:tc>
          <w:tcPr>
            <w:tcW w:w="2126" w:type="dxa"/>
          </w:tcPr>
          <w:p w14:paraId="3EA6DF8C" w14:textId="6EF82D1C"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Location</w:t>
            </w:r>
          </w:p>
        </w:tc>
        <w:tc>
          <w:tcPr>
            <w:tcW w:w="849" w:type="dxa"/>
          </w:tcPr>
          <w:p w14:paraId="22DACDE3" w14:textId="41E78AC6" w:rsidR="004738A4" w:rsidRPr="00954989" w:rsidRDefault="004738A4" w:rsidP="004738A4">
            <w:pPr>
              <w:jc w:val="right"/>
              <w:cnfStyle w:val="100000000000" w:firstRow="1" w:lastRow="0" w:firstColumn="0" w:lastColumn="0" w:oddVBand="0" w:evenVBand="0" w:oddHBand="0" w:evenHBand="0" w:firstRowFirstColumn="0" w:firstRowLastColumn="0" w:lastRowFirstColumn="0" w:lastRowLastColumn="0"/>
              <w:rPr>
                <w:color w:val="000000"/>
              </w:rPr>
            </w:pPr>
            <w:r>
              <w:t>$</w:t>
            </w:r>
          </w:p>
        </w:tc>
      </w:tr>
      <w:tr w:rsidR="004738A4" w14:paraId="67355502" w14:textId="77777777" w:rsidTr="00EC1D04">
        <w:tc>
          <w:tcPr>
            <w:cnfStyle w:val="001000000000" w:firstRow="0" w:lastRow="0" w:firstColumn="1" w:lastColumn="0" w:oddVBand="0" w:evenVBand="0" w:oddHBand="0" w:evenHBand="0" w:firstRowFirstColumn="0" w:firstRowLastColumn="0" w:lastRowFirstColumn="0" w:lastRowLastColumn="0"/>
            <w:tcW w:w="3403" w:type="dxa"/>
          </w:tcPr>
          <w:p w14:paraId="0AD4D013" w14:textId="040B1641" w:rsidR="004738A4" w:rsidRPr="00954989" w:rsidRDefault="004738A4" w:rsidP="004738A4">
            <w:r w:rsidRPr="00954989">
              <w:t>Rochester Sports Museum - A Rochester Lions Club Centenary Project</w:t>
            </w:r>
          </w:p>
        </w:tc>
        <w:tc>
          <w:tcPr>
            <w:tcW w:w="6803" w:type="dxa"/>
          </w:tcPr>
          <w:p w14:paraId="213F2C0A" w14:textId="38617E00"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Rochester Sports Museum open to the public</w:t>
            </w:r>
            <w:r>
              <w:t>,</w:t>
            </w:r>
            <w:r w:rsidRPr="00954989">
              <w:t xml:space="preserve"> entry by donation. The tourist attraction will celebrate Australian Sporting greats</w:t>
            </w:r>
            <w:r>
              <w:t>,</w:t>
            </w:r>
            <w:r w:rsidRPr="00954989">
              <w:t xml:space="preserve"> whilst recognising local sports people. The iconic memorabilia collection includes items from Don Bradman</w:t>
            </w:r>
            <w:r>
              <w:t>,</w:t>
            </w:r>
            <w:r w:rsidRPr="00954989">
              <w:t xml:space="preserve"> Dawn Fraser</w:t>
            </w:r>
            <w:r>
              <w:t>,</w:t>
            </w:r>
            <w:r w:rsidRPr="00954989">
              <w:t xml:space="preserve"> Shane Warne</w:t>
            </w:r>
            <w:r>
              <w:t>,</w:t>
            </w:r>
            <w:r w:rsidRPr="00954989">
              <w:t xml:space="preserve"> Sharelle McMahon</w:t>
            </w:r>
            <w:r>
              <w:t>,</w:t>
            </w:r>
            <w:r w:rsidRPr="00954989">
              <w:t xml:space="preserve"> Greg Norman and Herb Elliott</w:t>
            </w:r>
            <w:r>
              <w:t xml:space="preserve">, </w:t>
            </w:r>
            <w:r w:rsidRPr="00954989">
              <w:t>just to name a few. The collection has been donated by Mitiamo local John Forbes</w:t>
            </w:r>
            <w:r>
              <w:t>,</w:t>
            </w:r>
            <w:r w:rsidRPr="00954989">
              <w:t xml:space="preserve"> previous marketing manager for Puma Australia. The museum will be a great opportunity for the next generation to glimpse some of the nations</w:t>
            </w:r>
            <w:r>
              <w:t>’</w:t>
            </w:r>
            <w:r w:rsidRPr="00954989">
              <w:t xml:space="preserve"> sporting history and a chance to get up close and personal with uniforms and equipment of sporting heroes.</w:t>
            </w:r>
          </w:p>
        </w:tc>
        <w:tc>
          <w:tcPr>
            <w:tcW w:w="1985" w:type="dxa"/>
          </w:tcPr>
          <w:p w14:paraId="0F894BE2" w14:textId="0F2B9D4B"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The Lions Club of Rochester Inc. Victoria</w:t>
            </w:r>
          </w:p>
        </w:tc>
        <w:tc>
          <w:tcPr>
            <w:tcW w:w="2126" w:type="dxa"/>
          </w:tcPr>
          <w:p w14:paraId="2130E52F" w14:textId="173E112D"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Campaspe Shire Council</w:t>
            </w:r>
          </w:p>
        </w:tc>
        <w:tc>
          <w:tcPr>
            <w:tcW w:w="849" w:type="dxa"/>
          </w:tcPr>
          <w:p w14:paraId="6BD50BDF" w14:textId="4325B766"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10</w:t>
            </w:r>
            <w:r>
              <w:rPr>
                <w:color w:val="000000"/>
              </w:rPr>
              <w:t xml:space="preserve"> </w:t>
            </w:r>
            <w:r w:rsidRPr="00954989">
              <w:rPr>
                <w:color w:val="000000"/>
              </w:rPr>
              <w:t>248</w:t>
            </w:r>
          </w:p>
        </w:tc>
      </w:tr>
      <w:tr w:rsidR="004738A4" w14:paraId="28004848" w14:textId="77777777" w:rsidTr="00EC1D04">
        <w:tc>
          <w:tcPr>
            <w:cnfStyle w:val="001000000000" w:firstRow="0" w:lastRow="0" w:firstColumn="1" w:lastColumn="0" w:oddVBand="0" w:evenVBand="0" w:oddHBand="0" w:evenHBand="0" w:firstRowFirstColumn="0" w:firstRowLastColumn="0" w:lastRowFirstColumn="0" w:lastRowLastColumn="0"/>
            <w:tcW w:w="3403" w:type="dxa"/>
          </w:tcPr>
          <w:p w14:paraId="25C02D84" w14:textId="2DE1BDC3" w:rsidR="004738A4" w:rsidRPr="00954989" w:rsidRDefault="004738A4" w:rsidP="004738A4">
            <w:r w:rsidRPr="00954989">
              <w:t>Veggie Patch and Fruit Orchard</w:t>
            </w:r>
          </w:p>
        </w:tc>
        <w:tc>
          <w:tcPr>
            <w:tcW w:w="6803" w:type="dxa"/>
          </w:tcPr>
          <w:p w14:paraId="589EE091" w14:textId="48399FE1"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Now that our new school building is almost completed</w:t>
            </w:r>
            <w:r>
              <w:t>,</w:t>
            </w:r>
            <w:r w:rsidRPr="00954989">
              <w:t xml:space="preserve"> our students and staff have expressed interest in building a vegetable garden and fruit orchard to cultivate</w:t>
            </w:r>
            <w:r>
              <w:t>,</w:t>
            </w:r>
            <w:r w:rsidRPr="00954989">
              <w:t xml:space="preserve"> harvest and eat fresh vegetables and fruit. This would link in with our STEAM program as well as our annual Christmas Fair. Students in all grades will be involved in growing plants from seeds or seedlings. They would then be responsible for watering and maintaining their growth to use in our own cooking lessons and/or selling at our annual Christmas Fair in November. Lessons in mulching and composting will also be undertaken.</w:t>
            </w:r>
          </w:p>
        </w:tc>
        <w:tc>
          <w:tcPr>
            <w:tcW w:w="1985" w:type="dxa"/>
          </w:tcPr>
          <w:p w14:paraId="6219FCAE" w14:textId="65B763DC"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Fyans Park Primary School</w:t>
            </w:r>
          </w:p>
        </w:tc>
        <w:tc>
          <w:tcPr>
            <w:tcW w:w="2126" w:type="dxa"/>
          </w:tcPr>
          <w:p w14:paraId="19FF8F88" w14:textId="477EE90E"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Greater Geelong City Council</w:t>
            </w:r>
          </w:p>
        </w:tc>
        <w:tc>
          <w:tcPr>
            <w:tcW w:w="849" w:type="dxa"/>
          </w:tcPr>
          <w:p w14:paraId="7C321298" w14:textId="6ABF9AC5"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w:t>
            </w:r>
            <w:r>
              <w:rPr>
                <w:color w:val="000000"/>
              </w:rPr>
              <w:t xml:space="preserve"> </w:t>
            </w:r>
            <w:r w:rsidRPr="00954989">
              <w:rPr>
                <w:color w:val="000000"/>
              </w:rPr>
              <w:t>818</w:t>
            </w:r>
          </w:p>
        </w:tc>
      </w:tr>
      <w:tr w:rsidR="004738A4" w14:paraId="16D81B89" w14:textId="77777777" w:rsidTr="00EC1D04">
        <w:tc>
          <w:tcPr>
            <w:cnfStyle w:val="001000000000" w:firstRow="0" w:lastRow="0" w:firstColumn="1" w:lastColumn="0" w:oddVBand="0" w:evenVBand="0" w:oddHBand="0" w:evenHBand="0" w:firstRowFirstColumn="0" w:firstRowLastColumn="0" w:lastRowFirstColumn="0" w:lastRowLastColumn="0"/>
            <w:tcW w:w="3403" w:type="dxa"/>
          </w:tcPr>
          <w:p w14:paraId="2FBEA7EA" w14:textId="7BA512C9" w:rsidR="004738A4" w:rsidRPr="00954989" w:rsidRDefault="004738A4" w:rsidP="004738A4">
            <w:r w:rsidRPr="00954989">
              <w:t>Speedway Track Upgrade of Lighting</w:t>
            </w:r>
          </w:p>
        </w:tc>
        <w:tc>
          <w:tcPr>
            <w:tcW w:w="6803" w:type="dxa"/>
          </w:tcPr>
          <w:p w14:paraId="403C7C39" w14:textId="06CE95D2"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The Simpson Car Club Inc is solely run by volunteers. Upgrading of the lights require the existing lights to be removed</w:t>
            </w:r>
            <w:r>
              <w:t xml:space="preserve">, </w:t>
            </w:r>
            <w:r w:rsidRPr="00954989">
              <w:t>new brackets manufactured and new lights to be fitted to the existing light towers. New LED lighting will be powered by our existing diesel generator. Without these lights the Simpson car club would not be able to provide future speedway events and the existing 50+ volunteers that assist on a nightly basis would lose their social activities. The project will require the volunteers to work together to complete the required tasks to be successful.</w:t>
            </w:r>
          </w:p>
        </w:tc>
        <w:tc>
          <w:tcPr>
            <w:tcW w:w="1985" w:type="dxa"/>
          </w:tcPr>
          <w:p w14:paraId="6B7663BB" w14:textId="3E5642E0"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Simpson Car Club IN</w:t>
            </w:r>
            <w:r>
              <w:t>C</w:t>
            </w:r>
          </w:p>
        </w:tc>
        <w:tc>
          <w:tcPr>
            <w:tcW w:w="2126" w:type="dxa"/>
          </w:tcPr>
          <w:p w14:paraId="37DCF2A6" w14:textId="0E505DF3"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Colac-Otway Shire Council</w:t>
            </w:r>
          </w:p>
        </w:tc>
        <w:tc>
          <w:tcPr>
            <w:tcW w:w="849" w:type="dxa"/>
          </w:tcPr>
          <w:p w14:paraId="32558B92" w14:textId="3C30ED33"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8</w:t>
            </w:r>
            <w:r>
              <w:rPr>
                <w:color w:val="000000"/>
              </w:rPr>
              <w:t xml:space="preserve"> </w:t>
            </w:r>
            <w:r w:rsidRPr="00954989">
              <w:rPr>
                <w:color w:val="000000"/>
              </w:rPr>
              <w:t>071</w:t>
            </w:r>
          </w:p>
        </w:tc>
      </w:tr>
      <w:tr w:rsidR="004738A4" w14:paraId="4FE14188" w14:textId="77777777" w:rsidTr="00EC1D04">
        <w:tc>
          <w:tcPr>
            <w:cnfStyle w:val="001000000000" w:firstRow="0" w:lastRow="0" w:firstColumn="1" w:lastColumn="0" w:oddVBand="0" w:evenVBand="0" w:oddHBand="0" w:evenHBand="0" w:firstRowFirstColumn="0" w:firstRowLastColumn="0" w:lastRowFirstColumn="0" w:lastRowLastColumn="0"/>
            <w:tcW w:w="3403" w:type="dxa"/>
          </w:tcPr>
          <w:p w14:paraId="4F53EE60" w14:textId="0F9BCECF" w:rsidR="004738A4" w:rsidRPr="00954989" w:rsidRDefault="004738A4" w:rsidP="004738A4">
            <w:r w:rsidRPr="00954989">
              <w:t>The Banyule Sugar Glider Project</w:t>
            </w:r>
          </w:p>
        </w:tc>
        <w:tc>
          <w:tcPr>
            <w:tcW w:w="6803" w:type="dxa"/>
          </w:tcPr>
          <w:p w14:paraId="61ECC19F" w14:textId="3C292F76"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Wildlife corridors are critical for the native fauna to survive and thrive</w:t>
            </w:r>
            <w:r>
              <w:t xml:space="preserve">, </w:t>
            </w:r>
            <w:r w:rsidRPr="00954989">
              <w:t>yet due to urban pressures many are disappearing unnoticed. Sugar gliders are a keystone species that will help us map remaining wildlife corridors. This project records glider occupancy in specially designed</w:t>
            </w:r>
            <w:r>
              <w:t>,</w:t>
            </w:r>
            <w:r w:rsidRPr="00954989">
              <w:t xml:space="preserve"> strategically placed nesting boxes. The boxes will be made by the local men’s shed and professionally installed in reserves</w:t>
            </w:r>
            <w:r>
              <w:t>,</w:t>
            </w:r>
            <w:r w:rsidRPr="00954989">
              <w:t xml:space="preserve"> schools</w:t>
            </w:r>
            <w:r w:rsidR="00630394">
              <w:t>,</w:t>
            </w:r>
            <w:r w:rsidRPr="00954989">
              <w:t xml:space="preserve"> and gardens. Trained residents will check their occupancy regularly and document the findings. Findings will inform a corridor strategy for the Banyule area that Banyule Council and conservation groups can use to protect</w:t>
            </w:r>
            <w:r>
              <w:t>,</w:t>
            </w:r>
            <w:r w:rsidRPr="00954989">
              <w:t xml:space="preserve"> maintain</w:t>
            </w:r>
            <w:r w:rsidR="00630394">
              <w:t>,</w:t>
            </w:r>
            <w:r w:rsidRPr="00954989">
              <w:t xml:space="preserve"> and enhance corridors.</w:t>
            </w:r>
          </w:p>
        </w:tc>
        <w:tc>
          <w:tcPr>
            <w:tcW w:w="1985" w:type="dxa"/>
          </w:tcPr>
          <w:p w14:paraId="52CCEE6A" w14:textId="7130BB1D"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Montmorency Community Group</w:t>
            </w:r>
          </w:p>
        </w:tc>
        <w:tc>
          <w:tcPr>
            <w:tcW w:w="2126" w:type="dxa"/>
          </w:tcPr>
          <w:p w14:paraId="1AE349CD" w14:textId="75873347"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Banyule City Council</w:t>
            </w:r>
          </w:p>
        </w:tc>
        <w:tc>
          <w:tcPr>
            <w:tcW w:w="849" w:type="dxa"/>
          </w:tcPr>
          <w:p w14:paraId="1C930987" w14:textId="5EC732C9"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6</w:t>
            </w:r>
            <w:r>
              <w:rPr>
                <w:color w:val="000000"/>
              </w:rPr>
              <w:t xml:space="preserve"> </w:t>
            </w:r>
            <w:r w:rsidRPr="00954989">
              <w:rPr>
                <w:color w:val="000000"/>
              </w:rPr>
              <w:t>404</w:t>
            </w:r>
          </w:p>
        </w:tc>
      </w:tr>
    </w:tbl>
    <w:p w14:paraId="4D7A8E92" w14:textId="77777777" w:rsidR="004738A4" w:rsidRDefault="004738A4">
      <w:r>
        <w:br w:type="page"/>
      </w:r>
    </w:p>
    <w:tbl>
      <w:tblPr>
        <w:tblStyle w:val="DTFtexttable"/>
        <w:tblW w:w="15166" w:type="dxa"/>
        <w:tblLook w:val="06A0" w:firstRow="1" w:lastRow="0" w:firstColumn="1" w:lastColumn="0" w:noHBand="1" w:noVBand="1"/>
      </w:tblPr>
      <w:tblGrid>
        <w:gridCol w:w="3403"/>
        <w:gridCol w:w="6803"/>
        <w:gridCol w:w="1985"/>
        <w:gridCol w:w="2126"/>
        <w:gridCol w:w="142"/>
        <w:gridCol w:w="707"/>
      </w:tblGrid>
      <w:tr w:rsidR="004738A4" w14:paraId="7EFB7ECC" w14:textId="77777777" w:rsidTr="00EC1D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7D89EFB1" w14:textId="75176A79" w:rsidR="004738A4" w:rsidRPr="00954989" w:rsidRDefault="004738A4" w:rsidP="004738A4">
            <w:r>
              <w:lastRenderedPageBreak/>
              <w:t>Project</w:t>
            </w:r>
          </w:p>
        </w:tc>
        <w:tc>
          <w:tcPr>
            <w:tcW w:w="6803" w:type="dxa"/>
          </w:tcPr>
          <w:p w14:paraId="2FBD45B9" w14:textId="1E5C9DA5" w:rsidR="004738A4" w:rsidRPr="00954989" w:rsidRDefault="004738A4" w:rsidP="004738A4">
            <w:pPr>
              <w:jc w:val="both"/>
              <w:cnfStyle w:val="100000000000" w:firstRow="1" w:lastRow="0" w:firstColumn="0" w:lastColumn="0" w:oddVBand="0" w:evenVBand="0" w:oddHBand="0" w:evenHBand="0" w:firstRowFirstColumn="0" w:firstRowLastColumn="0" w:lastRowFirstColumn="0" w:lastRowLastColumn="0"/>
            </w:pPr>
            <w:r>
              <w:t>Project Description</w:t>
            </w:r>
          </w:p>
        </w:tc>
        <w:tc>
          <w:tcPr>
            <w:tcW w:w="1985" w:type="dxa"/>
          </w:tcPr>
          <w:p w14:paraId="0B289DC1" w14:textId="621875D1"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Recipient</w:t>
            </w:r>
          </w:p>
        </w:tc>
        <w:tc>
          <w:tcPr>
            <w:tcW w:w="2126" w:type="dxa"/>
          </w:tcPr>
          <w:p w14:paraId="3038BCE5" w14:textId="5F6CB993"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Location</w:t>
            </w:r>
          </w:p>
        </w:tc>
        <w:tc>
          <w:tcPr>
            <w:tcW w:w="849" w:type="dxa"/>
            <w:gridSpan w:val="2"/>
          </w:tcPr>
          <w:p w14:paraId="0BB3777C" w14:textId="691836C2" w:rsidR="004738A4" w:rsidRPr="00954989" w:rsidRDefault="004738A4" w:rsidP="004738A4">
            <w:pPr>
              <w:jc w:val="right"/>
              <w:cnfStyle w:val="100000000000" w:firstRow="1" w:lastRow="0" w:firstColumn="0" w:lastColumn="0" w:oddVBand="0" w:evenVBand="0" w:oddHBand="0" w:evenHBand="0" w:firstRowFirstColumn="0" w:firstRowLastColumn="0" w:lastRowFirstColumn="0" w:lastRowLastColumn="0"/>
              <w:rPr>
                <w:color w:val="000000"/>
              </w:rPr>
            </w:pPr>
            <w:r>
              <w:t>$</w:t>
            </w:r>
          </w:p>
        </w:tc>
      </w:tr>
      <w:tr w:rsidR="004738A4" w14:paraId="68496935" w14:textId="77777777" w:rsidTr="00EC1D04">
        <w:tc>
          <w:tcPr>
            <w:cnfStyle w:val="001000000000" w:firstRow="0" w:lastRow="0" w:firstColumn="1" w:lastColumn="0" w:oddVBand="0" w:evenVBand="0" w:oddHBand="0" w:evenHBand="0" w:firstRowFirstColumn="0" w:firstRowLastColumn="0" w:lastRowFirstColumn="0" w:lastRowLastColumn="0"/>
            <w:tcW w:w="3403" w:type="dxa"/>
          </w:tcPr>
          <w:p w14:paraId="1384BE1F" w14:textId="6355FB8E" w:rsidR="004738A4" w:rsidRPr="00954989" w:rsidRDefault="004738A4" w:rsidP="004738A4">
            <w:r w:rsidRPr="00954989">
              <w:t>Coolart Homestead Renovation Project</w:t>
            </w:r>
          </w:p>
        </w:tc>
        <w:tc>
          <w:tcPr>
            <w:tcW w:w="6803" w:type="dxa"/>
          </w:tcPr>
          <w:p w14:paraId="667E657B" w14:textId="7794B0DF"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Coolart Homestead located on Westernport Bay is a 125-year-old public asset that is falling into disrepair and limiting the opportunities for community use. Internal renovations will help to restore the house and its heritage and more importantly</w:t>
            </w:r>
            <w:r>
              <w:t>,</w:t>
            </w:r>
            <w:r w:rsidRPr="00954989">
              <w:t xml:space="preserve"> open up rooms that can be used by visiting artists and writers</w:t>
            </w:r>
            <w:r>
              <w:t>,</w:t>
            </w:r>
            <w:r w:rsidRPr="00954989">
              <w:t xml:space="preserve"> for community meetings</w:t>
            </w:r>
            <w:r>
              <w:t>,</w:t>
            </w:r>
            <w:r w:rsidRPr="00954989">
              <w:t xml:space="preserve"> public events and education programs</w:t>
            </w:r>
            <w:r>
              <w:t>,</w:t>
            </w:r>
            <w:r w:rsidRPr="00954989">
              <w:t xml:space="preserve"> subject to Parks Victoria approval. The homestead is part of the Coolart Wetlands</w:t>
            </w:r>
            <w:r>
              <w:t>,</w:t>
            </w:r>
            <w:r w:rsidRPr="00954989">
              <w:t xml:space="preserve"> holds heritage and environmental value in the district &amp; broader community and is an invaluable asset that is failing to reach i</w:t>
            </w:r>
            <w:r>
              <w:t>t</w:t>
            </w:r>
            <w:r w:rsidRPr="00954989">
              <w:t>s great potential.</w:t>
            </w:r>
          </w:p>
        </w:tc>
        <w:tc>
          <w:tcPr>
            <w:tcW w:w="1985" w:type="dxa"/>
          </w:tcPr>
          <w:p w14:paraId="1A07FEB2" w14:textId="488D10FD"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Parks Victoria</w:t>
            </w:r>
          </w:p>
        </w:tc>
        <w:tc>
          <w:tcPr>
            <w:tcW w:w="2126" w:type="dxa"/>
          </w:tcPr>
          <w:p w14:paraId="3FC2B26E" w14:textId="66D19B3D"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Mornington Peninsula Shire Council</w:t>
            </w:r>
          </w:p>
        </w:tc>
        <w:tc>
          <w:tcPr>
            <w:tcW w:w="849" w:type="dxa"/>
            <w:gridSpan w:val="2"/>
          </w:tcPr>
          <w:p w14:paraId="2B43EF8B" w14:textId="123D717E"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19</w:t>
            </w:r>
            <w:r>
              <w:rPr>
                <w:color w:val="000000"/>
              </w:rPr>
              <w:t xml:space="preserve"> </w:t>
            </w:r>
            <w:r w:rsidRPr="00954989">
              <w:rPr>
                <w:color w:val="000000"/>
              </w:rPr>
              <w:t>691</w:t>
            </w:r>
          </w:p>
        </w:tc>
      </w:tr>
      <w:tr w:rsidR="004738A4" w14:paraId="0DBD65DD" w14:textId="77777777" w:rsidTr="00EC1D04">
        <w:tc>
          <w:tcPr>
            <w:cnfStyle w:val="001000000000" w:firstRow="0" w:lastRow="0" w:firstColumn="1" w:lastColumn="0" w:oddVBand="0" w:evenVBand="0" w:oddHBand="0" w:evenHBand="0" w:firstRowFirstColumn="0" w:firstRowLastColumn="0" w:lastRowFirstColumn="0" w:lastRowLastColumn="0"/>
            <w:tcW w:w="3403" w:type="dxa"/>
          </w:tcPr>
          <w:p w14:paraId="67D91877" w14:textId="35F98C94" w:rsidR="004738A4" w:rsidRPr="00954989" w:rsidRDefault="004738A4" w:rsidP="004738A4">
            <w:r w:rsidRPr="00954989">
              <w:t>All Aboard! Engaging Youth to build a Miniature Railway Station</w:t>
            </w:r>
          </w:p>
        </w:tc>
        <w:tc>
          <w:tcPr>
            <w:tcW w:w="6803" w:type="dxa"/>
          </w:tcPr>
          <w:p w14:paraId="0E8C73F6" w14:textId="3F582703"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To provide engaging</w:t>
            </w:r>
            <w:r>
              <w:t xml:space="preserve">, </w:t>
            </w:r>
            <w:r w:rsidRPr="00954989">
              <w:t>off-Campus</w:t>
            </w:r>
            <w:r>
              <w:t>,</w:t>
            </w:r>
            <w:r w:rsidRPr="00954989">
              <w:t xml:space="preserve"> hands-on work experience for 25 Castlemaine Secondary College (CSC) students</w:t>
            </w:r>
            <w:r>
              <w:t>,</w:t>
            </w:r>
            <w:r w:rsidRPr="00954989">
              <w:t xml:space="preserve"> in Harcourt at the Victorian Miniature Railway. On a weekly basis the students will help to build a 1:3 scale replica of the iconic Maryborough Railway Station. Students from the Victorian Certificate of Applied Learning</w:t>
            </w:r>
            <w:r>
              <w:t>,</w:t>
            </w:r>
            <w:r w:rsidRPr="00954989">
              <w:t xml:space="preserve"> Flexible Learning Option and Nalderun Project (Indigenous) programs will undertake a range of work experiences in the design</w:t>
            </w:r>
            <w:r>
              <w:t>,</w:t>
            </w:r>
            <w:r w:rsidRPr="00954989">
              <w:t xml:space="preserve"> installation and commissioning of </w:t>
            </w:r>
            <w:r w:rsidR="00B534E7" w:rsidRPr="00954989">
              <w:t>electrical plumbing</w:t>
            </w:r>
            <w:r>
              <w:t>,</w:t>
            </w:r>
            <w:r w:rsidRPr="00954989">
              <w:t xml:space="preserve"> concreting</w:t>
            </w:r>
            <w:r>
              <w:t>,</w:t>
            </w:r>
            <w:r w:rsidRPr="00954989">
              <w:t xml:space="preserve"> bricklaying</w:t>
            </w:r>
            <w:r>
              <w:t>,</w:t>
            </w:r>
            <w:r w:rsidRPr="00954989">
              <w:t xml:space="preserve"> carpentry </w:t>
            </w:r>
            <w:r w:rsidR="00630394">
              <w:t>and</w:t>
            </w:r>
            <w:r w:rsidRPr="00954989">
              <w:t xml:space="preserve"> painting trades</w:t>
            </w:r>
            <w:r>
              <w:t>,</w:t>
            </w:r>
            <w:r w:rsidRPr="00954989">
              <w:t xml:space="preserve"> under the supervision of qualified tradespersons</w:t>
            </w:r>
            <w:r>
              <w:t>,</w:t>
            </w:r>
            <w:r w:rsidRPr="00954989">
              <w:t xml:space="preserve"> CSC </w:t>
            </w:r>
            <w:r w:rsidR="00B534E7" w:rsidRPr="00954989">
              <w:t>staff and</w:t>
            </w:r>
            <w:r w:rsidRPr="00954989">
              <w:t xml:space="preserve"> community mentors.</w:t>
            </w:r>
          </w:p>
        </w:tc>
        <w:tc>
          <w:tcPr>
            <w:tcW w:w="1985" w:type="dxa"/>
          </w:tcPr>
          <w:p w14:paraId="3D4958F8" w14:textId="38CB5EA8"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Harcourt &amp; District Lions Club</w:t>
            </w:r>
          </w:p>
        </w:tc>
        <w:tc>
          <w:tcPr>
            <w:tcW w:w="2126" w:type="dxa"/>
          </w:tcPr>
          <w:p w14:paraId="41E6E933" w14:textId="6CFB2BF8"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Mount Alexander Shire Council</w:t>
            </w:r>
          </w:p>
        </w:tc>
        <w:tc>
          <w:tcPr>
            <w:tcW w:w="849" w:type="dxa"/>
            <w:gridSpan w:val="2"/>
          </w:tcPr>
          <w:p w14:paraId="528D31D4" w14:textId="7AD2BA3B"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18</w:t>
            </w:r>
            <w:r>
              <w:rPr>
                <w:color w:val="000000"/>
              </w:rPr>
              <w:t xml:space="preserve"> </w:t>
            </w:r>
            <w:r w:rsidRPr="00954989">
              <w:rPr>
                <w:color w:val="000000"/>
              </w:rPr>
              <w:t>078</w:t>
            </w:r>
          </w:p>
        </w:tc>
      </w:tr>
      <w:tr w:rsidR="004738A4" w14:paraId="26DF3B36" w14:textId="77777777" w:rsidTr="00EC1D04">
        <w:tc>
          <w:tcPr>
            <w:cnfStyle w:val="001000000000" w:firstRow="0" w:lastRow="0" w:firstColumn="1" w:lastColumn="0" w:oddVBand="0" w:evenVBand="0" w:oddHBand="0" w:evenHBand="0" w:firstRowFirstColumn="0" w:firstRowLastColumn="0" w:lastRowFirstColumn="0" w:lastRowLastColumn="0"/>
            <w:tcW w:w="3403" w:type="dxa"/>
          </w:tcPr>
          <w:p w14:paraId="5CF0A1F7" w14:textId="5CEF5477" w:rsidR="004738A4" w:rsidRPr="00954989" w:rsidRDefault="004738A4" w:rsidP="004738A4">
            <w:r w:rsidRPr="00954989">
              <w:t>Kensington Mental Health Support Group</w:t>
            </w:r>
          </w:p>
        </w:tc>
        <w:tc>
          <w:tcPr>
            <w:tcW w:w="6803" w:type="dxa"/>
          </w:tcPr>
          <w:p w14:paraId="1682618A" w14:textId="798EA027"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Visit our page @ https://www.facebook.com/KMHSG. Approximately 50% of Australians will experience mental health issues throughout their lifetime. Despite the abundance of online resources to assist people</w:t>
            </w:r>
            <w:r>
              <w:t>,</w:t>
            </w:r>
            <w:r w:rsidRPr="00954989">
              <w:t xml:space="preserve"> there's no social or personable support within our community. This group will be a safe space for anyone with mental health issues</w:t>
            </w:r>
            <w:r>
              <w:t>,</w:t>
            </w:r>
            <w:r w:rsidRPr="00954989">
              <w:t xml:space="preserve"> regardless of age</w:t>
            </w:r>
            <w:r>
              <w:t>,</w:t>
            </w:r>
            <w:r w:rsidRPr="00954989">
              <w:t xml:space="preserve"> gender</w:t>
            </w:r>
            <w:r>
              <w:t>,</w:t>
            </w:r>
            <w:r w:rsidRPr="00954989">
              <w:t xml:space="preserve"> sexuality</w:t>
            </w:r>
            <w:r w:rsidR="00630394">
              <w:t>,</w:t>
            </w:r>
            <w:r w:rsidRPr="00954989">
              <w:t xml:space="preserve"> or ethnicity. Meetings will be held weekly</w:t>
            </w:r>
            <w:r>
              <w:t>,</w:t>
            </w:r>
            <w:r w:rsidRPr="00954989">
              <w:t xml:space="preserve"> with activities including mindfulness meditation</w:t>
            </w:r>
            <w:r>
              <w:t>,</w:t>
            </w:r>
            <w:r w:rsidRPr="00954989">
              <w:t xml:space="preserve"> art/music therapy</w:t>
            </w:r>
            <w:r>
              <w:t xml:space="preserve">, </w:t>
            </w:r>
            <w:r w:rsidRPr="00954989">
              <w:t>open discussion</w:t>
            </w:r>
            <w:r>
              <w:t>,</w:t>
            </w:r>
            <w:r w:rsidRPr="00954989">
              <w:t xml:space="preserve"> facilitated workshops</w:t>
            </w:r>
            <w:r>
              <w:t>,</w:t>
            </w:r>
            <w:r w:rsidRPr="00954989">
              <w:t xml:space="preserve"> professional guest speakers and resources to link people to the services that best suit their needs. Social</w:t>
            </w:r>
            <w:r>
              <w:t>,</w:t>
            </w:r>
            <w:r w:rsidRPr="00954989">
              <w:t xml:space="preserve"> fundraising and outreach events will be held outside of regular weekly meetings.</w:t>
            </w:r>
          </w:p>
        </w:tc>
        <w:tc>
          <w:tcPr>
            <w:tcW w:w="1985" w:type="dxa"/>
          </w:tcPr>
          <w:p w14:paraId="22E4B8B0" w14:textId="5C467B3B"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Kensington Neighbourhood House (KNH)</w:t>
            </w:r>
          </w:p>
        </w:tc>
        <w:tc>
          <w:tcPr>
            <w:tcW w:w="2268" w:type="dxa"/>
            <w:gridSpan w:val="2"/>
          </w:tcPr>
          <w:p w14:paraId="3B8DEB57" w14:textId="16F26572"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Melbourne City Council</w:t>
            </w:r>
          </w:p>
        </w:tc>
        <w:tc>
          <w:tcPr>
            <w:tcW w:w="707" w:type="dxa"/>
          </w:tcPr>
          <w:p w14:paraId="4E8A334F" w14:textId="6C2A862D"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4</w:t>
            </w:r>
            <w:r>
              <w:rPr>
                <w:color w:val="000000"/>
              </w:rPr>
              <w:t xml:space="preserve"> </w:t>
            </w:r>
            <w:r w:rsidRPr="00954989">
              <w:rPr>
                <w:color w:val="000000"/>
              </w:rPr>
              <w:t>276</w:t>
            </w:r>
          </w:p>
        </w:tc>
      </w:tr>
      <w:tr w:rsidR="004738A4" w14:paraId="6D83382D" w14:textId="77777777" w:rsidTr="00EC1D04">
        <w:tc>
          <w:tcPr>
            <w:cnfStyle w:val="001000000000" w:firstRow="0" w:lastRow="0" w:firstColumn="1" w:lastColumn="0" w:oddVBand="0" w:evenVBand="0" w:oddHBand="0" w:evenHBand="0" w:firstRowFirstColumn="0" w:firstRowLastColumn="0" w:lastRowFirstColumn="0" w:lastRowLastColumn="0"/>
            <w:tcW w:w="3403" w:type="dxa"/>
          </w:tcPr>
          <w:p w14:paraId="2902F795" w14:textId="5E0EFF19" w:rsidR="004738A4" w:rsidRPr="00954989" w:rsidRDefault="004738A4" w:rsidP="004738A4">
            <w:r w:rsidRPr="00954989">
              <w:t>Suicide Awareness and Prevention Program</w:t>
            </w:r>
          </w:p>
        </w:tc>
        <w:tc>
          <w:tcPr>
            <w:tcW w:w="6803" w:type="dxa"/>
          </w:tcPr>
          <w:p w14:paraId="71E0D64F" w14:textId="005D3987"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SPAN is an incorporated community group that seeks to reduce suicide within the Bendigo area by supporting community led suicide prevention action planning and the delivery of a community-based education campaign that builds a safety net in our community. This Project aims to equip community members with the skills to recognise signs that someone is at risk of suicide</w:t>
            </w:r>
            <w:r>
              <w:t xml:space="preserve">, </w:t>
            </w:r>
            <w:r w:rsidRPr="00954989">
              <w:t>engage them and provide information about where to seek help. The Project will work initially with local large employers to support the delivery of training to their workforce</w:t>
            </w:r>
            <w:r>
              <w:t>,</w:t>
            </w:r>
            <w:r w:rsidRPr="00954989">
              <w:t xml:space="preserve"> thereby reaching out to multiple areas of the community in a systematic way.</w:t>
            </w:r>
          </w:p>
        </w:tc>
        <w:tc>
          <w:tcPr>
            <w:tcW w:w="1985" w:type="dxa"/>
          </w:tcPr>
          <w:p w14:paraId="598A83F7" w14:textId="1374A28C"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Bendigo Community Health Services</w:t>
            </w:r>
          </w:p>
        </w:tc>
        <w:tc>
          <w:tcPr>
            <w:tcW w:w="2268" w:type="dxa"/>
            <w:gridSpan w:val="2"/>
          </w:tcPr>
          <w:p w14:paraId="31F590E5" w14:textId="7C8C98AB"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Greater Bendigo City Council</w:t>
            </w:r>
          </w:p>
        </w:tc>
        <w:tc>
          <w:tcPr>
            <w:tcW w:w="707" w:type="dxa"/>
          </w:tcPr>
          <w:p w14:paraId="34C465D4" w14:textId="38C9CF17"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9</w:t>
            </w:r>
            <w:r>
              <w:rPr>
                <w:color w:val="000000"/>
              </w:rPr>
              <w:t xml:space="preserve"> </w:t>
            </w:r>
            <w:r w:rsidRPr="00954989">
              <w:rPr>
                <w:color w:val="000000"/>
              </w:rPr>
              <w:t>091</w:t>
            </w:r>
          </w:p>
        </w:tc>
      </w:tr>
    </w:tbl>
    <w:p w14:paraId="678BBA8A" w14:textId="77777777" w:rsidR="004738A4" w:rsidRDefault="004738A4">
      <w:r>
        <w:br w:type="page"/>
      </w:r>
    </w:p>
    <w:tbl>
      <w:tblPr>
        <w:tblStyle w:val="DTFtexttable"/>
        <w:tblW w:w="15166" w:type="dxa"/>
        <w:tblLook w:val="06A0" w:firstRow="1" w:lastRow="0" w:firstColumn="1" w:lastColumn="0" w:noHBand="1" w:noVBand="1"/>
      </w:tblPr>
      <w:tblGrid>
        <w:gridCol w:w="3403"/>
        <w:gridCol w:w="6803"/>
        <w:gridCol w:w="1985"/>
        <w:gridCol w:w="2268"/>
        <w:gridCol w:w="707"/>
      </w:tblGrid>
      <w:tr w:rsidR="004738A4" w14:paraId="65999C60" w14:textId="77777777" w:rsidTr="00EC1D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2DFB308F" w14:textId="07BA342D" w:rsidR="004738A4" w:rsidRPr="00954989" w:rsidRDefault="004738A4" w:rsidP="004738A4">
            <w:r>
              <w:lastRenderedPageBreak/>
              <w:t>Project</w:t>
            </w:r>
          </w:p>
        </w:tc>
        <w:tc>
          <w:tcPr>
            <w:tcW w:w="6803" w:type="dxa"/>
          </w:tcPr>
          <w:p w14:paraId="1882B47E" w14:textId="0D704DA9" w:rsidR="004738A4" w:rsidRPr="00954989" w:rsidRDefault="004738A4" w:rsidP="004738A4">
            <w:pPr>
              <w:jc w:val="both"/>
              <w:cnfStyle w:val="100000000000" w:firstRow="1" w:lastRow="0" w:firstColumn="0" w:lastColumn="0" w:oddVBand="0" w:evenVBand="0" w:oddHBand="0" w:evenHBand="0" w:firstRowFirstColumn="0" w:firstRowLastColumn="0" w:lastRowFirstColumn="0" w:lastRowLastColumn="0"/>
            </w:pPr>
            <w:r>
              <w:t>Project Description</w:t>
            </w:r>
          </w:p>
        </w:tc>
        <w:tc>
          <w:tcPr>
            <w:tcW w:w="1985" w:type="dxa"/>
          </w:tcPr>
          <w:p w14:paraId="695317BE" w14:textId="285FFF6C"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Recipient</w:t>
            </w:r>
          </w:p>
        </w:tc>
        <w:tc>
          <w:tcPr>
            <w:tcW w:w="2268" w:type="dxa"/>
          </w:tcPr>
          <w:p w14:paraId="33C2C94A" w14:textId="05D6A077"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Location</w:t>
            </w:r>
          </w:p>
        </w:tc>
        <w:tc>
          <w:tcPr>
            <w:tcW w:w="707" w:type="dxa"/>
          </w:tcPr>
          <w:p w14:paraId="52B0D99F" w14:textId="15D69A9F" w:rsidR="004738A4" w:rsidRPr="00954989" w:rsidRDefault="004738A4" w:rsidP="004738A4">
            <w:pPr>
              <w:jc w:val="right"/>
              <w:cnfStyle w:val="100000000000" w:firstRow="1" w:lastRow="0" w:firstColumn="0" w:lastColumn="0" w:oddVBand="0" w:evenVBand="0" w:oddHBand="0" w:evenHBand="0" w:firstRowFirstColumn="0" w:firstRowLastColumn="0" w:lastRowFirstColumn="0" w:lastRowLastColumn="0"/>
              <w:rPr>
                <w:color w:val="000000"/>
              </w:rPr>
            </w:pPr>
            <w:r>
              <w:t>$</w:t>
            </w:r>
          </w:p>
        </w:tc>
      </w:tr>
      <w:tr w:rsidR="004738A4" w14:paraId="293CE920" w14:textId="77777777" w:rsidTr="00EC1D04">
        <w:tc>
          <w:tcPr>
            <w:cnfStyle w:val="001000000000" w:firstRow="0" w:lastRow="0" w:firstColumn="1" w:lastColumn="0" w:oddVBand="0" w:evenVBand="0" w:oddHBand="0" w:evenHBand="0" w:firstRowFirstColumn="0" w:firstRowLastColumn="0" w:lastRowFirstColumn="0" w:lastRowLastColumn="0"/>
            <w:tcW w:w="3403" w:type="dxa"/>
          </w:tcPr>
          <w:p w14:paraId="172DE8F3" w14:textId="20C83689" w:rsidR="004738A4" w:rsidRPr="00954989" w:rsidRDefault="004738A4" w:rsidP="004738A4">
            <w:r w:rsidRPr="00954989">
              <w:t>Collendina Sports Ground Lighting Project</w:t>
            </w:r>
          </w:p>
        </w:tc>
        <w:tc>
          <w:tcPr>
            <w:tcW w:w="6803" w:type="dxa"/>
          </w:tcPr>
          <w:p w14:paraId="574E78A2" w14:textId="3BE0EB4E"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The Ocean Grove Collendina Cobras Junior Football Club (OGCCJFC) is an Australia Rules junior football club with 14 teams participating in the AFL Barwon Junior Football League competition</w:t>
            </w:r>
            <w:r>
              <w:t xml:space="preserve">, </w:t>
            </w:r>
            <w:r w:rsidRPr="00954989">
              <w:t>current forecast indicate we will have 20 teams and 200 Auskick participants in 2019. The club’s principal activity is to provide opportunities for junior footballers to participate in junior competition and to learn the skills of Australian Rules Football</w:t>
            </w:r>
            <w:r>
              <w:t xml:space="preserve">, </w:t>
            </w:r>
            <w:r w:rsidRPr="00954989">
              <w:t>our ability to fulfil our principal activity is severely hampered at present due to inadequate and unsafe lighting. The project will provide an additional two light towers greatly enhancing capacity and safety.</w:t>
            </w:r>
          </w:p>
        </w:tc>
        <w:tc>
          <w:tcPr>
            <w:tcW w:w="1985" w:type="dxa"/>
          </w:tcPr>
          <w:p w14:paraId="7876CE31" w14:textId="3EAFD864"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City of Greater Geelong</w:t>
            </w:r>
          </w:p>
        </w:tc>
        <w:tc>
          <w:tcPr>
            <w:tcW w:w="2268" w:type="dxa"/>
          </w:tcPr>
          <w:p w14:paraId="00D12ADC" w14:textId="7B0D51FC"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Greater Geelong City Council</w:t>
            </w:r>
          </w:p>
        </w:tc>
        <w:tc>
          <w:tcPr>
            <w:tcW w:w="707" w:type="dxa"/>
          </w:tcPr>
          <w:p w14:paraId="7365F38A" w14:textId="490F32B2"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18</w:t>
            </w:r>
            <w:r>
              <w:rPr>
                <w:color w:val="000000"/>
              </w:rPr>
              <w:t xml:space="preserve"> </w:t>
            </w:r>
            <w:r w:rsidRPr="00954989">
              <w:rPr>
                <w:color w:val="000000"/>
              </w:rPr>
              <w:t>182</w:t>
            </w:r>
          </w:p>
        </w:tc>
      </w:tr>
      <w:tr w:rsidR="004738A4" w14:paraId="37733A5B" w14:textId="77777777" w:rsidTr="00D81123">
        <w:tc>
          <w:tcPr>
            <w:cnfStyle w:val="001000000000" w:firstRow="0" w:lastRow="0" w:firstColumn="1" w:lastColumn="0" w:oddVBand="0" w:evenVBand="0" w:oddHBand="0" w:evenHBand="0" w:firstRowFirstColumn="0" w:firstRowLastColumn="0" w:lastRowFirstColumn="0" w:lastRowLastColumn="0"/>
            <w:tcW w:w="3403" w:type="dxa"/>
          </w:tcPr>
          <w:p w14:paraId="422C91EB" w14:textId="5A92921E" w:rsidR="004738A4" w:rsidRPr="00954989" w:rsidRDefault="004738A4" w:rsidP="004738A4">
            <w:r w:rsidRPr="00954989">
              <w:t>Saving wombats with mange</w:t>
            </w:r>
          </w:p>
        </w:tc>
        <w:tc>
          <w:tcPr>
            <w:tcW w:w="6803" w:type="dxa"/>
          </w:tcPr>
          <w:p w14:paraId="42E6BD50" w14:textId="50CEDE0F"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Sarcoptic mange in wombats in a voracious infestation of mites that</w:t>
            </w:r>
            <w:r>
              <w:t>,</w:t>
            </w:r>
            <w:r w:rsidRPr="00954989">
              <w:t xml:space="preserve"> unless treated</w:t>
            </w:r>
            <w:r>
              <w:t>,</w:t>
            </w:r>
            <w:r w:rsidRPr="00954989">
              <w:t xml:space="preserve"> progresses until the animal is so severely compromised that it dies with immense suffering. Mange Management has developed an effective program for treating free-living wombats using non-intrusive methods. Their aim is to conserve populations and slow down the spread of mange. Mange Management provides free treatment kits for landowners as well as guidance and advice during the treatment process. They have around 40 pickup points all over Victoria where landowners and volunteers can pick up a free kit</w:t>
            </w:r>
            <w:r>
              <w:t>,</w:t>
            </w:r>
            <w:r w:rsidRPr="00954989">
              <w:t xml:space="preserve"> giving landowners a chance to do their part.</w:t>
            </w:r>
          </w:p>
        </w:tc>
        <w:tc>
          <w:tcPr>
            <w:tcW w:w="1985" w:type="dxa"/>
          </w:tcPr>
          <w:p w14:paraId="28F970D8" w14:textId="47D456C2"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Mange Management Inc.</w:t>
            </w:r>
          </w:p>
        </w:tc>
        <w:tc>
          <w:tcPr>
            <w:tcW w:w="2268" w:type="dxa"/>
          </w:tcPr>
          <w:p w14:paraId="046ACC97" w14:textId="38112ED0"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Knox City Council</w:t>
            </w:r>
          </w:p>
        </w:tc>
        <w:tc>
          <w:tcPr>
            <w:tcW w:w="707" w:type="dxa"/>
          </w:tcPr>
          <w:p w14:paraId="1037603A" w14:textId="063DAF58"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4</w:t>
            </w:r>
            <w:r>
              <w:rPr>
                <w:color w:val="000000"/>
              </w:rPr>
              <w:t xml:space="preserve"> </w:t>
            </w:r>
            <w:r w:rsidRPr="00954989">
              <w:rPr>
                <w:color w:val="000000"/>
              </w:rPr>
              <w:t>780</w:t>
            </w:r>
          </w:p>
        </w:tc>
      </w:tr>
      <w:tr w:rsidR="004738A4" w14:paraId="132B0A5D" w14:textId="77777777" w:rsidTr="00D81123">
        <w:tc>
          <w:tcPr>
            <w:cnfStyle w:val="001000000000" w:firstRow="0" w:lastRow="0" w:firstColumn="1" w:lastColumn="0" w:oddVBand="0" w:evenVBand="0" w:oddHBand="0" w:evenHBand="0" w:firstRowFirstColumn="0" w:firstRowLastColumn="0" w:lastRowFirstColumn="0" w:lastRowLastColumn="0"/>
            <w:tcW w:w="3403" w:type="dxa"/>
          </w:tcPr>
          <w:p w14:paraId="78942C6F" w14:textId="75394AF4" w:rsidR="004738A4" w:rsidRPr="00954989" w:rsidRDefault="004738A4" w:rsidP="004738A4">
            <w:r w:rsidRPr="00954989">
              <w:t>New school passive play area and community space</w:t>
            </w:r>
          </w:p>
        </w:tc>
        <w:tc>
          <w:tcPr>
            <w:tcW w:w="6803" w:type="dxa"/>
          </w:tcPr>
          <w:p w14:paraId="6779953C" w14:textId="31FD632F"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This new outdoor landscaped area will be the heart of the school: the main entry; a community meeting space and a mindfulness area for students to use. In a recent well-being survey</w:t>
            </w:r>
            <w:r>
              <w:t xml:space="preserve">, </w:t>
            </w:r>
            <w:r w:rsidRPr="00954989">
              <w:t>students identified the need for a play area to be set aside for passive activities</w:t>
            </w:r>
            <w:r>
              <w:t>,</w:t>
            </w:r>
            <w:r w:rsidRPr="00954989">
              <w:t xml:space="preserve"> away from the ball games and active play areas of the school. Our new passive play and community space will serve as a quiet place to relax and sort out problems</w:t>
            </w:r>
            <w:r>
              <w:t>,</w:t>
            </w:r>
            <w:r w:rsidRPr="00954989">
              <w:t xml:space="preserve"> chat to friends</w:t>
            </w:r>
            <w:r>
              <w:t xml:space="preserve">, </w:t>
            </w:r>
            <w:r w:rsidRPr="00954989">
              <w:t>meet new people and become an additional outside classroom and a special project area for our students and community.</w:t>
            </w:r>
          </w:p>
        </w:tc>
        <w:tc>
          <w:tcPr>
            <w:tcW w:w="1985" w:type="dxa"/>
          </w:tcPr>
          <w:p w14:paraId="3E5F02D4" w14:textId="60D2D551"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Port Melbourne Primary School</w:t>
            </w:r>
          </w:p>
        </w:tc>
        <w:tc>
          <w:tcPr>
            <w:tcW w:w="2268" w:type="dxa"/>
          </w:tcPr>
          <w:p w14:paraId="5DFC454C" w14:textId="134E7D10"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Port Phillip City Council</w:t>
            </w:r>
          </w:p>
        </w:tc>
        <w:tc>
          <w:tcPr>
            <w:tcW w:w="707" w:type="dxa"/>
          </w:tcPr>
          <w:p w14:paraId="31FB5CFC" w14:textId="45209339"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17</w:t>
            </w:r>
            <w:r>
              <w:rPr>
                <w:color w:val="000000"/>
              </w:rPr>
              <w:t xml:space="preserve"> </w:t>
            </w:r>
            <w:r w:rsidRPr="00954989">
              <w:rPr>
                <w:color w:val="000000"/>
              </w:rPr>
              <w:t>850</w:t>
            </w:r>
          </w:p>
        </w:tc>
      </w:tr>
      <w:tr w:rsidR="004738A4" w14:paraId="7463A71D" w14:textId="77777777" w:rsidTr="00D81123">
        <w:tc>
          <w:tcPr>
            <w:cnfStyle w:val="001000000000" w:firstRow="0" w:lastRow="0" w:firstColumn="1" w:lastColumn="0" w:oddVBand="0" w:evenVBand="0" w:oddHBand="0" w:evenHBand="0" w:firstRowFirstColumn="0" w:firstRowLastColumn="0" w:lastRowFirstColumn="0" w:lastRowLastColumn="0"/>
            <w:tcW w:w="3403" w:type="dxa"/>
          </w:tcPr>
          <w:p w14:paraId="269F8462" w14:textId="2E0F083C" w:rsidR="004738A4" w:rsidRPr="00954989" w:rsidRDefault="004738A4" w:rsidP="004738A4">
            <w:r w:rsidRPr="00954989">
              <w:t>New Beginner MTB Trail and Trail Head in Bright</w:t>
            </w:r>
          </w:p>
        </w:tc>
        <w:tc>
          <w:tcPr>
            <w:tcW w:w="6803" w:type="dxa"/>
          </w:tcPr>
          <w:p w14:paraId="50A65C2C" w14:textId="541F8CBA"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As mountain biking booms in Bright</w:t>
            </w:r>
            <w:r>
              <w:t>,</w:t>
            </w:r>
            <w:r w:rsidRPr="00954989">
              <w:t xml:space="preserve"> our old trail map and beginner trail located near houses needs a rethink. And with the popular 'Pump Track' scheduled for harvest next year</w:t>
            </w:r>
            <w:r>
              <w:t>,</w:t>
            </w:r>
            <w:r w:rsidRPr="00954989">
              <w:t xml:space="preserve"> the time is ripe for us to relocate our trail head and beginner trail to Rotary Pines. Our idea is to regenerate that space by creating a new 'Green' level trail</w:t>
            </w:r>
            <w:r>
              <w:t>,</w:t>
            </w:r>
            <w:r w:rsidRPr="00954989">
              <w:t xml:space="preserve"> improve drainage</w:t>
            </w:r>
            <w:r>
              <w:t>,</w:t>
            </w:r>
            <w:r w:rsidRPr="00954989">
              <w:t xml:space="preserve"> new plants</w:t>
            </w:r>
            <w:r>
              <w:t>,</w:t>
            </w:r>
            <w:r w:rsidRPr="00954989">
              <w:t xml:space="preserve"> and build a rest shelter with trail maps near Dougherty's Bridge. The result will be a more beautiful</w:t>
            </w:r>
            <w:r>
              <w:t>,</w:t>
            </w:r>
            <w:r w:rsidRPr="00954989">
              <w:t xml:space="preserve"> less swampy</w:t>
            </w:r>
            <w:r>
              <w:t>,</w:t>
            </w:r>
            <w:r w:rsidRPr="00954989">
              <w:t xml:space="preserve"> community space that connects to both Mystic Park and the Morses Creek Trails.</w:t>
            </w:r>
          </w:p>
        </w:tc>
        <w:tc>
          <w:tcPr>
            <w:tcW w:w="1985" w:type="dxa"/>
          </w:tcPr>
          <w:p w14:paraId="192AE325" w14:textId="68E7B694"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Alpine Community Plantation Inc.</w:t>
            </w:r>
          </w:p>
        </w:tc>
        <w:tc>
          <w:tcPr>
            <w:tcW w:w="2268" w:type="dxa"/>
          </w:tcPr>
          <w:p w14:paraId="1D58D025" w14:textId="1C542C5A"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Alpine Shire Council</w:t>
            </w:r>
          </w:p>
        </w:tc>
        <w:tc>
          <w:tcPr>
            <w:tcW w:w="707" w:type="dxa"/>
          </w:tcPr>
          <w:p w14:paraId="7335DCC7" w14:textId="64363157"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52</w:t>
            </w:r>
            <w:r>
              <w:rPr>
                <w:color w:val="000000"/>
              </w:rPr>
              <w:t xml:space="preserve"> </w:t>
            </w:r>
            <w:r w:rsidRPr="00954989">
              <w:rPr>
                <w:color w:val="000000"/>
              </w:rPr>
              <w:t>182</w:t>
            </w:r>
          </w:p>
        </w:tc>
      </w:tr>
    </w:tbl>
    <w:p w14:paraId="49A6F167" w14:textId="77777777" w:rsidR="004738A4" w:rsidRDefault="004738A4">
      <w:r>
        <w:br w:type="page"/>
      </w:r>
    </w:p>
    <w:tbl>
      <w:tblPr>
        <w:tblStyle w:val="DTFtexttable"/>
        <w:tblW w:w="15166" w:type="dxa"/>
        <w:tblLook w:val="06A0" w:firstRow="1" w:lastRow="0" w:firstColumn="1" w:lastColumn="0" w:noHBand="1" w:noVBand="1"/>
      </w:tblPr>
      <w:tblGrid>
        <w:gridCol w:w="3403"/>
        <w:gridCol w:w="6803"/>
        <w:gridCol w:w="1985"/>
        <w:gridCol w:w="2126"/>
        <w:gridCol w:w="849"/>
      </w:tblGrid>
      <w:tr w:rsidR="004738A4" w14:paraId="29A9D449" w14:textId="77777777" w:rsidTr="001D00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75E11F34" w14:textId="1DE3C03D" w:rsidR="004738A4" w:rsidRPr="00954989" w:rsidRDefault="004738A4" w:rsidP="004738A4">
            <w:r>
              <w:lastRenderedPageBreak/>
              <w:t>Project</w:t>
            </w:r>
          </w:p>
        </w:tc>
        <w:tc>
          <w:tcPr>
            <w:tcW w:w="6803" w:type="dxa"/>
          </w:tcPr>
          <w:p w14:paraId="58771224" w14:textId="4552B3F5" w:rsidR="004738A4" w:rsidRPr="00954989" w:rsidRDefault="004738A4" w:rsidP="004738A4">
            <w:pPr>
              <w:jc w:val="both"/>
              <w:cnfStyle w:val="100000000000" w:firstRow="1" w:lastRow="0" w:firstColumn="0" w:lastColumn="0" w:oddVBand="0" w:evenVBand="0" w:oddHBand="0" w:evenHBand="0" w:firstRowFirstColumn="0" w:firstRowLastColumn="0" w:lastRowFirstColumn="0" w:lastRowLastColumn="0"/>
            </w:pPr>
            <w:r>
              <w:t>Project Description</w:t>
            </w:r>
          </w:p>
        </w:tc>
        <w:tc>
          <w:tcPr>
            <w:tcW w:w="1985" w:type="dxa"/>
          </w:tcPr>
          <w:p w14:paraId="6AFFD068" w14:textId="10CEA901"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Recipient</w:t>
            </w:r>
          </w:p>
        </w:tc>
        <w:tc>
          <w:tcPr>
            <w:tcW w:w="2126" w:type="dxa"/>
          </w:tcPr>
          <w:p w14:paraId="72EB241C" w14:textId="63364D86"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Location</w:t>
            </w:r>
          </w:p>
        </w:tc>
        <w:tc>
          <w:tcPr>
            <w:tcW w:w="849" w:type="dxa"/>
          </w:tcPr>
          <w:p w14:paraId="41D5299A" w14:textId="3548F66E" w:rsidR="004738A4" w:rsidRPr="00954989" w:rsidRDefault="004738A4" w:rsidP="004738A4">
            <w:pPr>
              <w:jc w:val="right"/>
              <w:cnfStyle w:val="100000000000" w:firstRow="1" w:lastRow="0" w:firstColumn="0" w:lastColumn="0" w:oddVBand="0" w:evenVBand="0" w:oddHBand="0" w:evenHBand="0" w:firstRowFirstColumn="0" w:firstRowLastColumn="0" w:lastRowFirstColumn="0" w:lastRowLastColumn="0"/>
              <w:rPr>
                <w:color w:val="000000"/>
              </w:rPr>
            </w:pPr>
            <w:r>
              <w:t>$</w:t>
            </w:r>
          </w:p>
        </w:tc>
      </w:tr>
      <w:tr w:rsidR="004738A4" w14:paraId="6423E49A"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2874E334" w14:textId="5005C1DC" w:rsidR="004738A4" w:rsidRPr="00954989" w:rsidRDefault="004738A4" w:rsidP="004738A4">
            <w:r w:rsidRPr="00954989">
              <w:t>Casey Community Gardens &amp; Community Centre Food Share.</w:t>
            </w:r>
          </w:p>
        </w:tc>
        <w:tc>
          <w:tcPr>
            <w:tcW w:w="6803" w:type="dxa"/>
          </w:tcPr>
          <w:p w14:paraId="273CFCB6" w14:textId="350FF51D"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Community gardens can bring people of all ages and cultural backgrounds together through a shared love of gardening and food. Project funding would help build community gardens at Community Centres across Casey</w:t>
            </w:r>
            <w:r>
              <w:t xml:space="preserve"> and</w:t>
            </w:r>
            <w:r w:rsidRPr="00954989">
              <w:t xml:space="preserve"> help deliver food and nutrition programs to local people. Local community centres in Casey are the ideal locations to bring people together and sow the seeds of friendship and understanding. The centres will run social and education programs around gardening</w:t>
            </w:r>
            <w:r>
              <w:t>,</w:t>
            </w:r>
            <w:r w:rsidRPr="00954989">
              <w:t xml:space="preserve"> cooking</w:t>
            </w:r>
            <w:r>
              <w:t>,</w:t>
            </w:r>
            <w:r w:rsidRPr="00954989">
              <w:t xml:space="preserve"> health and nutrition</w:t>
            </w:r>
            <w:r>
              <w:t>,</w:t>
            </w:r>
            <w:r w:rsidRPr="00954989">
              <w:t xml:space="preserve"> and other activities that will benefit the local community. Working together in a community garden can create friendships and understanding.</w:t>
            </w:r>
          </w:p>
        </w:tc>
        <w:tc>
          <w:tcPr>
            <w:tcW w:w="1985" w:type="dxa"/>
          </w:tcPr>
          <w:p w14:paraId="69B79C25" w14:textId="5AA88294"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Brentwood Park Neighbourhood House Inc</w:t>
            </w:r>
          </w:p>
        </w:tc>
        <w:tc>
          <w:tcPr>
            <w:tcW w:w="2126" w:type="dxa"/>
          </w:tcPr>
          <w:p w14:paraId="43EE22F7" w14:textId="0DA65CBB"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Casey City Council</w:t>
            </w:r>
          </w:p>
        </w:tc>
        <w:tc>
          <w:tcPr>
            <w:tcW w:w="849" w:type="dxa"/>
          </w:tcPr>
          <w:p w14:paraId="21C02A4F" w14:textId="42403A2A"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127</w:t>
            </w:r>
            <w:r>
              <w:rPr>
                <w:color w:val="000000"/>
              </w:rPr>
              <w:t xml:space="preserve"> </w:t>
            </w:r>
            <w:r w:rsidRPr="00954989">
              <w:rPr>
                <w:color w:val="000000"/>
              </w:rPr>
              <w:t>273</w:t>
            </w:r>
          </w:p>
        </w:tc>
      </w:tr>
      <w:tr w:rsidR="004738A4" w14:paraId="799900BC"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79C3542C" w14:textId="7DBE2DFF" w:rsidR="004738A4" w:rsidRPr="00954989" w:rsidRDefault="004738A4" w:rsidP="004738A4">
            <w:r w:rsidRPr="00954989">
              <w:t>Transition Streets Geelong</w:t>
            </w:r>
          </w:p>
        </w:tc>
        <w:tc>
          <w:tcPr>
            <w:tcW w:w="6803" w:type="dxa"/>
          </w:tcPr>
          <w:p w14:paraId="558111EC" w14:textId="502926CF"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We are about connecting people to create vibrant</w:t>
            </w:r>
            <w:r>
              <w:t>,</w:t>
            </w:r>
            <w:r w:rsidRPr="00954989">
              <w:t xml:space="preserve"> sustainable</w:t>
            </w:r>
            <w:r>
              <w:t>,</w:t>
            </w:r>
            <w:r w:rsidRPr="00954989">
              <w:t xml:space="preserve"> resilient neighbourhoods throughout the City of Greater Geelong. We will run a series of fun informative workshops for residents in the areas of Water</w:t>
            </w:r>
            <w:r>
              <w:t>,</w:t>
            </w:r>
            <w:r w:rsidRPr="00954989">
              <w:t xml:space="preserve"> Energy</w:t>
            </w:r>
            <w:r>
              <w:t xml:space="preserve">, </w:t>
            </w:r>
            <w:r w:rsidRPr="00954989">
              <w:t>Food</w:t>
            </w:r>
            <w:r>
              <w:t xml:space="preserve">, </w:t>
            </w:r>
            <w:r w:rsidRPr="00954989">
              <w:t>Transport</w:t>
            </w:r>
            <w:r>
              <w:t>,</w:t>
            </w:r>
            <w:r w:rsidRPr="00954989">
              <w:t xml:space="preserve"> Waste </w:t>
            </w:r>
            <w:r w:rsidR="00630394">
              <w:t>and</w:t>
            </w:r>
            <w:r w:rsidRPr="00954989">
              <w:t xml:space="preserve"> Consumption such as Permaculture design</w:t>
            </w:r>
            <w:r>
              <w:t>,</w:t>
            </w:r>
            <w:r w:rsidRPr="00954989">
              <w:t xml:space="preserve"> </w:t>
            </w:r>
            <w:r w:rsidR="005C542B" w:rsidRPr="00954989">
              <w:t>Foraging Preserving</w:t>
            </w:r>
            <w:r w:rsidRPr="00954989">
              <w:t xml:space="preserve"> </w:t>
            </w:r>
            <w:r w:rsidR="00630394">
              <w:t>and</w:t>
            </w:r>
            <w:r w:rsidRPr="00954989">
              <w:t xml:space="preserve"> Fermenting</w:t>
            </w:r>
            <w:r>
              <w:t>,</w:t>
            </w:r>
            <w:r w:rsidRPr="00954989">
              <w:t xml:space="preserve"> Beekeeping</w:t>
            </w:r>
            <w:r>
              <w:t>,</w:t>
            </w:r>
            <w:r w:rsidRPr="00954989">
              <w:t xml:space="preserve"> </w:t>
            </w:r>
            <w:r w:rsidR="005C542B" w:rsidRPr="00954989">
              <w:t>Composting Wicking</w:t>
            </w:r>
            <w:r w:rsidRPr="00954989">
              <w:t xml:space="preserve"> beds</w:t>
            </w:r>
            <w:r>
              <w:t>,</w:t>
            </w:r>
            <w:r w:rsidRPr="00954989">
              <w:t xml:space="preserve"> </w:t>
            </w:r>
            <w:r w:rsidR="00B534E7" w:rsidRPr="00954989">
              <w:t>growing</w:t>
            </w:r>
            <w:r w:rsidRPr="00954989">
              <w:t xml:space="preserve"> mushrooms</w:t>
            </w:r>
            <w:r>
              <w:t>,</w:t>
            </w:r>
            <w:r w:rsidRPr="00954989">
              <w:t xml:space="preserve"> Healthy cookin</w:t>
            </w:r>
            <w:r>
              <w:t>g,</w:t>
            </w:r>
            <w:r w:rsidRPr="00954989">
              <w:t xml:space="preserve"> Rocket stoves</w:t>
            </w:r>
            <w:r>
              <w:t>,</w:t>
            </w:r>
            <w:r w:rsidRPr="00954989">
              <w:t xml:space="preserve"> Biochar</w:t>
            </w:r>
            <w:r>
              <w:t>,</w:t>
            </w:r>
            <w:r w:rsidRPr="00954989">
              <w:t xml:space="preserve"> DIY simple carpentry</w:t>
            </w:r>
            <w:r>
              <w:t>,</w:t>
            </w:r>
            <w:r w:rsidRPr="00954989">
              <w:t xml:space="preserve"> Home and garden energy efficiency ending in an innovative festival weekend event</w:t>
            </w:r>
            <w:r>
              <w:t>,</w:t>
            </w:r>
            <w:r w:rsidRPr="00954989">
              <w:t xml:space="preserve"> full of hands-on learning and inspiring speakers.</w:t>
            </w:r>
          </w:p>
        </w:tc>
        <w:tc>
          <w:tcPr>
            <w:tcW w:w="1985" w:type="dxa"/>
          </w:tcPr>
          <w:p w14:paraId="539960FA" w14:textId="48032322"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South Barwon Community Centre</w:t>
            </w:r>
          </w:p>
        </w:tc>
        <w:tc>
          <w:tcPr>
            <w:tcW w:w="2126" w:type="dxa"/>
          </w:tcPr>
          <w:p w14:paraId="3E2A3348" w14:textId="3B67A7EB"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Greater Geelong City Council</w:t>
            </w:r>
          </w:p>
        </w:tc>
        <w:tc>
          <w:tcPr>
            <w:tcW w:w="849" w:type="dxa"/>
          </w:tcPr>
          <w:p w14:paraId="73FE308A" w14:textId="12A1B0AD"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13</w:t>
            </w:r>
            <w:r>
              <w:rPr>
                <w:color w:val="000000"/>
              </w:rPr>
              <w:t xml:space="preserve"> </w:t>
            </w:r>
            <w:r w:rsidRPr="00954989">
              <w:rPr>
                <w:color w:val="000000"/>
              </w:rPr>
              <w:t>636</w:t>
            </w:r>
          </w:p>
        </w:tc>
      </w:tr>
      <w:tr w:rsidR="004738A4" w14:paraId="41765C74"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2F8F2A08" w14:textId="74C5A069" w:rsidR="004738A4" w:rsidRPr="00954989" w:rsidRDefault="004738A4" w:rsidP="004738A4">
            <w:r w:rsidRPr="00954989">
              <w:t>"Making Tracks" &amp; Redeveloping Mount Noorat's Walking Tracks</w:t>
            </w:r>
          </w:p>
        </w:tc>
        <w:tc>
          <w:tcPr>
            <w:tcW w:w="6803" w:type="dxa"/>
          </w:tcPr>
          <w:p w14:paraId="224C3E43" w14:textId="3B25DB7F"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Mt Noorat is a prominent Scoria Cone rising behind the township of Noorat and is the community’s most cherished asset. Spectacular views across the Victorian Volcanic Plain can be enjoyed from its summit. The Noorat community has expressed their wish to have the informal walking tracks upgraded</w:t>
            </w:r>
            <w:r>
              <w:t>,</w:t>
            </w:r>
            <w:r w:rsidRPr="00954989">
              <w:t xml:space="preserve"> new tracks designed, and new infrastructure installed as a priority project for the area. Developing the walking track will ensure the Noorat Community and all visitors to the Mount to experience the site in their own way and can safely navigate this remarkable dormant volcano.</w:t>
            </w:r>
          </w:p>
        </w:tc>
        <w:tc>
          <w:tcPr>
            <w:tcW w:w="1985" w:type="dxa"/>
          </w:tcPr>
          <w:p w14:paraId="61FD6382" w14:textId="2B86F911"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Corangamite Shire Council</w:t>
            </w:r>
          </w:p>
        </w:tc>
        <w:tc>
          <w:tcPr>
            <w:tcW w:w="2126" w:type="dxa"/>
          </w:tcPr>
          <w:p w14:paraId="50DF63E4" w14:textId="740DD6E4"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Corangamite Shire Council</w:t>
            </w:r>
          </w:p>
        </w:tc>
        <w:tc>
          <w:tcPr>
            <w:tcW w:w="849" w:type="dxa"/>
          </w:tcPr>
          <w:p w14:paraId="250810B9" w14:textId="51F9E13D"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pPr>
            <w:r w:rsidRPr="00954989">
              <w:t>3</w:t>
            </w:r>
            <w:r>
              <w:t xml:space="preserve"> </w:t>
            </w:r>
            <w:r w:rsidRPr="00954989">
              <w:t>636</w:t>
            </w:r>
          </w:p>
        </w:tc>
      </w:tr>
      <w:tr w:rsidR="004738A4" w14:paraId="66DE621C"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6890872A" w14:textId="7C66B478" w:rsidR="004738A4" w:rsidRPr="00954989" w:rsidRDefault="004738A4" w:rsidP="004738A4">
            <w:r w:rsidRPr="00954989">
              <w:t>Community activity court weather protection &amp; resurfacing</w:t>
            </w:r>
          </w:p>
        </w:tc>
        <w:tc>
          <w:tcPr>
            <w:tcW w:w="6803" w:type="dxa"/>
          </w:tcPr>
          <w:p w14:paraId="0B9E4228" w14:textId="6D6CCEB9"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The project is in two stages</w:t>
            </w:r>
            <w:r w:rsidR="00630394">
              <w:t xml:space="preserve">, </w:t>
            </w:r>
            <w:r w:rsidRPr="00954989">
              <w:t>firstly the resurfacing of the two-school mod grass activity courts</w:t>
            </w:r>
            <w:r>
              <w:t>,</w:t>
            </w:r>
            <w:r w:rsidRPr="00954989">
              <w:t xml:space="preserve"> and secondly the installation of four </w:t>
            </w:r>
            <w:r w:rsidR="00B534E7" w:rsidRPr="00954989">
              <w:t>large, fixed</w:t>
            </w:r>
            <w:r w:rsidRPr="00954989">
              <w:t xml:space="preserve"> shade sails to partially cover the courts for inclement weather. New tennis poles and nets along with ball safety nets will also be installed. The wider community will be able to use the courts on a more frequent basis for free basketball</w:t>
            </w:r>
            <w:r>
              <w:t xml:space="preserve">, </w:t>
            </w:r>
            <w:r w:rsidRPr="00954989">
              <w:t>netball</w:t>
            </w:r>
            <w:r w:rsidR="00630394">
              <w:t>,</w:t>
            </w:r>
            <w:r w:rsidRPr="00954989">
              <w:t xml:space="preserve"> and tennis on the weekends</w:t>
            </w:r>
            <w:r>
              <w:t>,</w:t>
            </w:r>
            <w:r w:rsidRPr="00954989">
              <w:t xml:space="preserve"> after hours and school holidays. During the week the school will be able to run </w:t>
            </w:r>
            <w:r w:rsidR="00630394">
              <w:t>physical education</w:t>
            </w:r>
            <w:r w:rsidRPr="00954989">
              <w:t xml:space="preserve"> programs in inclement weather</w:t>
            </w:r>
            <w:r>
              <w:t>,</w:t>
            </w:r>
            <w:r w:rsidRPr="00954989">
              <w:t xml:space="preserve"> which it currently cannot.</w:t>
            </w:r>
          </w:p>
        </w:tc>
        <w:tc>
          <w:tcPr>
            <w:tcW w:w="1985" w:type="dxa"/>
          </w:tcPr>
          <w:p w14:paraId="515CC196" w14:textId="594FF133"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Armadale Primary School</w:t>
            </w:r>
          </w:p>
        </w:tc>
        <w:tc>
          <w:tcPr>
            <w:tcW w:w="2126" w:type="dxa"/>
          </w:tcPr>
          <w:p w14:paraId="6E7B7526" w14:textId="6AE528A9"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Stonnington City Council</w:t>
            </w:r>
          </w:p>
        </w:tc>
        <w:tc>
          <w:tcPr>
            <w:tcW w:w="849" w:type="dxa"/>
          </w:tcPr>
          <w:p w14:paraId="114A34F5" w14:textId="7455D440"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pPr>
            <w:r w:rsidRPr="00954989">
              <w:t>85</w:t>
            </w:r>
            <w:r>
              <w:t xml:space="preserve"> </w:t>
            </w:r>
            <w:r w:rsidRPr="00954989">
              <w:t>455</w:t>
            </w:r>
          </w:p>
        </w:tc>
      </w:tr>
    </w:tbl>
    <w:p w14:paraId="29E86EAC" w14:textId="77777777" w:rsidR="006C19D3" w:rsidRDefault="006C19D3">
      <w:r>
        <w:br w:type="page"/>
      </w:r>
    </w:p>
    <w:tbl>
      <w:tblPr>
        <w:tblStyle w:val="DTFtexttable"/>
        <w:tblW w:w="15166" w:type="dxa"/>
        <w:tblLook w:val="06A0" w:firstRow="1" w:lastRow="0" w:firstColumn="1" w:lastColumn="0" w:noHBand="1" w:noVBand="1"/>
      </w:tblPr>
      <w:tblGrid>
        <w:gridCol w:w="3403"/>
        <w:gridCol w:w="6803"/>
        <w:gridCol w:w="1985"/>
        <w:gridCol w:w="2126"/>
        <w:gridCol w:w="849"/>
      </w:tblGrid>
      <w:tr w:rsidR="006C19D3" w14:paraId="72A003E8" w14:textId="77777777" w:rsidTr="001D00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0BBA006D" w14:textId="0EFB6936" w:rsidR="006C19D3" w:rsidRPr="00954989" w:rsidRDefault="006C19D3" w:rsidP="006C19D3">
            <w:r>
              <w:lastRenderedPageBreak/>
              <w:t>Project</w:t>
            </w:r>
          </w:p>
        </w:tc>
        <w:tc>
          <w:tcPr>
            <w:tcW w:w="6803" w:type="dxa"/>
          </w:tcPr>
          <w:p w14:paraId="79AF197B" w14:textId="5DFFE920" w:rsidR="006C19D3" w:rsidRPr="00954989" w:rsidRDefault="006C19D3" w:rsidP="006C19D3">
            <w:pPr>
              <w:jc w:val="both"/>
              <w:cnfStyle w:val="100000000000" w:firstRow="1" w:lastRow="0" w:firstColumn="0" w:lastColumn="0" w:oddVBand="0" w:evenVBand="0" w:oddHBand="0" w:evenHBand="0" w:firstRowFirstColumn="0" w:firstRowLastColumn="0" w:lastRowFirstColumn="0" w:lastRowLastColumn="0"/>
            </w:pPr>
            <w:r>
              <w:t>Project Description</w:t>
            </w:r>
          </w:p>
        </w:tc>
        <w:tc>
          <w:tcPr>
            <w:tcW w:w="1985" w:type="dxa"/>
          </w:tcPr>
          <w:p w14:paraId="4D717340" w14:textId="3D9F466B" w:rsidR="006C19D3" w:rsidRPr="00954989" w:rsidRDefault="006C19D3" w:rsidP="006C19D3">
            <w:pPr>
              <w:cnfStyle w:val="100000000000" w:firstRow="1" w:lastRow="0" w:firstColumn="0" w:lastColumn="0" w:oddVBand="0" w:evenVBand="0" w:oddHBand="0" w:evenHBand="0" w:firstRowFirstColumn="0" w:firstRowLastColumn="0" w:lastRowFirstColumn="0" w:lastRowLastColumn="0"/>
            </w:pPr>
            <w:r>
              <w:t>Recipient</w:t>
            </w:r>
          </w:p>
        </w:tc>
        <w:tc>
          <w:tcPr>
            <w:tcW w:w="2126" w:type="dxa"/>
          </w:tcPr>
          <w:p w14:paraId="145F49ED" w14:textId="225D4FE3" w:rsidR="006C19D3" w:rsidRPr="00954989" w:rsidRDefault="006C19D3" w:rsidP="006C19D3">
            <w:pPr>
              <w:cnfStyle w:val="100000000000" w:firstRow="1" w:lastRow="0" w:firstColumn="0" w:lastColumn="0" w:oddVBand="0" w:evenVBand="0" w:oddHBand="0" w:evenHBand="0" w:firstRowFirstColumn="0" w:firstRowLastColumn="0" w:lastRowFirstColumn="0" w:lastRowLastColumn="0"/>
            </w:pPr>
            <w:r>
              <w:t>Location</w:t>
            </w:r>
          </w:p>
        </w:tc>
        <w:tc>
          <w:tcPr>
            <w:tcW w:w="849" w:type="dxa"/>
          </w:tcPr>
          <w:p w14:paraId="26A3BD40" w14:textId="70CE8935" w:rsidR="006C19D3" w:rsidRPr="00954989" w:rsidRDefault="006C19D3" w:rsidP="006C19D3">
            <w:pPr>
              <w:jc w:val="right"/>
              <w:cnfStyle w:val="100000000000" w:firstRow="1" w:lastRow="0" w:firstColumn="0" w:lastColumn="0" w:oddVBand="0" w:evenVBand="0" w:oddHBand="0" w:evenHBand="0" w:firstRowFirstColumn="0" w:firstRowLastColumn="0" w:lastRowFirstColumn="0" w:lastRowLastColumn="0"/>
            </w:pPr>
            <w:r>
              <w:t>$</w:t>
            </w:r>
          </w:p>
        </w:tc>
      </w:tr>
      <w:tr w:rsidR="006C19D3" w14:paraId="3615DFDB"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7E345552" w14:textId="00399839" w:rsidR="006C19D3" w:rsidRPr="00954989" w:rsidRDefault="006C19D3" w:rsidP="006C19D3">
            <w:r w:rsidRPr="00954989">
              <w:t>"Embrace Educate Empower" - E3 Program for Special need children/adults</w:t>
            </w:r>
          </w:p>
        </w:tc>
        <w:tc>
          <w:tcPr>
            <w:tcW w:w="6803" w:type="dxa"/>
          </w:tcPr>
          <w:p w14:paraId="38BA388E" w14:textId="6B16A5FE"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Holistic Healing Music Therapy originated from Indian Subcontinent as Nada (Sound) Yoga. Modified &amp;</w:t>
            </w:r>
            <w:r w:rsidR="009C3F3C">
              <w:t xml:space="preserve"> </w:t>
            </w:r>
            <w:r w:rsidRPr="00954989">
              <w:t>amp; developed as a therapeutic tool by exponents in relevant field. fMRI study conducted by Psychiatric Research Institute</w:t>
            </w:r>
            <w:r>
              <w:t>,</w:t>
            </w:r>
            <w:r w:rsidRPr="00954989">
              <w:t xml:space="preserve"> University of Arkansas</w:t>
            </w:r>
            <w:r>
              <w:t>,</w:t>
            </w:r>
            <w:r w:rsidRPr="00954989">
              <w:t xml:space="preserve"> USA</w:t>
            </w:r>
            <w:r>
              <w:t>,</w:t>
            </w:r>
            <w:r w:rsidRPr="00954989">
              <w:t xml:space="preserve"> proved that this music increases grey matter in the brain. Individual Families</w:t>
            </w:r>
            <w:r>
              <w:t>,</w:t>
            </w:r>
            <w:r w:rsidRPr="00954989">
              <w:t xml:space="preserve"> Community Play Groups</w:t>
            </w:r>
            <w:r>
              <w:t>,</w:t>
            </w:r>
            <w:r w:rsidRPr="00954989">
              <w:t xml:space="preserve"> Parents Support Groups</w:t>
            </w:r>
            <w:r>
              <w:t>,</w:t>
            </w:r>
            <w:r w:rsidRPr="00954989">
              <w:t xml:space="preserve"> Women’s Support Group (includes Mental Health issues</w:t>
            </w:r>
            <w:r>
              <w:t>,</w:t>
            </w:r>
            <w:r w:rsidRPr="00954989">
              <w:t xml:space="preserve"> Family Issues) will have access. Can be used individually at home or during group activity sessions. Can be played in the background at Play Groups</w:t>
            </w:r>
            <w:r>
              <w:t>,</w:t>
            </w:r>
            <w:r w:rsidRPr="00954989">
              <w:t xml:space="preserve"> support </w:t>
            </w:r>
            <w:r w:rsidR="00304BBE" w:rsidRPr="00954989">
              <w:t>Centres</w:t>
            </w:r>
            <w:r w:rsidRPr="00954989">
              <w:t>. Highly effective in a focused therapy session for the above groups.</w:t>
            </w:r>
          </w:p>
        </w:tc>
        <w:tc>
          <w:tcPr>
            <w:tcW w:w="1985" w:type="dxa"/>
          </w:tcPr>
          <w:p w14:paraId="5B186C89" w14:textId="338F5953"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DYC Australia</w:t>
            </w:r>
          </w:p>
        </w:tc>
        <w:tc>
          <w:tcPr>
            <w:tcW w:w="2126" w:type="dxa"/>
          </w:tcPr>
          <w:p w14:paraId="5308B283" w14:textId="1D62A5F6"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Wyndham City Council</w:t>
            </w:r>
          </w:p>
        </w:tc>
        <w:tc>
          <w:tcPr>
            <w:tcW w:w="849" w:type="dxa"/>
          </w:tcPr>
          <w:p w14:paraId="0FB53744" w14:textId="6C859BEA"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pPr>
            <w:r w:rsidRPr="00954989">
              <w:t>51</w:t>
            </w:r>
            <w:r>
              <w:t xml:space="preserve"> </w:t>
            </w:r>
            <w:r w:rsidRPr="00954989">
              <w:t>000</w:t>
            </w:r>
          </w:p>
        </w:tc>
      </w:tr>
      <w:tr w:rsidR="006C19D3" w14:paraId="1C6542EF"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310B1AD4" w14:textId="73C57DD9" w:rsidR="006C19D3" w:rsidRPr="00954989" w:rsidRDefault="006C19D3" w:rsidP="006C19D3">
            <w:r w:rsidRPr="00954989">
              <w:t>Light up Lilydale Dog Park!</w:t>
            </w:r>
          </w:p>
        </w:tc>
        <w:tc>
          <w:tcPr>
            <w:tcW w:w="6803" w:type="dxa"/>
          </w:tcPr>
          <w:p w14:paraId="1211132E" w14:textId="2FED91B2"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My proposal is that with the assistance of Solar Sports/Arena Lights</w:t>
            </w:r>
            <w:r>
              <w:t>,</w:t>
            </w:r>
            <w:r w:rsidRPr="00954989">
              <w:t xml:space="preserve"> we could light the dog park and encourage people to exercise themselves and their dogs during the winter months. There are arena lights available that last </w:t>
            </w:r>
            <w:r w:rsidR="00630394">
              <w:t>four</w:t>
            </w:r>
            <w:r w:rsidRPr="00954989">
              <w:t xml:space="preserve"> hours with a full </w:t>
            </w:r>
            <w:r w:rsidR="00630394">
              <w:t>eight-hour</w:t>
            </w:r>
            <w:r w:rsidRPr="00954989">
              <w:t xml:space="preserve"> charge. This would light the park from 5:30pm-9:30pm and allow a decent window for full time workers to make use of what is already such a great asset to Yarra Ranges Council.</w:t>
            </w:r>
          </w:p>
        </w:tc>
        <w:tc>
          <w:tcPr>
            <w:tcW w:w="1985" w:type="dxa"/>
          </w:tcPr>
          <w:p w14:paraId="34198F39" w14:textId="30F014FD"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Torus Group</w:t>
            </w:r>
          </w:p>
        </w:tc>
        <w:tc>
          <w:tcPr>
            <w:tcW w:w="2126" w:type="dxa"/>
          </w:tcPr>
          <w:p w14:paraId="53984A6F" w14:textId="0561F9F7"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Yarra Ranges Shire Council</w:t>
            </w:r>
          </w:p>
        </w:tc>
        <w:tc>
          <w:tcPr>
            <w:tcW w:w="849" w:type="dxa"/>
          </w:tcPr>
          <w:p w14:paraId="146C5E2B" w14:textId="1ABF3A38"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pPr>
            <w:r w:rsidRPr="00954989">
              <w:t>7</w:t>
            </w:r>
            <w:r>
              <w:t xml:space="preserve"> </w:t>
            </w:r>
            <w:r w:rsidRPr="00954989">
              <w:t>676</w:t>
            </w:r>
          </w:p>
        </w:tc>
      </w:tr>
      <w:tr w:rsidR="006C19D3" w14:paraId="27E0D020"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381AC64E" w14:textId="769D1192" w:rsidR="006C19D3" w:rsidRPr="00954989" w:rsidRDefault="006C19D3" w:rsidP="006C19D3">
            <w:r w:rsidRPr="00954989">
              <w:t>Women's Retreat Centre</w:t>
            </w:r>
          </w:p>
        </w:tc>
        <w:tc>
          <w:tcPr>
            <w:tcW w:w="6803" w:type="dxa"/>
          </w:tcPr>
          <w:p w14:paraId="7636795F" w14:textId="02B805DA"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A place for women in the Manningham area to meet with other women who will listen and care for their needs. A place that is safe and secure for women from all walks of life to improve themselves and combat social isolation. - Women's meetups - Mother's group - Self Esteem classes - Playgroups</w:t>
            </w:r>
          </w:p>
        </w:tc>
        <w:tc>
          <w:tcPr>
            <w:tcW w:w="1985" w:type="dxa"/>
          </w:tcPr>
          <w:p w14:paraId="22DB25F4" w14:textId="68C540C1"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VP Investment Holdings</w:t>
            </w:r>
          </w:p>
        </w:tc>
        <w:tc>
          <w:tcPr>
            <w:tcW w:w="2126" w:type="dxa"/>
          </w:tcPr>
          <w:p w14:paraId="4C4BBF9B" w14:textId="72520DAB"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Manningham City Council</w:t>
            </w:r>
          </w:p>
        </w:tc>
        <w:tc>
          <w:tcPr>
            <w:tcW w:w="849" w:type="dxa"/>
          </w:tcPr>
          <w:p w14:paraId="11027F78" w14:textId="50E35CFF"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163</w:t>
            </w:r>
            <w:r>
              <w:rPr>
                <w:color w:val="000000"/>
              </w:rPr>
              <w:t xml:space="preserve"> </w:t>
            </w:r>
            <w:r w:rsidRPr="00954989">
              <w:rPr>
                <w:color w:val="000000"/>
              </w:rPr>
              <w:t>636</w:t>
            </w:r>
          </w:p>
        </w:tc>
      </w:tr>
      <w:tr w:rsidR="006C19D3" w14:paraId="4E8185E4"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65B1F8EB" w14:textId="59FA6C38" w:rsidR="006C19D3" w:rsidRPr="00954989" w:rsidRDefault="006C19D3" w:rsidP="006C19D3">
            <w:r w:rsidRPr="00954989">
              <w:t>Fyans Park PS - Solar Community Hub</w:t>
            </w:r>
          </w:p>
        </w:tc>
        <w:tc>
          <w:tcPr>
            <w:tcW w:w="6803" w:type="dxa"/>
          </w:tcPr>
          <w:p w14:paraId="77A73772" w14:textId="64E4C709"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The goal is to install a Solar Energy system larger than the direct needs of the school</w:t>
            </w:r>
            <w:r>
              <w:t>,</w:t>
            </w:r>
            <w:r w:rsidRPr="00954989">
              <w:t xml:space="preserve"> so that the broader community can benefit from the energy this creates. Education around the operation</w:t>
            </w:r>
            <w:r>
              <w:t>,</w:t>
            </w:r>
            <w:r w:rsidRPr="00954989">
              <w:t xml:space="preserve"> efficiency</w:t>
            </w:r>
            <w:r w:rsidR="00630394">
              <w:t>,</w:t>
            </w:r>
            <w:r w:rsidRPr="00954989">
              <w:t xml:space="preserve"> and viability of running solar systems would be provided through the school to community groups</w:t>
            </w:r>
            <w:r>
              <w:t>,</w:t>
            </w:r>
            <w:r w:rsidRPr="00954989">
              <w:t xml:space="preserve"> sporting clubs</w:t>
            </w:r>
            <w:r>
              <w:t>,</w:t>
            </w:r>
            <w:r w:rsidRPr="00954989">
              <w:t xml:space="preserve"> parents</w:t>
            </w:r>
            <w:r w:rsidR="00630394">
              <w:t>,</w:t>
            </w:r>
            <w:r w:rsidRPr="00954989">
              <w:t xml:space="preserve"> and the broader school community. Students</w:t>
            </w:r>
            <w:r>
              <w:t>,</w:t>
            </w:r>
            <w:r w:rsidRPr="00954989">
              <w:t xml:space="preserve"> teachers</w:t>
            </w:r>
            <w:r>
              <w:t>,</w:t>
            </w:r>
            <w:r w:rsidRPr="00954989">
              <w:t xml:space="preserve"> parents</w:t>
            </w:r>
            <w:r>
              <w:t>,</w:t>
            </w:r>
            <w:r w:rsidRPr="00954989">
              <w:t xml:space="preserve"> Resource Smart</w:t>
            </w:r>
            <w:r>
              <w:t>,</w:t>
            </w:r>
            <w:r w:rsidRPr="00954989">
              <w:t xml:space="preserve"> Deakin University and other school community members would have access to the data from the unit. This would be used to monitor efficiency</w:t>
            </w:r>
            <w:r>
              <w:t>,</w:t>
            </w:r>
            <w:r w:rsidRPr="00954989">
              <w:t xml:space="preserve"> educate students around alternative energy and the importance of sustainability in our community.</w:t>
            </w:r>
          </w:p>
        </w:tc>
        <w:tc>
          <w:tcPr>
            <w:tcW w:w="1985" w:type="dxa"/>
          </w:tcPr>
          <w:p w14:paraId="6506F5B7" w14:textId="3700903A"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Fyans Park Primary School</w:t>
            </w:r>
          </w:p>
        </w:tc>
        <w:tc>
          <w:tcPr>
            <w:tcW w:w="2126" w:type="dxa"/>
          </w:tcPr>
          <w:p w14:paraId="570D5D7F" w14:textId="2BA9CD20"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Greater Geelong City Council</w:t>
            </w:r>
          </w:p>
        </w:tc>
        <w:tc>
          <w:tcPr>
            <w:tcW w:w="849" w:type="dxa"/>
          </w:tcPr>
          <w:p w14:paraId="36C8C02E" w14:textId="2C2F061D"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13</w:t>
            </w:r>
            <w:r>
              <w:rPr>
                <w:color w:val="000000"/>
              </w:rPr>
              <w:t xml:space="preserve"> </w:t>
            </w:r>
            <w:r w:rsidRPr="00954989">
              <w:rPr>
                <w:color w:val="000000"/>
              </w:rPr>
              <w:t>636</w:t>
            </w:r>
          </w:p>
        </w:tc>
      </w:tr>
      <w:tr w:rsidR="006C19D3" w14:paraId="75BC5FB6"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2BA8D6AC" w14:textId="56B0CAAB" w:rsidR="006C19D3" w:rsidRPr="00954989" w:rsidRDefault="006C19D3" w:rsidP="006C19D3">
            <w:r w:rsidRPr="00954989">
              <w:t>Sikh community centre</w:t>
            </w:r>
          </w:p>
        </w:tc>
        <w:tc>
          <w:tcPr>
            <w:tcW w:w="6803" w:type="dxa"/>
          </w:tcPr>
          <w:p w14:paraId="07405676" w14:textId="43AB70C6"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Baba Budha Ji charitable trust has been doing charity work for the last 3-4 years in Pakenham and surrounding suburbs. We have served food</w:t>
            </w:r>
            <w:r>
              <w:t xml:space="preserve">, </w:t>
            </w:r>
            <w:r w:rsidRPr="00954989">
              <w:t>water and given free flitters on Australia Day as well as participating and serving free food in council programmes. We want to do this work on a larger scale so we can serve more communities and more people</w:t>
            </w:r>
            <w:r w:rsidR="00630394">
              <w:t>.</w:t>
            </w:r>
          </w:p>
        </w:tc>
        <w:tc>
          <w:tcPr>
            <w:tcW w:w="1985" w:type="dxa"/>
          </w:tcPr>
          <w:p w14:paraId="4A419567" w14:textId="7A687A28"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The Trustee for Baba Budhaji Charitable Trust</w:t>
            </w:r>
          </w:p>
        </w:tc>
        <w:tc>
          <w:tcPr>
            <w:tcW w:w="2126" w:type="dxa"/>
          </w:tcPr>
          <w:p w14:paraId="510D7485" w14:textId="152347BF"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Cardinia Shire Council</w:t>
            </w:r>
          </w:p>
        </w:tc>
        <w:tc>
          <w:tcPr>
            <w:tcW w:w="849" w:type="dxa"/>
          </w:tcPr>
          <w:p w14:paraId="0C3C05EF" w14:textId="05841D91"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120</w:t>
            </w:r>
            <w:r>
              <w:rPr>
                <w:color w:val="000000"/>
              </w:rPr>
              <w:t xml:space="preserve"> </w:t>
            </w:r>
            <w:r w:rsidRPr="00954989">
              <w:rPr>
                <w:color w:val="000000"/>
              </w:rPr>
              <w:t>079</w:t>
            </w:r>
          </w:p>
        </w:tc>
      </w:tr>
    </w:tbl>
    <w:p w14:paraId="13B77560" w14:textId="77777777" w:rsidR="004738A4" w:rsidRDefault="004738A4">
      <w:r>
        <w:br w:type="page"/>
      </w:r>
    </w:p>
    <w:tbl>
      <w:tblPr>
        <w:tblStyle w:val="DTFtexttable"/>
        <w:tblW w:w="15166" w:type="dxa"/>
        <w:tblLook w:val="06A0" w:firstRow="1" w:lastRow="0" w:firstColumn="1" w:lastColumn="0" w:noHBand="1" w:noVBand="1"/>
      </w:tblPr>
      <w:tblGrid>
        <w:gridCol w:w="3403"/>
        <w:gridCol w:w="6803"/>
        <w:gridCol w:w="1985"/>
        <w:gridCol w:w="2126"/>
        <w:gridCol w:w="849"/>
      </w:tblGrid>
      <w:tr w:rsidR="004738A4" w14:paraId="2A077F41" w14:textId="77777777" w:rsidTr="001D00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3D5A6D0D" w14:textId="2C69F062" w:rsidR="004738A4" w:rsidRPr="00954989" w:rsidRDefault="004738A4" w:rsidP="004738A4">
            <w:r>
              <w:lastRenderedPageBreak/>
              <w:t>Project</w:t>
            </w:r>
          </w:p>
        </w:tc>
        <w:tc>
          <w:tcPr>
            <w:tcW w:w="6803" w:type="dxa"/>
          </w:tcPr>
          <w:p w14:paraId="51167226" w14:textId="7737A2F6" w:rsidR="004738A4" w:rsidRPr="00954989" w:rsidRDefault="004738A4" w:rsidP="004738A4">
            <w:pPr>
              <w:jc w:val="both"/>
              <w:cnfStyle w:val="100000000000" w:firstRow="1" w:lastRow="0" w:firstColumn="0" w:lastColumn="0" w:oddVBand="0" w:evenVBand="0" w:oddHBand="0" w:evenHBand="0" w:firstRowFirstColumn="0" w:firstRowLastColumn="0" w:lastRowFirstColumn="0" w:lastRowLastColumn="0"/>
            </w:pPr>
            <w:r>
              <w:t>Project Description</w:t>
            </w:r>
          </w:p>
        </w:tc>
        <w:tc>
          <w:tcPr>
            <w:tcW w:w="1985" w:type="dxa"/>
          </w:tcPr>
          <w:p w14:paraId="65260141" w14:textId="2C739C86"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Recipient</w:t>
            </w:r>
          </w:p>
        </w:tc>
        <w:tc>
          <w:tcPr>
            <w:tcW w:w="2126" w:type="dxa"/>
          </w:tcPr>
          <w:p w14:paraId="7E0B1890" w14:textId="6A487C8C"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Location</w:t>
            </w:r>
          </w:p>
        </w:tc>
        <w:tc>
          <w:tcPr>
            <w:tcW w:w="849" w:type="dxa"/>
          </w:tcPr>
          <w:p w14:paraId="0ABA597B" w14:textId="79DEE5B7" w:rsidR="004738A4" w:rsidRPr="00954989" w:rsidRDefault="004738A4" w:rsidP="004738A4">
            <w:pPr>
              <w:jc w:val="right"/>
              <w:cnfStyle w:val="100000000000" w:firstRow="1" w:lastRow="0" w:firstColumn="0" w:lastColumn="0" w:oddVBand="0" w:evenVBand="0" w:oddHBand="0" w:evenHBand="0" w:firstRowFirstColumn="0" w:firstRowLastColumn="0" w:lastRowFirstColumn="0" w:lastRowLastColumn="0"/>
              <w:rPr>
                <w:color w:val="000000"/>
              </w:rPr>
            </w:pPr>
            <w:r>
              <w:t>$</w:t>
            </w:r>
          </w:p>
        </w:tc>
      </w:tr>
      <w:tr w:rsidR="004738A4" w14:paraId="36207606"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417B8236" w14:textId="165C99D3" w:rsidR="004738A4" w:rsidRPr="00954989" w:rsidRDefault="004738A4" w:rsidP="004738A4">
            <w:r w:rsidRPr="00954989">
              <w:t>Learning for the Future: Children and the Merri Creek</w:t>
            </w:r>
          </w:p>
        </w:tc>
        <w:tc>
          <w:tcPr>
            <w:tcW w:w="6803" w:type="dxa"/>
          </w:tcPr>
          <w:p w14:paraId="3A3F1FD8" w14:textId="7985FEBA"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The Merri Creek is an iconic natural feature of Melbourne’s northern suburbs. Through the prisms of sustainability and indigenous culture</w:t>
            </w:r>
            <w:r>
              <w:t>,</w:t>
            </w:r>
            <w:r w:rsidRPr="00954989">
              <w:t xml:space="preserve"> Learning for the Future: Children and the Merri Creek; activates the community’s experience of place through innovative art and science events by award-winning local artists and science collectives. As well as offering the community a unique celebration of place while promoting our connection to the environment and empowering the younger generations of today in making Moreland a better place for all forms of life to flourish.</w:t>
            </w:r>
          </w:p>
        </w:tc>
        <w:tc>
          <w:tcPr>
            <w:tcW w:w="1985" w:type="dxa"/>
          </w:tcPr>
          <w:p w14:paraId="22B56D39" w14:textId="248A25ED"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Moreland Primary School</w:t>
            </w:r>
          </w:p>
        </w:tc>
        <w:tc>
          <w:tcPr>
            <w:tcW w:w="2126" w:type="dxa"/>
          </w:tcPr>
          <w:p w14:paraId="252BEFB0" w14:textId="62DDAE6A"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 </w:t>
            </w:r>
            <w:r>
              <w:t>Moreland City Council</w:t>
            </w:r>
          </w:p>
        </w:tc>
        <w:tc>
          <w:tcPr>
            <w:tcW w:w="849" w:type="dxa"/>
          </w:tcPr>
          <w:p w14:paraId="2196ED75" w14:textId="6D7916FC"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12</w:t>
            </w:r>
            <w:r>
              <w:rPr>
                <w:color w:val="000000"/>
              </w:rPr>
              <w:t xml:space="preserve"> </w:t>
            </w:r>
            <w:r w:rsidRPr="00954989">
              <w:rPr>
                <w:color w:val="000000"/>
              </w:rPr>
              <w:t>960</w:t>
            </w:r>
          </w:p>
        </w:tc>
      </w:tr>
      <w:tr w:rsidR="004738A4" w14:paraId="3BC545D6"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170BE5D7" w14:textId="1A14E5A8" w:rsidR="004738A4" w:rsidRPr="00954989" w:rsidRDefault="004738A4" w:rsidP="004738A4">
            <w:r w:rsidRPr="00954989">
              <w:t>Healthy Food</w:t>
            </w:r>
            <w:r>
              <w:t xml:space="preserve">, </w:t>
            </w:r>
            <w:r w:rsidRPr="00954989">
              <w:t>Healthy Mood!</w:t>
            </w:r>
          </w:p>
        </w:tc>
        <w:tc>
          <w:tcPr>
            <w:tcW w:w="6803" w:type="dxa"/>
          </w:tcPr>
          <w:p w14:paraId="3E7D1803" w14:textId="45AC0A79"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 xml:space="preserve">Children who reside in the Barwon area will be provided with an interactive learning experience about food and mood. Utilising AFL/AFLW role </w:t>
            </w:r>
            <w:r w:rsidR="005C542B" w:rsidRPr="00954989">
              <w:t>models the</w:t>
            </w:r>
            <w:r w:rsidRPr="00954989">
              <w:t xml:space="preserve"> program will encourage fruit and vegetable consumption by using a range of evidence-based </w:t>
            </w:r>
            <w:r w:rsidR="00B534E7" w:rsidRPr="00954989">
              <w:t>strategies including</w:t>
            </w:r>
            <w:r w:rsidRPr="00954989">
              <w:t xml:space="preserve"> an e-book of the players saving the world from the Junk Punks who are trying to make the world unhealthy and unhappy. All the resources will be linked to the Australian curriculum and can be accessed at home or in the classroom. Parent and teacher workshops will be provided to help support a whole-school framework towards promoting diet and mental health.</w:t>
            </w:r>
          </w:p>
        </w:tc>
        <w:tc>
          <w:tcPr>
            <w:tcW w:w="1985" w:type="dxa"/>
          </w:tcPr>
          <w:p w14:paraId="600EF9B0" w14:textId="5AC94C51"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Geelong Football Club</w:t>
            </w:r>
          </w:p>
        </w:tc>
        <w:tc>
          <w:tcPr>
            <w:tcW w:w="2126" w:type="dxa"/>
          </w:tcPr>
          <w:p w14:paraId="398DC388" w14:textId="7781B476"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Greater Geelong City Council</w:t>
            </w:r>
          </w:p>
        </w:tc>
        <w:tc>
          <w:tcPr>
            <w:tcW w:w="849" w:type="dxa"/>
          </w:tcPr>
          <w:p w14:paraId="0E931625" w14:textId="45F5086E"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7</w:t>
            </w:r>
            <w:r>
              <w:rPr>
                <w:color w:val="000000"/>
              </w:rPr>
              <w:t xml:space="preserve"> </w:t>
            </w:r>
            <w:r w:rsidRPr="00954989">
              <w:rPr>
                <w:color w:val="000000"/>
              </w:rPr>
              <w:t>455</w:t>
            </w:r>
          </w:p>
        </w:tc>
      </w:tr>
      <w:tr w:rsidR="004738A4" w14:paraId="74D2E1D1"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637E31FA" w14:textId="592E0E01" w:rsidR="004738A4" w:rsidRPr="00954989" w:rsidRDefault="004738A4" w:rsidP="004738A4">
            <w:r w:rsidRPr="00954989">
              <w:t>Supporting Youth Mental Health.</w:t>
            </w:r>
          </w:p>
        </w:tc>
        <w:tc>
          <w:tcPr>
            <w:tcW w:w="6803" w:type="dxa"/>
          </w:tcPr>
          <w:p w14:paraId="7B5020F4" w14:textId="74ED6FB5"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Trained facilitators will deliver Mental Health First Aid (MHFA) courses to secondary colleges and community groups in the City of Monash over the 12-month period. The Youth MHFA course is designed for adults who interact with adolescents</w:t>
            </w:r>
            <w:r>
              <w:t>,</w:t>
            </w:r>
            <w:r w:rsidRPr="00954989">
              <w:t xml:space="preserve"> it enables responsible adults to recognise and respond to mental health problems</w:t>
            </w:r>
            <w:r>
              <w:t>,</w:t>
            </w:r>
            <w:r w:rsidRPr="00954989">
              <w:t xml:space="preserve"> refer a young person to professional help if needed and provide ongoing support. The teen MHFA course is a shorter and less intense course designed to help young people recognise when their friends </w:t>
            </w:r>
            <w:proofErr w:type="gramStart"/>
            <w:r w:rsidRPr="00954989">
              <w:t>are in need of</w:t>
            </w:r>
            <w:proofErr w:type="gramEnd"/>
            <w:r w:rsidRPr="00954989">
              <w:t xml:space="preserve"> help.</w:t>
            </w:r>
          </w:p>
        </w:tc>
        <w:tc>
          <w:tcPr>
            <w:tcW w:w="1985" w:type="dxa"/>
          </w:tcPr>
          <w:p w14:paraId="4C0D33D7" w14:textId="54A8966C"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City of Monash</w:t>
            </w:r>
          </w:p>
        </w:tc>
        <w:tc>
          <w:tcPr>
            <w:tcW w:w="2126" w:type="dxa"/>
          </w:tcPr>
          <w:p w14:paraId="318A9B0B" w14:textId="629F9C34"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Monash City Council</w:t>
            </w:r>
          </w:p>
        </w:tc>
        <w:tc>
          <w:tcPr>
            <w:tcW w:w="849" w:type="dxa"/>
          </w:tcPr>
          <w:p w14:paraId="2D6AC9F7" w14:textId="2038511B"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18</w:t>
            </w:r>
            <w:r>
              <w:rPr>
                <w:color w:val="000000"/>
              </w:rPr>
              <w:t xml:space="preserve"> </w:t>
            </w:r>
            <w:r w:rsidRPr="00954989">
              <w:rPr>
                <w:color w:val="000000"/>
              </w:rPr>
              <w:t>182</w:t>
            </w:r>
          </w:p>
        </w:tc>
      </w:tr>
      <w:tr w:rsidR="006C19D3" w14:paraId="4836D62B"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6F799B47" w14:textId="7AC30137" w:rsidR="006C19D3" w:rsidRPr="00954989" w:rsidRDefault="006C19D3" w:rsidP="006C19D3">
            <w:r w:rsidRPr="00954989">
              <w:t>Castlemaine Library</w:t>
            </w:r>
          </w:p>
        </w:tc>
        <w:tc>
          <w:tcPr>
            <w:tcW w:w="6803" w:type="dxa"/>
          </w:tcPr>
          <w:p w14:paraId="2746E25D" w14:textId="261293C4"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The grant will be used to purchase new</w:t>
            </w:r>
            <w:r>
              <w:t>,</w:t>
            </w:r>
            <w:r w:rsidRPr="00954989">
              <w:t xml:space="preserve"> portable shelves to provide more opportunity for a variety of events</w:t>
            </w:r>
            <w:r>
              <w:t>,</w:t>
            </w:r>
            <w:r w:rsidRPr="00954989">
              <w:t xml:space="preserve"> programs and activities held in the space. These shelves will also better display the library collection making items easier to discover and access. This will enhance the usability of Castlemaine Library for patrons</w:t>
            </w:r>
            <w:r>
              <w:t>,</w:t>
            </w:r>
            <w:r w:rsidRPr="00954989">
              <w:t xml:space="preserve"> encouraging independence and confidence when visiting. To support these improvements and the many more resources and services offered at the library</w:t>
            </w:r>
            <w:r>
              <w:t>,</w:t>
            </w:r>
            <w:r w:rsidRPr="00954989">
              <w:t xml:space="preserve"> repairs to the flooring are needed to help maintain and look after the well-used</w:t>
            </w:r>
            <w:r>
              <w:t>,</w:t>
            </w:r>
            <w:r w:rsidRPr="00954989">
              <w:t xml:space="preserve"> historical building.</w:t>
            </w:r>
          </w:p>
        </w:tc>
        <w:tc>
          <w:tcPr>
            <w:tcW w:w="1985" w:type="dxa"/>
          </w:tcPr>
          <w:p w14:paraId="6566CF18" w14:textId="31BB988D"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Mount Alexander Shire Council</w:t>
            </w:r>
          </w:p>
        </w:tc>
        <w:tc>
          <w:tcPr>
            <w:tcW w:w="2126" w:type="dxa"/>
          </w:tcPr>
          <w:p w14:paraId="3423A63C" w14:textId="04D8249B"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Mount Alexander Shire Council</w:t>
            </w:r>
          </w:p>
        </w:tc>
        <w:tc>
          <w:tcPr>
            <w:tcW w:w="849" w:type="dxa"/>
          </w:tcPr>
          <w:p w14:paraId="56AD0F75" w14:textId="7300F771"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143</w:t>
            </w:r>
            <w:r>
              <w:rPr>
                <w:color w:val="000000"/>
              </w:rPr>
              <w:t xml:space="preserve"> </w:t>
            </w:r>
            <w:r w:rsidRPr="00954989">
              <w:rPr>
                <w:color w:val="000000"/>
              </w:rPr>
              <w:t>564</w:t>
            </w:r>
          </w:p>
        </w:tc>
      </w:tr>
    </w:tbl>
    <w:p w14:paraId="6634F9FA" w14:textId="77777777" w:rsidR="004738A4" w:rsidRDefault="004738A4">
      <w:r>
        <w:br w:type="page"/>
      </w:r>
    </w:p>
    <w:tbl>
      <w:tblPr>
        <w:tblStyle w:val="DTFtexttable"/>
        <w:tblW w:w="15166" w:type="dxa"/>
        <w:tblLook w:val="06A0" w:firstRow="1" w:lastRow="0" w:firstColumn="1" w:lastColumn="0" w:noHBand="1" w:noVBand="1"/>
      </w:tblPr>
      <w:tblGrid>
        <w:gridCol w:w="3403"/>
        <w:gridCol w:w="6803"/>
        <w:gridCol w:w="1985"/>
        <w:gridCol w:w="2126"/>
        <w:gridCol w:w="849"/>
      </w:tblGrid>
      <w:tr w:rsidR="004738A4" w14:paraId="44BEC2E2" w14:textId="77777777" w:rsidTr="001D00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688599F1" w14:textId="7A991E38" w:rsidR="004738A4" w:rsidRPr="00954989" w:rsidRDefault="004738A4" w:rsidP="004738A4">
            <w:r>
              <w:lastRenderedPageBreak/>
              <w:t>Project</w:t>
            </w:r>
          </w:p>
        </w:tc>
        <w:tc>
          <w:tcPr>
            <w:tcW w:w="6803" w:type="dxa"/>
          </w:tcPr>
          <w:p w14:paraId="686F8EEF" w14:textId="5F295064" w:rsidR="004738A4" w:rsidRPr="00954989" w:rsidRDefault="004738A4" w:rsidP="004738A4">
            <w:pPr>
              <w:jc w:val="both"/>
              <w:cnfStyle w:val="100000000000" w:firstRow="1" w:lastRow="0" w:firstColumn="0" w:lastColumn="0" w:oddVBand="0" w:evenVBand="0" w:oddHBand="0" w:evenHBand="0" w:firstRowFirstColumn="0" w:firstRowLastColumn="0" w:lastRowFirstColumn="0" w:lastRowLastColumn="0"/>
            </w:pPr>
            <w:r>
              <w:t>Project Description</w:t>
            </w:r>
          </w:p>
        </w:tc>
        <w:tc>
          <w:tcPr>
            <w:tcW w:w="1985" w:type="dxa"/>
          </w:tcPr>
          <w:p w14:paraId="1ACB659B" w14:textId="4EFDE485"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Recipient</w:t>
            </w:r>
          </w:p>
        </w:tc>
        <w:tc>
          <w:tcPr>
            <w:tcW w:w="2126" w:type="dxa"/>
          </w:tcPr>
          <w:p w14:paraId="0805ABAD" w14:textId="7D349422"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Location</w:t>
            </w:r>
          </w:p>
        </w:tc>
        <w:tc>
          <w:tcPr>
            <w:tcW w:w="849" w:type="dxa"/>
          </w:tcPr>
          <w:p w14:paraId="5C97C072" w14:textId="6523EA0A" w:rsidR="004738A4" w:rsidRPr="00954989" w:rsidRDefault="004738A4" w:rsidP="004738A4">
            <w:pPr>
              <w:jc w:val="right"/>
              <w:cnfStyle w:val="100000000000" w:firstRow="1" w:lastRow="0" w:firstColumn="0" w:lastColumn="0" w:oddVBand="0" w:evenVBand="0" w:oddHBand="0" w:evenHBand="0" w:firstRowFirstColumn="0" w:firstRowLastColumn="0" w:lastRowFirstColumn="0" w:lastRowLastColumn="0"/>
              <w:rPr>
                <w:color w:val="000000"/>
              </w:rPr>
            </w:pPr>
            <w:r>
              <w:t>$</w:t>
            </w:r>
          </w:p>
        </w:tc>
      </w:tr>
      <w:tr w:rsidR="004738A4" w14:paraId="645DEAB7"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789FCF6D" w14:textId="02025D74" w:rsidR="004738A4" w:rsidRPr="00954989" w:rsidRDefault="004738A4" w:rsidP="004738A4">
            <w:r w:rsidRPr="00954989">
              <w:t>Creative Advocacy + Training for Young People</w:t>
            </w:r>
          </w:p>
        </w:tc>
        <w:tc>
          <w:tcPr>
            <w:tcW w:w="6803" w:type="dxa"/>
          </w:tcPr>
          <w:p w14:paraId="25E58C66" w14:textId="48BFEBAD"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The Peer Advocacy Team will actively reach out to and support young people who have been impacted by discrimination and racism. Coordinator</w:t>
            </w:r>
            <w:r>
              <w:t xml:space="preserve">, </w:t>
            </w:r>
            <w:r w:rsidRPr="00954989">
              <w:t>Deng Maleek</w:t>
            </w:r>
            <w:r>
              <w:t xml:space="preserve">, </w:t>
            </w:r>
            <w:r w:rsidRPr="00954989">
              <w:t>will support a team of 8-12 young peer advocates who drive and organise training</w:t>
            </w:r>
            <w:r>
              <w:t>,</w:t>
            </w:r>
            <w:r w:rsidRPr="00954989">
              <w:t xml:space="preserve"> workshops</w:t>
            </w:r>
            <w:r w:rsidR="00630394">
              <w:t>,</w:t>
            </w:r>
            <w:r w:rsidRPr="00954989">
              <w:t xml:space="preserve"> and forums to educate their communities about discrimination and encourage participation in individual and collective anti-discrimination efforts. The program’s core strategies include empowering peer-led educational and story-sharing</w:t>
            </w:r>
            <w:r>
              <w:t>,</w:t>
            </w:r>
            <w:r w:rsidRPr="00954989">
              <w:t xml:space="preserve"> building transformational relationships and providing concrete support to young people to address discrimination   challenge racism and promote inclusion.</w:t>
            </w:r>
          </w:p>
        </w:tc>
        <w:tc>
          <w:tcPr>
            <w:tcW w:w="1985" w:type="dxa"/>
          </w:tcPr>
          <w:p w14:paraId="7247EC02" w14:textId="21C2846E"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Flemington Kensington Community Legal Centre</w:t>
            </w:r>
          </w:p>
        </w:tc>
        <w:tc>
          <w:tcPr>
            <w:tcW w:w="2126" w:type="dxa"/>
          </w:tcPr>
          <w:p w14:paraId="4C360974" w14:textId="3E5F2563"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Moonee Valley City Council</w:t>
            </w:r>
          </w:p>
        </w:tc>
        <w:tc>
          <w:tcPr>
            <w:tcW w:w="849" w:type="dxa"/>
          </w:tcPr>
          <w:p w14:paraId="50158360" w14:textId="632A0DFF"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28</w:t>
            </w:r>
            <w:r>
              <w:rPr>
                <w:color w:val="000000"/>
              </w:rPr>
              <w:t xml:space="preserve"> </w:t>
            </w:r>
            <w:r w:rsidRPr="00954989">
              <w:rPr>
                <w:color w:val="000000"/>
              </w:rPr>
              <w:t>536</w:t>
            </w:r>
          </w:p>
        </w:tc>
      </w:tr>
      <w:tr w:rsidR="004738A4" w14:paraId="28F2807E"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1B453599" w14:textId="7A3823B5" w:rsidR="004738A4" w:rsidRPr="00954989" w:rsidRDefault="004738A4" w:rsidP="004738A4">
            <w:r w:rsidRPr="00954989">
              <w:t>Bringing our playground to life at Elsternwick Primary School (EPS)</w:t>
            </w:r>
          </w:p>
        </w:tc>
        <w:tc>
          <w:tcPr>
            <w:tcW w:w="6803" w:type="dxa"/>
          </w:tcPr>
          <w:p w14:paraId="4925E49B" w14:textId="7AC78890"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 xml:space="preserve">We have a vision for our school. It's inspired by the incredible community we're so fortunate to have around us </w:t>
            </w:r>
            <w:r>
              <w:t>–</w:t>
            </w:r>
            <w:r w:rsidRPr="00954989">
              <w:t xml:space="preserve"> students</w:t>
            </w:r>
            <w:r>
              <w:t xml:space="preserve">, </w:t>
            </w:r>
            <w:r w:rsidRPr="00954989">
              <w:t>families</w:t>
            </w:r>
            <w:r>
              <w:t>,</w:t>
            </w:r>
            <w:r w:rsidRPr="00954989">
              <w:t xml:space="preserve"> staff</w:t>
            </w:r>
            <w:r>
              <w:t>,</w:t>
            </w:r>
            <w:r w:rsidRPr="00954989">
              <w:t xml:space="preserve"> neighbours</w:t>
            </w:r>
            <w:r w:rsidR="00630394">
              <w:t>,</w:t>
            </w:r>
            <w:r w:rsidRPr="00954989">
              <w:t xml:space="preserve"> and friends and we want EVERYONE to enjoy our grounds! We have space and trees which is a great start, but we yearn for adventure</w:t>
            </w:r>
            <w:r>
              <w:t>,</w:t>
            </w:r>
            <w:r w:rsidRPr="00954989">
              <w:t xml:space="preserve"> to challenge ourselves but also provide inclusive</w:t>
            </w:r>
            <w:r>
              <w:t>,</w:t>
            </w:r>
            <w:r w:rsidRPr="00954989">
              <w:t xml:space="preserve"> quiet interesting places to meet</w:t>
            </w:r>
            <w:r>
              <w:t>,</w:t>
            </w:r>
            <w:r w:rsidRPr="00954989">
              <w:t xml:space="preserve"> play and ponder. There are many elements of our vision as you can see, and we are asking for your support to help us build our adventure playgrounds.</w:t>
            </w:r>
          </w:p>
        </w:tc>
        <w:tc>
          <w:tcPr>
            <w:tcW w:w="1985" w:type="dxa"/>
          </w:tcPr>
          <w:p w14:paraId="4DBFE6B9" w14:textId="71635118"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Elsternwick Primary School</w:t>
            </w:r>
          </w:p>
        </w:tc>
        <w:tc>
          <w:tcPr>
            <w:tcW w:w="2126" w:type="dxa"/>
          </w:tcPr>
          <w:p w14:paraId="56032DEF" w14:textId="0A2AFCDC"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Bayside City Council</w:t>
            </w:r>
          </w:p>
        </w:tc>
        <w:tc>
          <w:tcPr>
            <w:tcW w:w="849" w:type="dxa"/>
          </w:tcPr>
          <w:p w14:paraId="530604C9" w14:textId="2E333035"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17</w:t>
            </w:r>
            <w:r>
              <w:rPr>
                <w:color w:val="000000"/>
              </w:rPr>
              <w:t xml:space="preserve"> </w:t>
            </w:r>
            <w:r w:rsidRPr="00954989">
              <w:rPr>
                <w:color w:val="000000"/>
              </w:rPr>
              <w:t>578</w:t>
            </w:r>
          </w:p>
        </w:tc>
      </w:tr>
      <w:tr w:rsidR="006C19D3" w14:paraId="34BD4E4E"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37589295" w14:textId="5D71D589" w:rsidR="006C19D3" w:rsidRPr="00954989" w:rsidRDefault="006C19D3" w:rsidP="006C19D3">
            <w:r w:rsidRPr="00954989">
              <w:t>Providing a pathway from Homelessness in Ballarat</w:t>
            </w:r>
          </w:p>
        </w:tc>
        <w:tc>
          <w:tcPr>
            <w:tcW w:w="6803" w:type="dxa"/>
          </w:tcPr>
          <w:p w14:paraId="5BFC3186" w14:textId="1799A56C"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BreezeWay Meals Program</w:t>
            </w:r>
            <w:r>
              <w:t>,</w:t>
            </w:r>
            <w:r w:rsidRPr="00954989">
              <w:t xml:space="preserve"> established 20 years ago</w:t>
            </w:r>
            <w:r>
              <w:t>,</w:t>
            </w:r>
            <w:r w:rsidRPr="00954989">
              <w:t xml:space="preserve"> serves 64 meals daily</w:t>
            </w:r>
            <w:r>
              <w:t>,</w:t>
            </w:r>
            <w:r w:rsidRPr="00954989">
              <w:t xml:space="preserve"> without Government funding</w:t>
            </w:r>
            <w:r>
              <w:t>,</w:t>
            </w:r>
            <w:r w:rsidRPr="00954989">
              <w:t xml:space="preserve"> to Ballarat’s severely disadvantaged. However</w:t>
            </w:r>
            <w:r>
              <w:t xml:space="preserve">, </w:t>
            </w:r>
            <w:r w:rsidRPr="00954989">
              <w:t>it has outgrown current facilities. Alfredton Rotary and Uniting Ballarat will create a commercial kitchen and cafe space</w:t>
            </w:r>
            <w:r>
              <w:t>,</w:t>
            </w:r>
            <w:r w:rsidRPr="00954989">
              <w:t xml:space="preserve"> relocating the program to a larger</w:t>
            </w:r>
            <w:r>
              <w:t>,</w:t>
            </w:r>
            <w:r w:rsidRPr="00954989">
              <w:t xml:space="preserve"> safer</w:t>
            </w:r>
            <w:r>
              <w:t>,</w:t>
            </w:r>
            <w:r w:rsidRPr="00954989">
              <w:t xml:space="preserve"> more accessible space</w:t>
            </w:r>
            <w:r>
              <w:t>,</w:t>
            </w:r>
            <w:r w:rsidRPr="00954989">
              <w:t xml:space="preserve"> allowing hospitality skills training to our community's most disadvantaged people. Office space enabling support workers to consult easily with clients and extra training space</w:t>
            </w:r>
            <w:r>
              <w:t>,</w:t>
            </w:r>
            <w:r w:rsidRPr="00954989">
              <w:t xml:space="preserve"> creates further training possibilities. We will also create a warm</w:t>
            </w:r>
            <w:r>
              <w:t>,</w:t>
            </w:r>
            <w:r w:rsidRPr="00954989">
              <w:t xml:space="preserve"> secure resting place for </w:t>
            </w:r>
            <w:r w:rsidR="00C857AC" w:rsidRPr="00954989">
              <w:t>rough sleepers</w:t>
            </w:r>
            <w:r w:rsidRPr="00954989">
              <w:t xml:space="preserve"> during extreme cold</w:t>
            </w:r>
            <w:r>
              <w:t>,</w:t>
            </w:r>
            <w:r w:rsidRPr="00954989">
              <w:t xml:space="preserve"> extreme heat</w:t>
            </w:r>
            <w:r>
              <w:t>,</w:t>
            </w:r>
            <w:r w:rsidRPr="00954989">
              <w:t xml:space="preserve"> flooding and storms. Toilet</w:t>
            </w:r>
            <w:r>
              <w:t>,</w:t>
            </w:r>
            <w:r w:rsidRPr="00954989">
              <w:t xml:space="preserve"> shower and laundry facilities included.</w:t>
            </w:r>
          </w:p>
        </w:tc>
        <w:tc>
          <w:tcPr>
            <w:tcW w:w="1985" w:type="dxa"/>
          </w:tcPr>
          <w:p w14:paraId="7504C1E2" w14:textId="3E430CBB"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Uniting Ballarat</w:t>
            </w:r>
          </w:p>
        </w:tc>
        <w:tc>
          <w:tcPr>
            <w:tcW w:w="2126" w:type="dxa"/>
          </w:tcPr>
          <w:p w14:paraId="528F03FF" w14:textId="2D4C47C3"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Ballarat City Council</w:t>
            </w:r>
          </w:p>
        </w:tc>
        <w:tc>
          <w:tcPr>
            <w:tcW w:w="849" w:type="dxa"/>
          </w:tcPr>
          <w:p w14:paraId="53992214" w14:textId="6269D7E8"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16</w:t>
            </w:r>
            <w:r>
              <w:rPr>
                <w:color w:val="000000"/>
              </w:rPr>
              <w:t xml:space="preserve"> </w:t>
            </w:r>
            <w:r w:rsidRPr="00954989">
              <w:rPr>
                <w:color w:val="000000"/>
              </w:rPr>
              <w:t>776</w:t>
            </w:r>
          </w:p>
        </w:tc>
      </w:tr>
      <w:tr w:rsidR="006C19D3" w14:paraId="471E74FA"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1A6F426C" w14:textId="767A6E10" w:rsidR="006C19D3" w:rsidRPr="00954989" w:rsidRDefault="006C19D3" w:rsidP="006C19D3">
            <w:r w:rsidRPr="00954989">
              <w:t>Live at Spectrum Gippsland Focused Music Television Program</w:t>
            </w:r>
          </w:p>
        </w:tc>
        <w:tc>
          <w:tcPr>
            <w:tcW w:w="6803" w:type="dxa"/>
          </w:tcPr>
          <w:p w14:paraId="3953EB79" w14:textId="51DD5472"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Live at Spectrum is a LIVE streaming music television show streamed LIVE via YouTube</w:t>
            </w:r>
            <w:r>
              <w:t>,</w:t>
            </w:r>
            <w:r w:rsidRPr="00954989">
              <w:t xml:space="preserve"> Facebook Live and the Live at Spectrum App. The replay is then aired around Australia on Foxtel</w:t>
            </w:r>
            <w:r>
              <w:t>,</w:t>
            </w:r>
            <w:r w:rsidRPr="00954989">
              <w:t xml:space="preserve"> Melbourne’s community station Channel 31 and uploaded to the Live at Spectrum website for viewing on-demand. Live at Spectrum presents Gippsland musicians playing live to air from a purpose-built television/recording studio facility in Traralgon. The show also features live interviews with the artists and pre-recorded stories about music related events and goings-on throughout the greater Gippsland area. Live at Spectrum also hosts a live studio audience.</w:t>
            </w:r>
          </w:p>
        </w:tc>
        <w:tc>
          <w:tcPr>
            <w:tcW w:w="1985" w:type="dxa"/>
          </w:tcPr>
          <w:p w14:paraId="637D4A4F" w14:textId="32FD8456"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Auspicious Arts Projects Inc.</w:t>
            </w:r>
          </w:p>
        </w:tc>
        <w:tc>
          <w:tcPr>
            <w:tcW w:w="2126" w:type="dxa"/>
          </w:tcPr>
          <w:p w14:paraId="5898B23B" w14:textId="42CAB8CD"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Latrobe City Council</w:t>
            </w:r>
          </w:p>
        </w:tc>
        <w:tc>
          <w:tcPr>
            <w:tcW w:w="849" w:type="dxa"/>
          </w:tcPr>
          <w:p w14:paraId="74FA7319" w14:textId="762056FA"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7 </w:t>
            </w:r>
            <w:r w:rsidRPr="00954989">
              <w:rPr>
                <w:color w:val="000000"/>
              </w:rPr>
              <w:t>660</w:t>
            </w:r>
          </w:p>
        </w:tc>
      </w:tr>
    </w:tbl>
    <w:p w14:paraId="7C9E29E1" w14:textId="77777777" w:rsidR="004738A4" w:rsidRDefault="004738A4">
      <w:r>
        <w:br w:type="page"/>
      </w:r>
    </w:p>
    <w:tbl>
      <w:tblPr>
        <w:tblStyle w:val="DTFtexttable"/>
        <w:tblW w:w="15166" w:type="dxa"/>
        <w:tblLook w:val="06A0" w:firstRow="1" w:lastRow="0" w:firstColumn="1" w:lastColumn="0" w:noHBand="1" w:noVBand="1"/>
      </w:tblPr>
      <w:tblGrid>
        <w:gridCol w:w="3403"/>
        <w:gridCol w:w="6803"/>
        <w:gridCol w:w="1985"/>
        <w:gridCol w:w="2126"/>
        <w:gridCol w:w="142"/>
        <w:gridCol w:w="707"/>
      </w:tblGrid>
      <w:tr w:rsidR="004738A4" w14:paraId="2705D7A2" w14:textId="77777777" w:rsidTr="001D00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3754B823" w14:textId="13D12B93" w:rsidR="004738A4" w:rsidRPr="00954989" w:rsidRDefault="004738A4" w:rsidP="004738A4">
            <w:r>
              <w:lastRenderedPageBreak/>
              <w:t>Project</w:t>
            </w:r>
          </w:p>
        </w:tc>
        <w:tc>
          <w:tcPr>
            <w:tcW w:w="6803" w:type="dxa"/>
          </w:tcPr>
          <w:p w14:paraId="4828DC40" w14:textId="5A816078" w:rsidR="004738A4" w:rsidRPr="00954989" w:rsidRDefault="004738A4" w:rsidP="004738A4">
            <w:pPr>
              <w:jc w:val="both"/>
              <w:cnfStyle w:val="100000000000" w:firstRow="1" w:lastRow="0" w:firstColumn="0" w:lastColumn="0" w:oddVBand="0" w:evenVBand="0" w:oddHBand="0" w:evenHBand="0" w:firstRowFirstColumn="0" w:firstRowLastColumn="0" w:lastRowFirstColumn="0" w:lastRowLastColumn="0"/>
            </w:pPr>
            <w:r>
              <w:t>Project Description</w:t>
            </w:r>
          </w:p>
        </w:tc>
        <w:tc>
          <w:tcPr>
            <w:tcW w:w="1985" w:type="dxa"/>
          </w:tcPr>
          <w:p w14:paraId="62964C4E" w14:textId="305ED308"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Recipient</w:t>
            </w:r>
          </w:p>
        </w:tc>
        <w:tc>
          <w:tcPr>
            <w:tcW w:w="2126" w:type="dxa"/>
          </w:tcPr>
          <w:p w14:paraId="3AFA29FF" w14:textId="40D2A1EA"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Location</w:t>
            </w:r>
          </w:p>
        </w:tc>
        <w:tc>
          <w:tcPr>
            <w:tcW w:w="849" w:type="dxa"/>
            <w:gridSpan w:val="2"/>
          </w:tcPr>
          <w:p w14:paraId="2A29F76D" w14:textId="6B9A56D6" w:rsidR="004738A4" w:rsidRPr="00954989" w:rsidRDefault="004738A4" w:rsidP="004738A4">
            <w:pPr>
              <w:jc w:val="right"/>
              <w:cnfStyle w:val="100000000000" w:firstRow="1" w:lastRow="0" w:firstColumn="0" w:lastColumn="0" w:oddVBand="0" w:evenVBand="0" w:oddHBand="0" w:evenHBand="0" w:firstRowFirstColumn="0" w:firstRowLastColumn="0" w:lastRowFirstColumn="0" w:lastRowLastColumn="0"/>
              <w:rPr>
                <w:color w:val="000000"/>
              </w:rPr>
            </w:pPr>
            <w:r>
              <w:t>$</w:t>
            </w:r>
          </w:p>
        </w:tc>
      </w:tr>
      <w:tr w:rsidR="004738A4" w14:paraId="2E554D77"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7C04C234" w14:textId="19899A96" w:rsidR="004738A4" w:rsidRPr="00954989" w:rsidRDefault="004738A4" w:rsidP="004738A4">
            <w:r w:rsidRPr="00954989">
              <w:t>Second Chance Community Animal Hospital</w:t>
            </w:r>
          </w:p>
        </w:tc>
        <w:tc>
          <w:tcPr>
            <w:tcW w:w="6803" w:type="dxa"/>
          </w:tcPr>
          <w:p w14:paraId="5D9B4FCE" w14:textId="41F69AA1"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The SCAR Animal Hospital will become Hume’s first non-profit animal hospital</w:t>
            </w:r>
            <w:r>
              <w:t xml:space="preserve">, </w:t>
            </w:r>
            <w:r w:rsidRPr="00954989">
              <w:t xml:space="preserve">offering pet owners affordable/free health care for their animals. All proceeds will go towards Second Chance Animal Rescue to support homeless animals in the community. The Hospital will have a huge emphasis on pet ownership education and health care and offer medical treatments ranging </w:t>
            </w:r>
            <w:r w:rsidR="005C542B" w:rsidRPr="00954989">
              <w:t>from routine vaccinations and health checks</w:t>
            </w:r>
            <w:r w:rsidRPr="00954989">
              <w:t xml:space="preserve"> to diagnostics and special surgeries. We will offer customised training programs to the community</w:t>
            </w:r>
            <w:r>
              <w:t>,</w:t>
            </w:r>
            <w:r w:rsidRPr="00954989">
              <w:t xml:space="preserve"> never turn away a sick animal and help keep pets in family homes by ensuring that any pet owner can afford healthcare for their animal.</w:t>
            </w:r>
          </w:p>
        </w:tc>
        <w:tc>
          <w:tcPr>
            <w:tcW w:w="1985" w:type="dxa"/>
          </w:tcPr>
          <w:p w14:paraId="2A51890C" w14:textId="39EA58B0"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Second Chance Animal Rescue</w:t>
            </w:r>
          </w:p>
        </w:tc>
        <w:tc>
          <w:tcPr>
            <w:tcW w:w="2126" w:type="dxa"/>
          </w:tcPr>
          <w:p w14:paraId="15036AD4" w14:textId="6E592F74"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Hume City Council</w:t>
            </w:r>
          </w:p>
        </w:tc>
        <w:tc>
          <w:tcPr>
            <w:tcW w:w="849" w:type="dxa"/>
            <w:gridSpan w:val="2"/>
          </w:tcPr>
          <w:p w14:paraId="3F25F5D9" w14:textId="6E7E54F9" w:rsidR="004738A4"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36</w:t>
            </w:r>
            <w:r>
              <w:rPr>
                <w:color w:val="000000"/>
              </w:rPr>
              <w:t xml:space="preserve"> </w:t>
            </w:r>
            <w:r w:rsidRPr="00954989">
              <w:rPr>
                <w:color w:val="000000"/>
              </w:rPr>
              <w:t>364</w:t>
            </w:r>
          </w:p>
        </w:tc>
      </w:tr>
      <w:tr w:rsidR="004738A4" w14:paraId="4E90228A"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6B90E555" w14:textId="0A89DCE1" w:rsidR="004738A4" w:rsidRPr="00954989" w:rsidRDefault="004738A4" w:rsidP="004738A4">
            <w:r w:rsidRPr="00954989">
              <w:t>Woodend Kindergarten: Playground Upgrade</w:t>
            </w:r>
          </w:p>
        </w:tc>
        <w:tc>
          <w:tcPr>
            <w:tcW w:w="6803" w:type="dxa"/>
          </w:tcPr>
          <w:p w14:paraId="30BAD535" w14:textId="1B049C65"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Last year Woodend Kindergarten Inc and Macedon Ranges Shire Council (MRSC) in consultation with the local community</w:t>
            </w:r>
            <w:r>
              <w:t>,</w:t>
            </w:r>
            <w:r w:rsidRPr="00954989">
              <w:t xml:space="preserve"> successfully prepared a Landscape Masterplan for our outdoor learning area. The Masterplan</w:t>
            </w:r>
            <w:r>
              <w:t>,</w:t>
            </w:r>
            <w:r w:rsidRPr="00954989">
              <w:t xml:space="preserve"> prepared by Registered Landscape Architects</w:t>
            </w:r>
            <w:r>
              <w:t>,</w:t>
            </w:r>
            <w:r w:rsidRPr="00954989">
              <w:t xml:space="preserve"> identified projects to resolve functional issues and provide opportunities for inclusive nature play</w:t>
            </w:r>
            <w:r>
              <w:t>,</w:t>
            </w:r>
            <w:r w:rsidRPr="00954989">
              <w:t xml:space="preserve"> reflecting our community’s needs and aspirations. Council’s 2018-19 budget includes an allowance to undertake essential underground drainage works to prevent flooding. Use &amp;</w:t>
            </w:r>
            <w:r w:rsidR="00EA1881">
              <w:t xml:space="preserve"> </w:t>
            </w:r>
            <w:r w:rsidRPr="00954989">
              <w:t>amp; Access: Kindergarten program during operational hours</w:t>
            </w:r>
            <w:r>
              <w:t>,</w:t>
            </w:r>
            <w:r w:rsidRPr="00954989">
              <w:t xml:space="preserve"> community after hours. Key Activities: - Inclusive Nature-based play opportunities - Family Safe Meeting Space - Educational ~ physical</w:t>
            </w:r>
            <w:r>
              <w:t>,</w:t>
            </w:r>
            <w:r w:rsidRPr="00954989">
              <w:t xml:space="preserve"> social</w:t>
            </w:r>
            <w:r>
              <w:t>,</w:t>
            </w:r>
            <w:r w:rsidRPr="00954989">
              <w:t xml:space="preserve"> emotional - Sensory Garden.</w:t>
            </w:r>
          </w:p>
        </w:tc>
        <w:tc>
          <w:tcPr>
            <w:tcW w:w="1985" w:type="dxa"/>
          </w:tcPr>
          <w:p w14:paraId="0A921851" w14:textId="12FEADD1"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Macedon Ranges Shire Council</w:t>
            </w:r>
          </w:p>
        </w:tc>
        <w:tc>
          <w:tcPr>
            <w:tcW w:w="2126" w:type="dxa"/>
          </w:tcPr>
          <w:p w14:paraId="21BB8889" w14:textId="4F5EDFAD"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Macedon Ranges Shire Council</w:t>
            </w:r>
          </w:p>
        </w:tc>
        <w:tc>
          <w:tcPr>
            <w:tcW w:w="849" w:type="dxa"/>
            <w:gridSpan w:val="2"/>
          </w:tcPr>
          <w:p w14:paraId="3271B095" w14:textId="05B7C4E5"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162</w:t>
            </w:r>
            <w:r>
              <w:rPr>
                <w:color w:val="000000"/>
              </w:rPr>
              <w:t xml:space="preserve"> </w:t>
            </w:r>
            <w:r w:rsidRPr="00954989">
              <w:rPr>
                <w:color w:val="000000"/>
              </w:rPr>
              <w:t>409</w:t>
            </w:r>
          </w:p>
        </w:tc>
      </w:tr>
      <w:tr w:rsidR="004738A4" w14:paraId="37C09B48"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553100C0" w14:textId="7311EEDF" w:rsidR="004738A4" w:rsidRPr="00954989" w:rsidRDefault="004738A4" w:rsidP="004738A4">
            <w:r w:rsidRPr="00954989">
              <w:t>Installation of a Multimedia Scoreboard for Saltwater Reserve</w:t>
            </w:r>
          </w:p>
        </w:tc>
        <w:tc>
          <w:tcPr>
            <w:tcW w:w="6803" w:type="dxa"/>
          </w:tcPr>
          <w:p w14:paraId="53F6A522" w14:textId="1205D96D"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The installation of a multimedia scoreboard screen at Saltwater Reserve will benefit the Point Cook population of over 61 000 residents and the wider Wyndham City Council community. The screen is to be installed overlooking the main oval which will enable community events to occur such as; Movie night events; Provides an improved community venue for existing events such as Diwali and ANZAC Day; Enables existing Point Cook sporting clubs to utilise the screen for scoring and advertising; and Council managed events. The community will be able to utilise the screen via existing Council booking arrangements.</w:t>
            </w:r>
          </w:p>
        </w:tc>
        <w:tc>
          <w:tcPr>
            <w:tcW w:w="1985" w:type="dxa"/>
          </w:tcPr>
          <w:p w14:paraId="3829EBF5" w14:textId="0572DA2E"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Point Cook Football Club</w:t>
            </w:r>
          </w:p>
        </w:tc>
        <w:tc>
          <w:tcPr>
            <w:tcW w:w="2126" w:type="dxa"/>
          </w:tcPr>
          <w:p w14:paraId="3B4DF158" w14:textId="2228D74D"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Wyndham City Council</w:t>
            </w:r>
          </w:p>
        </w:tc>
        <w:tc>
          <w:tcPr>
            <w:tcW w:w="849" w:type="dxa"/>
            <w:gridSpan w:val="2"/>
          </w:tcPr>
          <w:p w14:paraId="3830808E" w14:textId="13D86E7B"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13</w:t>
            </w:r>
            <w:r>
              <w:rPr>
                <w:color w:val="000000"/>
              </w:rPr>
              <w:t xml:space="preserve"> </w:t>
            </w:r>
            <w:r w:rsidRPr="00954989">
              <w:rPr>
                <w:color w:val="000000"/>
              </w:rPr>
              <w:t>186</w:t>
            </w:r>
          </w:p>
        </w:tc>
      </w:tr>
      <w:tr w:rsidR="004738A4" w14:paraId="6C14EC4B"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58B11917" w14:textId="79B9EECE" w:rsidR="004738A4" w:rsidRPr="00954989" w:rsidRDefault="004738A4" w:rsidP="004738A4">
            <w:r w:rsidRPr="00954989">
              <w:t>Eltham North Adventure Playground Community Landscaping Project</w:t>
            </w:r>
          </w:p>
        </w:tc>
        <w:tc>
          <w:tcPr>
            <w:tcW w:w="6803" w:type="dxa"/>
          </w:tcPr>
          <w:p w14:paraId="1D1C5A9B" w14:textId="09F11968"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Arson attack destroyed our 24-year-old timber community adventure playground in December 2017. This important facility was originally funded and built by the community. Insurance will only fund the structure rebuild. The Friends of Eltham North Adventure Playground (FOENAP) landscaping project aims to develop a community landscape legacy - turning this special place into a living reconciliation playground - exciting and educating visitors. Wurundjeri Council and Elder endorsement and involvement enables us to hold community cultural events and plant an indigenous garden reflecting Wurundjeri Seasons - incorporating cultural signage</w:t>
            </w:r>
            <w:r>
              <w:t>,</w:t>
            </w:r>
            <w:r w:rsidRPr="00954989">
              <w:t xml:space="preserve"> storytelling and language through Aunty Joy Murphy's book Welcome to Country'.</w:t>
            </w:r>
          </w:p>
        </w:tc>
        <w:tc>
          <w:tcPr>
            <w:tcW w:w="1985" w:type="dxa"/>
          </w:tcPr>
          <w:p w14:paraId="63CCAF38" w14:textId="66C472A3"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Nillumbik Reconciliation Group</w:t>
            </w:r>
          </w:p>
        </w:tc>
        <w:tc>
          <w:tcPr>
            <w:tcW w:w="2126" w:type="dxa"/>
          </w:tcPr>
          <w:p w14:paraId="3E6AD90D" w14:textId="196EBFE4"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Nillumbik Shire Council</w:t>
            </w:r>
          </w:p>
        </w:tc>
        <w:tc>
          <w:tcPr>
            <w:tcW w:w="849" w:type="dxa"/>
            <w:gridSpan w:val="2"/>
          </w:tcPr>
          <w:p w14:paraId="24159C2B" w14:textId="48C45E27"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142</w:t>
            </w:r>
            <w:r>
              <w:rPr>
                <w:color w:val="000000"/>
              </w:rPr>
              <w:t xml:space="preserve"> </w:t>
            </w:r>
            <w:r w:rsidRPr="00954989">
              <w:rPr>
                <w:color w:val="000000"/>
              </w:rPr>
              <w:t>679</w:t>
            </w:r>
          </w:p>
        </w:tc>
      </w:tr>
      <w:tr w:rsidR="006C19D3" w14:paraId="5D522261" w14:textId="77777777" w:rsidTr="004738A4">
        <w:tc>
          <w:tcPr>
            <w:cnfStyle w:val="001000000000" w:firstRow="0" w:lastRow="0" w:firstColumn="1" w:lastColumn="0" w:oddVBand="0" w:evenVBand="0" w:oddHBand="0" w:evenHBand="0" w:firstRowFirstColumn="0" w:firstRowLastColumn="0" w:lastRowFirstColumn="0" w:lastRowLastColumn="0"/>
            <w:tcW w:w="3403" w:type="dxa"/>
            <w:shd w:val="clear" w:color="auto" w:fill="C2EBFA" w:themeFill="background2"/>
          </w:tcPr>
          <w:p w14:paraId="7ADC62DE" w14:textId="5FE7FF81" w:rsidR="006C19D3" w:rsidRPr="004738A4" w:rsidRDefault="006C19D3" w:rsidP="006C19D3">
            <w:pPr>
              <w:rPr>
                <w:b/>
                <w:bCs/>
                <w:sz w:val="18"/>
                <w:szCs w:val="18"/>
              </w:rPr>
            </w:pPr>
            <w:r w:rsidRPr="004738A4">
              <w:rPr>
                <w:b/>
                <w:bCs/>
                <w:sz w:val="18"/>
                <w:szCs w:val="18"/>
              </w:rPr>
              <w:lastRenderedPageBreak/>
              <w:br w:type="page"/>
              <w:t>Project</w:t>
            </w:r>
          </w:p>
        </w:tc>
        <w:tc>
          <w:tcPr>
            <w:tcW w:w="6803" w:type="dxa"/>
            <w:shd w:val="clear" w:color="auto" w:fill="C2EBFA" w:themeFill="background2"/>
          </w:tcPr>
          <w:p w14:paraId="73C9C898" w14:textId="6890C248" w:rsidR="006C19D3" w:rsidRPr="004738A4" w:rsidRDefault="006C19D3" w:rsidP="006C19D3">
            <w:pPr>
              <w:jc w:val="both"/>
              <w:cnfStyle w:val="000000000000" w:firstRow="0" w:lastRow="0" w:firstColumn="0" w:lastColumn="0" w:oddVBand="0" w:evenVBand="0" w:oddHBand="0" w:evenHBand="0" w:firstRowFirstColumn="0" w:firstRowLastColumn="0" w:lastRowFirstColumn="0" w:lastRowLastColumn="0"/>
              <w:rPr>
                <w:b/>
                <w:bCs/>
                <w:sz w:val="18"/>
                <w:szCs w:val="18"/>
              </w:rPr>
            </w:pPr>
            <w:r w:rsidRPr="004738A4">
              <w:rPr>
                <w:b/>
                <w:bCs/>
                <w:sz w:val="18"/>
                <w:szCs w:val="18"/>
              </w:rPr>
              <w:t>Project Description</w:t>
            </w:r>
          </w:p>
        </w:tc>
        <w:tc>
          <w:tcPr>
            <w:tcW w:w="1985" w:type="dxa"/>
            <w:shd w:val="clear" w:color="auto" w:fill="C2EBFA" w:themeFill="background2"/>
          </w:tcPr>
          <w:p w14:paraId="1F21696E" w14:textId="147A2ABC" w:rsidR="006C19D3" w:rsidRPr="004738A4" w:rsidRDefault="006C19D3" w:rsidP="006C19D3">
            <w:pPr>
              <w:cnfStyle w:val="000000000000" w:firstRow="0" w:lastRow="0" w:firstColumn="0" w:lastColumn="0" w:oddVBand="0" w:evenVBand="0" w:oddHBand="0" w:evenHBand="0" w:firstRowFirstColumn="0" w:firstRowLastColumn="0" w:lastRowFirstColumn="0" w:lastRowLastColumn="0"/>
              <w:rPr>
                <w:b/>
                <w:bCs/>
                <w:sz w:val="18"/>
                <w:szCs w:val="18"/>
              </w:rPr>
            </w:pPr>
            <w:r w:rsidRPr="004738A4">
              <w:rPr>
                <w:b/>
                <w:bCs/>
                <w:sz w:val="18"/>
                <w:szCs w:val="18"/>
              </w:rPr>
              <w:t>Recipient</w:t>
            </w:r>
          </w:p>
        </w:tc>
        <w:tc>
          <w:tcPr>
            <w:tcW w:w="2268" w:type="dxa"/>
            <w:gridSpan w:val="2"/>
            <w:shd w:val="clear" w:color="auto" w:fill="C2EBFA" w:themeFill="background2"/>
          </w:tcPr>
          <w:p w14:paraId="5FD65E53" w14:textId="2DC63B53" w:rsidR="006C19D3" w:rsidRPr="004738A4" w:rsidRDefault="006C19D3" w:rsidP="006C19D3">
            <w:pPr>
              <w:cnfStyle w:val="000000000000" w:firstRow="0" w:lastRow="0" w:firstColumn="0" w:lastColumn="0" w:oddVBand="0" w:evenVBand="0" w:oddHBand="0" w:evenHBand="0" w:firstRowFirstColumn="0" w:firstRowLastColumn="0" w:lastRowFirstColumn="0" w:lastRowLastColumn="0"/>
              <w:rPr>
                <w:b/>
                <w:bCs/>
                <w:sz w:val="18"/>
                <w:szCs w:val="18"/>
              </w:rPr>
            </w:pPr>
            <w:r w:rsidRPr="004738A4">
              <w:rPr>
                <w:b/>
                <w:bCs/>
                <w:sz w:val="18"/>
                <w:szCs w:val="18"/>
              </w:rPr>
              <w:t>Location</w:t>
            </w:r>
          </w:p>
        </w:tc>
        <w:tc>
          <w:tcPr>
            <w:tcW w:w="707" w:type="dxa"/>
            <w:shd w:val="clear" w:color="auto" w:fill="C2EBFA" w:themeFill="background2"/>
          </w:tcPr>
          <w:p w14:paraId="3DED8D4A" w14:textId="28DEAE81" w:rsidR="006C19D3" w:rsidRPr="004738A4" w:rsidRDefault="006C19D3" w:rsidP="006C19D3">
            <w:pPr>
              <w:jc w:val="right"/>
              <w:cnfStyle w:val="000000000000" w:firstRow="0" w:lastRow="0" w:firstColumn="0" w:lastColumn="0" w:oddVBand="0" w:evenVBand="0" w:oddHBand="0" w:evenHBand="0" w:firstRowFirstColumn="0" w:firstRowLastColumn="0" w:lastRowFirstColumn="0" w:lastRowLastColumn="0"/>
              <w:rPr>
                <w:b/>
                <w:bCs/>
                <w:color w:val="000000"/>
                <w:sz w:val="18"/>
                <w:szCs w:val="18"/>
              </w:rPr>
            </w:pPr>
            <w:r w:rsidRPr="004738A4">
              <w:rPr>
                <w:b/>
                <w:bCs/>
                <w:sz w:val="18"/>
                <w:szCs w:val="18"/>
              </w:rPr>
              <w:t>$</w:t>
            </w:r>
          </w:p>
        </w:tc>
      </w:tr>
      <w:tr w:rsidR="006C19D3" w14:paraId="244D10D9"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5A0E2E38" w14:textId="3B8C1D23" w:rsidR="006C19D3" w:rsidRPr="00954989" w:rsidRDefault="006C19D3" w:rsidP="006C19D3">
            <w:r w:rsidRPr="00954989">
              <w:t>Mount Arapiles - Upper Central Gully Walking Track Repair Project</w:t>
            </w:r>
          </w:p>
        </w:tc>
        <w:tc>
          <w:tcPr>
            <w:tcW w:w="6803" w:type="dxa"/>
          </w:tcPr>
          <w:p w14:paraId="6D0FFA79" w14:textId="0946AC6C"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A joint initiative of Friends of Arapiles</w:t>
            </w:r>
            <w:r>
              <w:t>,</w:t>
            </w:r>
            <w:r w:rsidRPr="00954989">
              <w:t xml:space="preserve"> the Victorian Climbing Club/CliffCare and Parks Victoria. Central Gully is a popular walking track at Mount Arapiles-Tooan State Park. This much-loved park is renowned as one of Australia’s best rock-climbing areas with over 80 000 visitor days a year. Building on the success of an earlier project Pharos Gully walking track this project aims to repair Upper Central Gully Walking Track. We are seeking funding to pay for a skilled stonemason to craft hundreds of stone pitched steps to create a lasting beautiful walking path for everyone.</w:t>
            </w:r>
          </w:p>
        </w:tc>
        <w:tc>
          <w:tcPr>
            <w:tcW w:w="1985" w:type="dxa"/>
          </w:tcPr>
          <w:p w14:paraId="1908F5E3" w14:textId="77516381"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Victorian CliffCare Trust</w:t>
            </w:r>
          </w:p>
        </w:tc>
        <w:tc>
          <w:tcPr>
            <w:tcW w:w="2268" w:type="dxa"/>
            <w:gridSpan w:val="2"/>
          </w:tcPr>
          <w:p w14:paraId="07CDB7BF" w14:textId="08633584"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Horsham Rural City Council</w:t>
            </w:r>
          </w:p>
        </w:tc>
        <w:tc>
          <w:tcPr>
            <w:tcW w:w="707" w:type="dxa"/>
          </w:tcPr>
          <w:p w14:paraId="7A0EC94A" w14:textId="6108C0EC"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3</w:t>
            </w:r>
            <w:r>
              <w:rPr>
                <w:color w:val="000000"/>
              </w:rPr>
              <w:t xml:space="preserve"> </w:t>
            </w:r>
            <w:r w:rsidRPr="00954989">
              <w:rPr>
                <w:color w:val="000000"/>
              </w:rPr>
              <w:t>273</w:t>
            </w:r>
          </w:p>
        </w:tc>
      </w:tr>
      <w:tr w:rsidR="006C19D3" w14:paraId="3B7057FD"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24C9D868" w14:textId="5FEC6378" w:rsidR="006C19D3" w:rsidRPr="00954989" w:rsidRDefault="006C19D3" w:rsidP="006C19D3">
            <w:r w:rsidRPr="00954989">
              <w:t>Nullawil Silo Art</w:t>
            </w:r>
          </w:p>
        </w:tc>
        <w:tc>
          <w:tcPr>
            <w:tcW w:w="6803" w:type="dxa"/>
          </w:tcPr>
          <w:p w14:paraId="6E7FDB8E" w14:textId="0AB0D547"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Nullawil is a small rural town and a gateway to the Mallee - situated on the busy Calder Highway</w:t>
            </w:r>
            <w:r>
              <w:t xml:space="preserve">, </w:t>
            </w:r>
            <w:r w:rsidRPr="00954989">
              <w:t>with approximately 500 000 vehicles passing through the town annually. We want to utilise existing community assets to promote our town and increase tourism. Our idea is for a commissioned artist to paint our grain silos and to develop the area to incorporate vehicle parking and park benches to make it more attractive to stop. We will also include tourist information on the Silo Art trail and other general attractions.</w:t>
            </w:r>
          </w:p>
        </w:tc>
        <w:tc>
          <w:tcPr>
            <w:tcW w:w="1985" w:type="dxa"/>
          </w:tcPr>
          <w:p w14:paraId="3A16C541" w14:textId="3CF2C0BC"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Nullawil Progress Association</w:t>
            </w:r>
          </w:p>
        </w:tc>
        <w:tc>
          <w:tcPr>
            <w:tcW w:w="2268" w:type="dxa"/>
            <w:gridSpan w:val="2"/>
          </w:tcPr>
          <w:p w14:paraId="169A3365" w14:textId="47D8D220"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Buloke Shire Council</w:t>
            </w:r>
          </w:p>
        </w:tc>
        <w:tc>
          <w:tcPr>
            <w:tcW w:w="707" w:type="dxa"/>
          </w:tcPr>
          <w:p w14:paraId="34B268EF" w14:textId="6401E9B1"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10</w:t>
            </w:r>
            <w:r>
              <w:rPr>
                <w:color w:val="000000"/>
              </w:rPr>
              <w:t xml:space="preserve"> </w:t>
            </w:r>
            <w:r w:rsidRPr="00954989">
              <w:rPr>
                <w:color w:val="000000"/>
              </w:rPr>
              <w:t>498</w:t>
            </w:r>
          </w:p>
        </w:tc>
      </w:tr>
      <w:tr w:rsidR="006C19D3" w14:paraId="75AA1F1E"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3A294EF9" w14:textId="1A78B9A3" w:rsidR="006C19D3" w:rsidRPr="00954989" w:rsidRDefault="006C19D3" w:rsidP="006C19D3">
            <w:r w:rsidRPr="00954989">
              <w:t>Inclusive Playground</w:t>
            </w:r>
          </w:p>
        </w:tc>
        <w:tc>
          <w:tcPr>
            <w:tcW w:w="6803" w:type="dxa"/>
          </w:tcPr>
          <w:p w14:paraId="5DC78816" w14:textId="453152A3"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Altona Green Primary School is over 25 years old and there has been no significant upgrade of the playground in this time. The current playground is tired and worn</w:t>
            </w:r>
            <w:r>
              <w:t>,</w:t>
            </w:r>
            <w:r w:rsidRPr="00954989">
              <w:t xml:space="preserve"> no longer serving the growth of the school. The school has cleared an area that was not safe for students which is perfect for the new playground. The new playground would be accessible to all students. We also have students with ASD at our school who would benefit greatly from a playground that includes sensory aspects and equipment that can meet their specific physical and social needs.</w:t>
            </w:r>
          </w:p>
        </w:tc>
        <w:tc>
          <w:tcPr>
            <w:tcW w:w="1985" w:type="dxa"/>
          </w:tcPr>
          <w:p w14:paraId="4ABCA7D5" w14:textId="6C492762"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Altona Green Primary School</w:t>
            </w:r>
          </w:p>
        </w:tc>
        <w:tc>
          <w:tcPr>
            <w:tcW w:w="2268" w:type="dxa"/>
            <w:gridSpan w:val="2"/>
          </w:tcPr>
          <w:p w14:paraId="427F692D" w14:textId="4D78C2FA"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Hobsons Bay City Council</w:t>
            </w:r>
          </w:p>
        </w:tc>
        <w:tc>
          <w:tcPr>
            <w:tcW w:w="707" w:type="dxa"/>
          </w:tcPr>
          <w:p w14:paraId="2CF2B22C" w14:textId="2CDCCBB6"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13</w:t>
            </w:r>
            <w:r>
              <w:rPr>
                <w:color w:val="000000"/>
              </w:rPr>
              <w:t xml:space="preserve"> </w:t>
            </w:r>
            <w:r w:rsidRPr="00954989">
              <w:rPr>
                <w:color w:val="000000"/>
              </w:rPr>
              <w:t>636</w:t>
            </w:r>
          </w:p>
        </w:tc>
      </w:tr>
      <w:tr w:rsidR="006C19D3" w14:paraId="65640B4B"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22FBA4EA" w14:textId="4A1217CF" w:rsidR="006C19D3" w:rsidRPr="00954989" w:rsidRDefault="006C19D3" w:rsidP="006C19D3">
            <w:r w:rsidRPr="00954989">
              <w:t>Trail of Lights</w:t>
            </w:r>
          </w:p>
        </w:tc>
        <w:tc>
          <w:tcPr>
            <w:tcW w:w="6803" w:type="dxa"/>
          </w:tcPr>
          <w:p w14:paraId="2AF26932" w14:textId="59900519"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The festival</w:t>
            </w:r>
            <w:r>
              <w:t>,</w:t>
            </w:r>
            <w:r w:rsidRPr="00954989">
              <w:t xml:space="preserve"> to be held along the Federation Trail between Sayers Rd and Skeleton Creek and into the Wyndham Waters Wetlands</w:t>
            </w:r>
            <w:r>
              <w:t>,</w:t>
            </w:r>
            <w:r w:rsidRPr="00954989">
              <w:t xml:space="preserve"> will run for </w:t>
            </w:r>
            <w:r w:rsidR="00630394">
              <w:t>four</w:t>
            </w:r>
            <w:r w:rsidRPr="00954989">
              <w:t xml:space="preserve"> weeks and include installations by artists</w:t>
            </w:r>
            <w:r>
              <w:t>,</w:t>
            </w:r>
            <w:r w:rsidRPr="00954989">
              <w:t xml:space="preserve"> lanterns made by the community and decorative lights. Lanterns will be made in workshops at kindergartens</w:t>
            </w:r>
            <w:r>
              <w:t>,</w:t>
            </w:r>
            <w:r w:rsidRPr="00954989">
              <w:t xml:space="preserve"> schools</w:t>
            </w:r>
            <w:r>
              <w:t>,</w:t>
            </w:r>
            <w:r w:rsidRPr="00954989">
              <w:t xml:space="preserve"> shopping centres and community centres. Other initiatives include replacement of fences</w:t>
            </w:r>
            <w:r>
              <w:t>,</w:t>
            </w:r>
            <w:r w:rsidRPr="00954989">
              <w:t xml:space="preserve"> the opening of crossing points over the Main Outfall Sewer and shipping containers to create new community spaces. The opening will be celebrated with street performers</w:t>
            </w:r>
            <w:r>
              <w:t>,</w:t>
            </w:r>
            <w:r w:rsidRPr="00954989">
              <w:t xml:space="preserve"> a welcome to country ceremony</w:t>
            </w:r>
            <w:r>
              <w:t>,</w:t>
            </w:r>
            <w:r w:rsidRPr="00954989">
              <w:t xml:space="preserve"> a lion dance</w:t>
            </w:r>
            <w:r>
              <w:t>,</w:t>
            </w:r>
            <w:r w:rsidRPr="00954989">
              <w:t xml:space="preserve"> face painting and food trucks.</w:t>
            </w:r>
          </w:p>
        </w:tc>
        <w:tc>
          <w:tcPr>
            <w:tcW w:w="1985" w:type="dxa"/>
          </w:tcPr>
          <w:p w14:paraId="30BA61E1" w14:textId="2913A5A2"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Williams Landing Estate Residents' Association</w:t>
            </w:r>
          </w:p>
        </w:tc>
        <w:tc>
          <w:tcPr>
            <w:tcW w:w="2268" w:type="dxa"/>
            <w:gridSpan w:val="2"/>
          </w:tcPr>
          <w:p w14:paraId="7949CFD9" w14:textId="71C60EB1"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Wyndham City Council</w:t>
            </w:r>
          </w:p>
        </w:tc>
        <w:tc>
          <w:tcPr>
            <w:tcW w:w="707" w:type="dxa"/>
          </w:tcPr>
          <w:p w14:paraId="1FB7B33E" w14:textId="562E8A25"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13</w:t>
            </w:r>
            <w:r>
              <w:rPr>
                <w:color w:val="000000"/>
              </w:rPr>
              <w:t xml:space="preserve"> </w:t>
            </w:r>
            <w:r w:rsidRPr="00954989">
              <w:rPr>
                <w:color w:val="000000"/>
              </w:rPr>
              <w:t>955</w:t>
            </w:r>
          </w:p>
        </w:tc>
      </w:tr>
    </w:tbl>
    <w:p w14:paraId="3E540565" w14:textId="77777777" w:rsidR="004738A4" w:rsidRDefault="004738A4">
      <w:r>
        <w:br w:type="page"/>
      </w:r>
    </w:p>
    <w:tbl>
      <w:tblPr>
        <w:tblStyle w:val="DTFtexttable"/>
        <w:tblW w:w="15166" w:type="dxa"/>
        <w:tblLook w:val="06A0" w:firstRow="1" w:lastRow="0" w:firstColumn="1" w:lastColumn="0" w:noHBand="1" w:noVBand="1"/>
      </w:tblPr>
      <w:tblGrid>
        <w:gridCol w:w="3403"/>
        <w:gridCol w:w="6803"/>
        <w:gridCol w:w="1985"/>
        <w:gridCol w:w="2126"/>
        <w:gridCol w:w="849"/>
      </w:tblGrid>
      <w:tr w:rsidR="004738A4" w14:paraId="6A7787CF" w14:textId="77777777" w:rsidTr="00C578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42C6AFDB" w14:textId="13374AD5" w:rsidR="004738A4" w:rsidRPr="00954989" w:rsidRDefault="004738A4" w:rsidP="004738A4">
            <w:r>
              <w:lastRenderedPageBreak/>
              <w:t>Project</w:t>
            </w:r>
          </w:p>
        </w:tc>
        <w:tc>
          <w:tcPr>
            <w:tcW w:w="6803" w:type="dxa"/>
          </w:tcPr>
          <w:p w14:paraId="5B554823" w14:textId="4B3E8EDE" w:rsidR="004738A4" w:rsidRPr="00954989" w:rsidRDefault="004738A4" w:rsidP="004738A4">
            <w:pPr>
              <w:jc w:val="both"/>
              <w:cnfStyle w:val="100000000000" w:firstRow="1" w:lastRow="0" w:firstColumn="0" w:lastColumn="0" w:oddVBand="0" w:evenVBand="0" w:oddHBand="0" w:evenHBand="0" w:firstRowFirstColumn="0" w:firstRowLastColumn="0" w:lastRowFirstColumn="0" w:lastRowLastColumn="0"/>
            </w:pPr>
            <w:r>
              <w:t>Project Description</w:t>
            </w:r>
          </w:p>
        </w:tc>
        <w:tc>
          <w:tcPr>
            <w:tcW w:w="1985" w:type="dxa"/>
          </w:tcPr>
          <w:p w14:paraId="71BD4FE9" w14:textId="39FBAB0C"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Recipient</w:t>
            </w:r>
          </w:p>
        </w:tc>
        <w:tc>
          <w:tcPr>
            <w:tcW w:w="2126" w:type="dxa"/>
          </w:tcPr>
          <w:p w14:paraId="06AF9EC0" w14:textId="06DDC162"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Location</w:t>
            </w:r>
          </w:p>
        </w:tc>
        <w:tc>
          <w:tcPr>
            <w:tcW w:w="849" w:type="dxa"/>
          </w:tcPr>
          <w:p w14:paraId="1A69DE08" w14:textId="04506DCC" w:rsidR="004738A4" w:rsidRPr="00954989" w:rsidRDefault="004738A4" w:rsidP="004738A4">
            <w:pPr>
              <w:jc w:val="right"/>
              <w:cnfStyle w:val="100000000000" w:firstRow="1" w:lastRow="0" w:firstColumn="0" w:lastColumn="0" w:oddVBand="0" w:evenVBand="0" w:oddHBand="0" w:evenHBand="0" w:firstRowFirstColumn="0" w:firstRowLastColumn="0" w:lastRowFirstColumn="0" w:lastRowLastColumn="0"/>
              <w:rPr>
                <w:color w:val="000000"/>
              </w:rPr>
            </w:pPr>
            <w:r>
              <w:t>$</w:t>
            </w:r>
          </w:p>
        </w:tc>
      </w:tr>
      <w:tr w:rsidR="004738A4" w14:paraId="26199447"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567EC0D0" w14:textId="4E0E6684" w:rsidR="004738A4" w:rsidRPr="00954989" w:rsidRDefault="004738A4" w:rsidP="004738A4">
            <w:r w:rsidRPr="00954989">
              <w:t>Renewing our kid’s future</w:t>
            </w:r>
          </w:p>
        </w:tc>
        <w:tc>
          <w:tcPr>
            <w:tcW w:w="6803" w:type="dxa"/>
          </w:tcPr>
          <w:p w14:paraId="57B7D523" w14:textId="7DEA640B"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The project will install a 30kW solar system on the rooftop of the Phillip Island Early Learning Centre in Cowes with two major aims: - reduce running costs of the building and - use latest technology to display and interpret the building's solar energy production and usage as part of children's early learning of environment and sustainability issues. The installation is projected to reduce energy use at the centre by 25</w:t>
            </w:r>
            <w:r w:rsidR="00630394">
              <w:t xml:space="preserve"> per cent </w:t>
            </w:r>
            <w:r w:rsidRPr="00954989">
              <w:t>which spends between 500-900/month on electricity bills. The installation will include a customised online monitoring system</w:t>
            </w:r>
            <w:r>
              <w:t xml:space="preserve">, </w:t>
            </w:r>
            <w:r w:rsidRPr="00954989">
              <w:t xml:space="preserve">with data </w:t>
            </w:r>
            <w:r w:rsidR="00630394">
              <w:t>and</w:t>
            </w:r>
            <w:r w:rsidRPr="00954989">
              <w:t xml:space="preserve"> displays to be used for classroom learning activities.</w:t>
            </w:r>
          </w:p>
        </w:tc>
        <w:tc>
          <w:tcPr>
            <w:tcW w:w="1985" w:type="dxa"/>
          </w:tcPr>
          <w:p w14:paraId="427876EE" w14:textId="074A01B6"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Energy Innovation Co-operative</w:t>
            </w:r>
          </w:p>
        </w:tc>
        <w:tc>
          <w:tcPr>
            <w:tcW w:w="2126" w:type="dxa"/>
          </w:tcPr>
          <w:p w14:paraId="227772C9" w14:textId="02F9077E"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t>Bass Coast Shire Council</w:t>
            </w:r>
          </w:p>
        </w:tc>
        <w:tc>
          <w:tcPr>
            <w:tcW w:w="849" w:type="dxa"/>
          </w:tcPr>
          <w:p w14:paraId="5B7B5931" w14:textId="02099BCF"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4</w:t>
            </w:r>
            <w:r>
              <w:rPr>
                <w:color w:val="000000"/>
              </w:rPr>
              <w:t xml:space="preserve"> </w:t>
            </w:r>
            <w:r w:rsidRPr="00954989">
              <w:rPr>
                <w:color w:val="000000"/>
              </w:rPr>
              <w:t>045</w:t>
            </w:r>
          </w:p>
        </w:tc>
      </w:tr>
      <w:tr w:rsidR="004738A4" w14:paraId="30EEEE33"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3DD0B30C" w14:textId="5934E202" w:rsidR="004738A4" w:rsidRPr="00954989" w:rsidRDefault="004738A4" w:rsidP="004738A4">
            <w:r w:rsidRPr="00954989">
              <w:t>Tipping Point - Footscray City College</w:t>
            </w:r>
          </w:p>
        </w:tc>
        <w:tc>
          <w:tcPr>
            <w:tcW w:w="6803" w:type="dxa"/>
          </w:tcPr>
          <w:p w14:paraId="0A71A3FD" w14:textId="5CCF4B81"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We are seeking to purchase a Closed Loop Organic Unit which is a composting unit that can reduce food waste volume by up to 90 percent in 24 hours. The output is a rich fertiliser that can be used in gardens in a similar way to dynamic lifter. http://www.closedloop.com.au/closed-loop-organics We are also looking to establish a Year 9 STEAM subject by purchasing 2 shipping containers and decking them out with machines that can shred</w:t>
            </w:r>
            <w:r>
              <w:t>,</w:t>
            </w:r>
            <w:r w:rsidRPr="00954989">
              <w:t xml:space="preserve"> melt and mould plastic with the help of all of the designs given away free on the Precious Plastic site. https://preciousplastic.com/</w:t>
            </w:r>
          </w:p>
        </w:tc>
        <w:tc>
          <w:tcPr>
            <w:tcW w:w="1985" w:type="dxa"/>
          </w:tcPr>
          <w:p w14:paraId="44ACD61C" w14:textId="17907978"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Footscray High School (Former Footscray City College)</w:t>
            </w:r>
          </w:p>
        </w:tc>
        <w:tc>
          <w:tcPr>
            <w:tcW w:w="2126" w:type="dxa"/>
          </w:tcPr>
          <w:p w14:paraId="359EC8AA" w14:textId="1C90AFC3"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Maribyrnong City Council</w:t>
            </w:r>
          </w:p>
        </w:tc>
        <w:tc>
          <w:tcPr>
            <w:tcW w:w="849" w:type="dxa"/>
          </w:tcPr>
          <w:p w14:paraId="2784E917" w14:textId="75B38408"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5</w:t>
            </w:r>
            <w:r>
              <w:rPr>
                <w:color w:val="000000"/>
              </w:rPr>
              <w:t xml:space="preserve"> </w:t>
            </w:r>
            <w:r w:rsidRPr="00954989">
              <w:rPr>
                <w:color w:val="000000"/>
              </w:rPr>
              <w:t>827</w:t>
            </w:r>
          </w:p>
        </w:tc>
      </w:tr>
      <w:tr w:rsidR="004738A4" w14:paraId="368088A7"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3054CE95" w14:textId="7C075039" w:rsidR="004738A4" w:rsidRPr="00954989" w:rsidRDefault="004738A4" w:rsidP="004738A4">
            <w:r w:rsidRPr="00954989">
              <w:t>SES Storage and training facility</w:t>
            </w:r>
          </w:p>
        </w:tc>
        <w:tc>
          <w:tcPr>
            <w:tcW w:w="6803" w:type="dxa"/>
          </w:tcPr>
          <w:p w14:paraId="4085ED91" w14:textId="6BF84826"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 xml:space="preserve">This project is to provide the local Bacchus Marsh SES with a storage and training facility to meet the increased demand required for this emergency service. At present the facility </w:t>
            </w:r>
            <w:r w:rsidR="00D914C8">
              <w:t>in</w:t>
            </w:r>
            <w:r w:rsidRPr="00954989">
              <w:t xml:space="preserve"> Gisborne Road adjacent to APCO fuel and car wash facility. This creates many problems as vehicles are brought in from wreckers and cut up with the Jaws of Life for training purposes in a very restricted and heavy traffic area. In addition</w:t>
            </w:r>
            <w:r>
              <w:t>,</w:t>
            </w:r>
            <w:r w:rsidRPr="00954989">
              <w:t xml:space="preserve"> when emergencies occur</w:t>
            </w:r>
            <w:r>
              <w:t>,</w:t>
            </w:r>
            <w:r w:rsidRPr="00954989">
              <w:t xml:space="preserve"> members have limited car parking</w:t>
            </w:r>
            <w:r>
              <w:t>,</w:t>
            </w:r>
            <w:r w:rsidRPr="00954989">
              <w:t xml:space="preserve"> access and emergency vehicles are impacted by the heavy traffic when exiting the site.</w:t>
            </w:r>
          </w:p>
        </w:tc>
        <w:tc>
          <w:tcPr>
            <w:tcW w:w="1985" w:type="dxa"/>
          </w:tcPr>
          <w:p w14:paraId="6CF7996E" w14:textId="19670FC3"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Bacchus Marsh Lions Club</w:t>
            </w:r>
          </w:p>
        </w:tc>
        <w:tc>
          <w:tcPr>
            <w:tcW w:w="2126" w:type="dxa"/>
          </w:tcPr>
          <w:p w14:paraId="71C61548" w14:textId="21D45AE6"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Moorabool Shire Council</w:t>
            </w:r>
          </w:p>
        </w:tc>
        <w:tc>
          <w:tcPr>
            <w:tcW w:w="849" w:type="dxa"/>
          </w:tcPr>
          <w:p w14:paraId="572B62F7" w14:textId="6AAFDFBA"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17</w:t>
            </w:r>
            <w:r>
              <w:rPr>
                <w:color w:val="000000"/>
              </w:rPr>
              <w:t xml:space="preserve"> </w:t>
            </w:r>
            <w:r w:rsidRPr="00954989">
              <w:rPr>
                <w:color w:val="000000"/>
              </w:rPr>
              <w:t>273</w:t>
            </w:r>
          </w:p>
        </w:tc>
      </w:tr>
      <w:tr w:rsidR="004738A4" w14:paraId="09BB0C0A"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0567EC17" w14:textId="67C99194" w:rsidR="004738A4" w:rsidRPr="00954989" w:rsidRDefault="004738A4" w:rsidP="004738A4">
            <w:r w:rsidRPr="00954989">
              <w:t>Pet Food Bank</w:t>
            </w:r>
          </w:p>
        </w:tc>
        <w:tc>
          <w:tcPr>
            <w:tcW w:w="6803" w:type="dxa"/>
          </w:tcPr>
          <w:p w14:paraId="7ED8EC18" w14:textId="53E37401"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The Pet Food Bank (PFB) will collect pet food from across Victoria into a single warehouse. From there food will be sorted and re-packed into meal-sized portions. Through community organisations it will be distributed to marginalised pet owners who are temporarily unable to feed their pets. The PFB may also be a drop-in centre distributing essential pet items and services directly to marginalised pet owners. Opportunities for the local community to volunteer alongside existing Pets of the Homeless volunteers to establish and maintain the PFB with collections</w:t>
            </w:r>
            <w:r>
              <w:t>,</w:t>
            </w:r>
            <w:r w:rsidRPr="00954989">
              <w:t xml:space="preserve"> distributions</w:t>
            </w:r>
            <w:r w:rsidR="00D914C8">
              <w:t>,</w:t>
            </w:r>
            <w:r w:rsidRPr="00954989">
              <w:t xml:space="preserve"> and other operational work to support its sustainability.</w:t>
            </w:r>
          </w:p>
        </w:tc>
        <w:tc>
          <w:tcPr>
            <w:tcW w:w="1985" w:type="dxa"/>
          </w:tcPr>
          <w:p w14:paraId="62E64855" w14:textId="2E2936F6"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 xml:space="preserve">Pets </w:t>
            </w:r>
            <w:r>
              <w:t>o</w:t>
            </w:r>
            <w:r w:rsidRPr="00954989">
              <w:t>f The Homeless Ltd</w:t>
            </w:r>
          </w:p>
        </w:tc>
        <w:tc>
          <w:tcPr>
            <w:tcW w:w="2126" w:type="dxa"/>
          </w:tcPr>
          <w:p w14:paraId="3771C935" w14:textId="05D53DD8"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Kingston City Council</w:t>
            </w:r>
          </w:p>
        </w:tc>
        <w:tc>
          <w:tcPr>
            <w:tcW w:w="849" w:type="dxa"/>
          </w:tcPr>
          <w:p w14:paraId="2340D869" w14:textId="60B22BBB"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18</w:t>
            </w:r>
            <w:r>
              <w:rPr>
                <w:color w:val="000000"/>
              </w:rPr>
              <w:t xml:space="preserve"> </w:t>
            </w:r>
            <w:r w:rsidRPr="00954989">
              <w:rPr>
                <w:color w:val="000000"/>
              </w:rPr>
              <w:t>182</w:t>
            </w:r>
          </w:p>
        </w:tc>
      </w:tr>
      <w:tr w:rsidR="006C19D3" w14:paraId="547FF2EC"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4B650A86" w14:textId="4B972073" w:rsidR="006C19D3" w:rsidRPr="00954989" w:rsidRDefault="006C19D3" w:rsidP="006C19D3">
            <w:r w:rsidRPr="00954989">
              <w:t>Fixing the Basketball Court &amp; Scoreboard at the Ararat Fitness</w:t>
            </w:r>
          </w:p>
        </w:tc>
        <w:tc>
          <w:tcPr>
            <w:tcW w:w="6803" w:type="dxa"/>
          </w:tcPr>
          <w:p w14:paraId="7E5191DD" w14:textId="1BBE9258"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 xml:space="preserve">We will replace the existing flooring on Court </w:t>
            </w:r>
            <w:r w:rsidR="00D914C8">
              <w:t>one</w:t>
            </w:r>
            <w:r w:rsidRPr="00954989">
              <w:t xml:space="preserve"> at the much loved and used Ararat Fitness Centre. This will include </w:t>
            </w:r>
            <w:r w:rsidR="00D914C8">
              <w:t xml:space="preserve">a </w:t>
            </w:r>
            <w:r w:rsidRPr="00954989">
              <w:t>new sub-structure</w:t>
            </w:r>
            <w:r w:rsidR="00D914C8">
              <w:t xml:space="preserve">. </w:t>
            </w:r>
            <w:r w:rsidRPr="00954989">
              <w:t>The project will also repair the existing grandstand and replace the scoreboard on court 1 which is no longer working properly.</w:t>
            </w:r>
          </w:p>
        </w:tc>
        <w:tc>
          <w:tcPr>
            <w:tcW w:w="1985" w:type="dxa"/>
          </w:tcPr>
          <w:p w14:paraId="1A55CDAA" w14:textId="38D43BEF"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Ararat Rural City Council</w:t>
            </w:r>
          </w:p>
        </w:tc>
        <w:tc>
          <w:tcPr>
            <w:tcW w:w="2126" w:type="dxa"/>
          </w:tcPr>
          <w:p w14:paraId="68BFA854" w14:textId="410C0894"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Ararat Rural City Council</w:t>
            </w:r>
          </w:p>
        </w:tc>
        <w:tc>
          <w:tcPr>
            <w:tcW w:w="849" w:type="dxa"/>
          </w:tcPr>
          <w:p w14:paraId="1BA999DA" w14:textId="05B1FDEB"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17</w:t>
            </w:r>
            <w:r>
              <w:rPr>
                <w:color w:val="000000"/>
              </w:rPr>
              <w:t xml:space="preserve"> </w:t>
            </w:r>
            <w:r w:rsidRPr="00954989">
              <w:rPr>
                <w:color w:val="000000"/>
              </w:rPr>
              <w:t>455</w:t>
            </w:r>
          </w:p>
        </w:tc>
      </w:tr>
      <w:tr w:rsidR="004738A4" w:rsidRPr="004738A4" w14:paraId="557D2566" w14:textId="77777777" w:rsidTr="004738A4">
        <w:tc>
          <w:tcPr>
            <w:cnfStyle w:val="001000000000" w:firstRow="0" w:lastRow="0" w:firstColumn="1" w:lastColumn="0" w:oddVBand="0" w:evenVBand="0" w:oddHBand="0" w:evenHBand="0" w:firstRowFirstColumn="0" w:firstRowLastColumn="0" w:lastRowFirstColumn="0" w:lastRowLastColumn="0"/>
            <w:tcW w:w="3403" w:type="dxa"/>
            <w:shd w:val="clear" w:color="auto" w:fill="C2EBFA" w:themeFill="background2"/>
          </w:tcPr>
          <w:p w14:paraId="02F5220D" w14:textId="71B7815F" w:rsidR="004738A4" w:rsidRPr="004738A4" w:rsidRDefault="004738A4" w:rsidP="004738A4">
            <w:pPr>
              <w:rPr>
                <w:b/>
                <w:bCs/>
              </w:rPr>
            </w:pPr>
            <w:r w:rsidRPr="004738A4">
              <w:rPr>
                <w:b/>
                <w:bCs/>
              </w:rPr>
              <w:lastRenderedPageBreak/>
              <w:t>Project</w:t>
            </w:r>
          </w:p>
        </w:tc>
        <w:tc>
          <w:tcPr>
            <w:tcW w:w="6803" w:type="dxa"/>
            <w:shd w:val="clear" w:color="auto" w:fill="C2EBFA" w:themeFill="background2"/>
          </w:tcPr>
          <w:p w14:paraId="1127EBD2" w14:textId="27EB04E3" w:rsidR="004738A4" w:rsidRPr="004738A4" w:rsidRDefault="004738A4" w:rsidP="004738A4">
            <w:pPr>
              <w:jc w:val="both"/>
              <w:cnfStyle w:val="000000000000" w:firstRow="0" w:lastRow="0" w:firstColumn="0" w:lastColumn="0" w:oddVBand="0" w:evenVBand="0" w:oddHBand="0" w:evenHBand="0" w:firstRowFirstColumn="0" w:firstRowLastColumn="0" w:lastRowFirstColumn="0" w:lastRowLastColumn="0"/>
              <w:rPr>
                <w:b/>
                <w:bCs/>
              </w:rPr>
            </w:pPr>
            <w:r w:rsidRPr="004738A4">
              <w:rPr>
                <w:b/>
                <w:bCs/>
              </w:rPr>
              <w:t>Project Description</w:t>
            </w:r>
          </w:p>
        </w:tc>
        <w:tc>
          <w:tcPr>
            <w:tcW w:w="1985" w:type="dxa"/>
            <w:shd w:val="clear" w:color="auto" w:fill="C2EBFA" w:themeFill="background2"/>
          </w:tcPr>
          <w:p w14:paraId="438E9961" w14:textId="7E27372D"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b/>
                <w:bCs/>
              </w:rPr>
            </w:pPr>
            <w:r w:rsidRPr="004738A4">
              <w:rPr>
                <w:b/>
                <w:bCs/>
              </w:rPr>
              <w:t>Recipient</w:t>
            </w:r>
          </w:p>
        </w:tc>
        <w:tc>
          <w:tcPr>
            <w:tcW w:w="2126" w:type="dxa"/>
            <w:shd w:val="clear" w:color="auto" w:fill="C2EBFA" w:themeFill="background2"/>
          </w:tcPr>
          <w:p w14:paraId="509EF0A9" w14:textId="417CBAD3"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b/>
                <w:bCs/>
              </w:rPr>
            </w:pPr>
            <w:r w:rsidRPr="004738A4">
              <w:rPr>
                <w:b/>
                <w:bCs/>
              </w:rPr>
              <w:t>Location</w:t>
            </w:r>
          </w:p>
        </w:tc>
        <w:tc>
          <w:tcPr>
            <w:tcW w:w="849" w:type="dxa"/>
            <w:shd w:val="clear" w:color="auto" w:fill="C2EBFA" w:themeFill="background2"/>
          </w:tcPr>
          <w:p w14:paraId="7C8355BD" w14:textId="691805B2" w:rsidR="004738A4" w:rsidRPr="004738A4" w:rsidRDefault="004738A4" w:rsidP="004738A4">
            <w:pPr>
              <w:jc w:val="right"/>
              <w:cnfStyle w:val="000000000000" w:firstRow="0" w:lastRow="0" w:firstColumn="0" w:lastColumn="0" w:oddVBand="0" w:evenVBand="0" w:oddHBand="0" w:evenHBand="0" w:firstRowFirstColumn="0" w:firstRowLastColumn="0" w:lastRowFirstColumn="0" w:lastRowLastColumn="0"/>
              <w:rPr>
                <w:b/>
                <w:bCs/>
                <w:color w:val="000000"/>
              </w:rPr>
            </w:pPr>
            <w:r w:rsidRPr="004738A4">
              <w:rPr>
                <w:b/>
                <w:bCs/>
              </w:rPr>
              <w:t>$</w:t>
            </w:r>
          </w:p>
        </w:tc>
      </w:tr>
      <w:tr w:rsidR="006C19D3" w14:paraId="0D16B15B"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20E3BBE3" w14:textId="3A9EA0C3" w:rsidR="006C19D3" w:rsidRPr="00954989" w:rsidRDefault="006C19D3" w:rsidP="006C19D3">
            <w:r w:rsidRPr="00954989">
              <w:t>Ballarat High School's Bikes for Everyone</w:t>
            </w:r>
          </w:p>
        </w:tc>
        <w:tc>
          <w:tcPr>
            <w:tcW w:w="6803" w:type="dxa"/>
          </w:tcPr>
          <w:p w14:paraId="5BABAE6F" w14:textId="4F20B58D"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This project will strengthen the curriculum within our school and offer a bike borrowing/hiring system for our student/family population</w:t>
            </w:r>
            <w:r>
              <w:t>,</w:t>
            </w:r>
            <w:r w:rsidRPr="00954989">
              <w:t xml:space="preserve"> therefore promoting healthy and active lifestyles within our community. We are a large state school with a quickly expanding Outdoor Education faculty. However, to continue to cater for the growing interests of our students</w:t>
            </w:r>
            <w:r>
              <w:t>,</w:t>
            </w:r>
            <w:r w:rsidRPr="00954989">
              <w:t xml:space="preserve"> we simply cannot meet this demand with the little-to-no budget we currently have. Therefore</w:t>
            </w:r>
            <w:r>
              <w:t>,</w:t>
            </w:r>
            <w:r w:rsidRPr="00954989">
              <w:t xml:space="preserve"> this grant would provide the opportunity for our student/school community to access mountain bikes and ultimately be physically active both at school (expeditions/excursions/camps) and in their personal life (weekends/holidays borrowing).</w:t>
            </w:r>
          </w:p>
        </w:tc>
        <w:tc>
          <w:tcPr>
            <w:tcW w:w="1985" w:type="dxa"/>
          </w:tcPr>
          <w:p w14:paraId="644FB04A" w14:textId="3B28CA7C"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Ballarat High School</w:t>
            </w:r>
          </w:p>
        </w:tc>
        <w:tc>
          <w:tcPr>
            <w:tcW w:w="2126" w:type="dxa"/>
          </w:tcPr>
          <w:p w14:paraId="602AEA29" w14:textId="26ECDDC7"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Ballarat City Council</w:t>
            </w:r>
          </w:p>
        </w:tc>
        <w:tc>
          <w:tcPr>
            <w:tcW w:w="849" w:type="dxa"/>
          </w:tcPr>
          <w:p w14:paraId="69661A95" w14:textId="6804CFE4"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14</w:t>
            </w:r>
            <w:r>
              <w:rPr>
                <w:color w:val="000000"/>
              </w:rPr>
              <w:t xml:space="preserve"> </w:t>
            </w:r>
            <w:r w:rsidRPr="00954989">
              <w:rPr>
                <w:color w:val="000000"/>
              </w:rPr>
              <w:t>727</w:t>
            </w:r>
          </w:p>
        </w:tc>
      </w:tr>
      <w:tr w:rsidR="006C19D3" w14:paraId="4DF9B7A1"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5AE14B8A" w14:textId="000678DA" w:rsidR="006C19D3" w:rsidRPr="00954989" w:rsidRDefault="006C19D3" w:rsidP="006C19D3">
            <w:r w:rsidRPr="00954989">
              <w:t>Bellarine's Nature Therapy - All Abilities Access Track</w:t>
            </w:r>
          </w:p>
        </w:tc>
        <w:tc>
          <w:tcPr>
            <w:tcW w:w="6803" w:type="dxa"/>
          </w:tcPr>
          <w:p w14:paraId="101BE459" w14:textId="5868A9FC"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This project will deliver the construction of an all abilities track through a section of the Ocean Grove Nature Reserve. Approximately 3km long</w:t>
            </w:r>
            <w:r>
              <w:t>,</w:t>
            </w:r>
            <w:r w:rsidRPr="00954989">
              <w:t xml:space="preserve"> the track will wind through varied and interesting landscapes and will be constructed with materials that blend with the natural surrounds. Existing track conditions are narrow</w:t>
            </w:r>
            <w:r>
              <w:t>,</w:t>
            </w:r>
            <w:r w:rsidRPr="00954989">
              <w:t xml:space="preserve"> slippery</w:t>
            </w:r>
            <w:r w:rsidR="00D914C8">
              <w:t>,</w:t>
            </w:r>
            <w:r w:rsidRPr="00954989">
              <w:t xml:space="preserve"> and uneven which limits or excludes many community members from walking on them. The new track will provide an accessible pathway for all community members</w:t>
            </w:r>
            <w:r>
              <w:t>,</w:t>
            </w:r>
            <w:r w:rsidRPr="00954989">
              <w:t xml:space="preserve"> no matter what their ability</w:t>
            </w:r>
            <w:r>
              <w:t>,</w:t>
            </w:r>
            <w:r w:rsidRPr="00954989">
              <w:t xml:space="preserve"> thus providing opportunities to discover and enjoy the wonderful plants and wildlife in the reserve.</w:t>
            </w:r>
          </w:p>
        </w:tc>
        <w:tc>
          <w:tcPr>
            <w:tcW w:w="1985" w:type="dxa"/>
          </w:tcPr>
          <w:p w14:paraId="1913DD70" w14:textId="0C1F20B1"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Conservation Volunteers Australia (Geelong)</w:t>
            </w:r>
          </w:p>
        </w:tc>
        <w:tc>
          <w:tcPr>
            <w:tcW w:w="2126" w:type="dxa"/>
          </w:tcPr>
          <w:p w14:paraId="2A22C085" w14:textId="2135ED6E"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Greater Geelong City Council</w:t>
            </w:r>
          </w:p>
        </w:tc>
        <w:tc>
          <w:tcPr>
            <w:tcW w:w="849" w:type="dxa"/>
          </w:tcPr>
          <w:p w14:paraId="124075F3" w14:textId="2CE24F0D"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13</w:t>
            </w:r>
            <w:r>
              <w:rPr>
                <w:color w:val="000000"/>
              </w:rPr>
              <w:t xml:space="preserve"> </w:t>
            </w:r>
            <w:r w:rsidRPr="00954989">
              <w:rPr>
                <w:color w:val="000000"/>
              </w:rPr>
              <w:t>154</w:t>
            </w:r>
          </w:p>
        </w:tc>
      </w:tr>
      <w:tr w:rsidR="006C19D3" w14:paraId="67A7FC95"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4EDA1182" w14:textId="3291C61C" w:rsidR="006C19D3" w:rsidRPr="00954989" w:rsidRDefault="006C19D3" w:rsidP="006C19D3">
            <w:r w:rsidRPr="00954989">
              <w:t>Greens Lake Amenity Block</w:t>
            </w:r>
          </w:p>
        </w:tc>
        <w:tc>
          <w:tcPr>
            <w:tcW w:w="6803" w:type="dxa"/>
          </w:tcPr>
          <w:p w14:paraId="1EDE89C9" w14:textId="36DDE7B7"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Greens Lake is a popular waterway in Corop</w:t>
            </w:r>
            <w:r>
              <w:t>,</w:t>
            </w:r>
            <w:r w:rsidRPr="00954989">
              <w:t xml:space="preserve"> south of Echuca</w:t>
            </w:r>
            <w:r>
              <w:t>,</w:t>
            </w:r>
            <w:r w:rsidRPr="00954989">
              <w:t xml:space="preserve"> with facilities available all-year round to the public</w:t>
            </w:r>
            <w:r>
              <w:t>,</w:t>
            </w:r>
            <w:r w:rsidRPr="00954989">
              <w:t xml:space="preserve"> including a picnic area</w:t>
            </w:r>
            <w:r>
              <w:t>,</w:t>
            </w:r>
            <w:r w:rsidRPr="00954989">
              <w:t xml:space="preserve"> large grassy spaces</w:t>
            </w:r>
            <w:r w:rsidR="00D914C8">
              <w:t>,</w:t>
            </w:r>
            <w:r w:rsidRPr="00954989">
              <w:t xml:space="preserve"> and boat ramp access onto the lake. Other permitted activities include camping and fishing. The current toilet block has been condemned due to its dilapidated condition</w:t>
            </w:r>
            <w:r>
              <w:t>,</w:t>
            </w:r>
            <w:r w:rsidRPr="00954989">
              <w:t xml:space="preserve"> therefore creating a hazard</w:t>
            </w:r>
            <w:r w:rsidR="00D914C8">
              <w:t>.</w:t>
            </w:r>
            <w:r w:rsidRPr="00954989">
              <w:t xml:space="preserve"> The development of an amenity block at the lake will cater to a range of needs including disabled people and families with young children and provide the community with free</w:t>
            </w:r>
            <w:r>
              <w:t>,</w:t>
            </w:r>
            <w:r w:rsidRPr="00954989">
              <w:t xml:space="preserve"> accessible</w:t>
            </w:r>
            <w:r>
              <w:t>,</w:t>
            </w:r>
            <w:r w:rsidRPr="00954989">
              <w:t xml:space="preserve"> essential services while they visit.</w:t>
            </w:r>
          </w:p>
        </w:tc>
        <w:tc>
          <w:tcPr>
            <w:tcW w:w="1985" w:type="dxa"/>
          </w:tcPr>
          <w:p w14:paraId="5A58AA87" w14:textId="0122AAE2"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Goulburn Murray Water</w:t>
            </w:r>
          </w:p>
        </w:tc>
        <w:tc>
          <w:tcPr>
            <w:tcW w:w="2126" w:type="dxa"/>
          </w:tcPr>
          <w:p w14:paraId="1692D3F6" w14:textId="2A025E4B"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Campaspe Shire Council</w:t>
            </w:r>
          </w:p>
        </w:tc>
        <w:tc>
          <w:tcPr>
            <w:tcW w:w="849" w:type="dxa"/>
          </w:tcPr>
          <w:p w14:paraId="19DA52D2" w14:textId="37E833F2"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36</w:t>
            </w:r>
            <w:r>
              <w:rPr>
                <w:color w:val="000000"/>
              </w:rPr>
              <w:t xml:space="preserve"> </w:t>
            </w:r>
            <w:r w:rsidRPr="00954989">
              <w:rPr>
                <w:color w:val="000000"/>
              </w:rPr>
              <w:t>164</w:t>
            </w:r>
          </w:p>
        </w:tc>
      </w:tr>
      <w:tr w:rsidR="006C19D3" w14:paraId="05154FC5" w14:textId="77777777" w:rsidTr="00C578EC">
        <w:tc>
          <w:tcPr>
            <w:cnfStyle w:val="001000000000" w:firstRow="0" w:lastRow="0" w:firstColumn="1" w:lastColumn="0" w:oddVBand="0" w:evenVBand="0" w:oddHBand="0" w:evenHBand="0" w:firstRowFirstColumn="0" w:firstRowLastColumn="0" w:lastRowFirstColumn="0" w:lastRowLastColumn="0"/>
            <w:tcW w:w="3403" w:type="dxa"/>
          </w:tcPr>
          <w:p w14:paraId="55ADFF01" w14:textId="1DA1F629" w:rsidR="006C19D3" w:rsidRPr="00954989" w:rsidRDefault="006C19D3" w:rsidP="006C19D3">
            <w:r w:rsidRPr="00954989">
              <w:t>Powering Ahead - Cranbourne Public Hall Solar Energy Project</w:t>
            </w:r>
          </w:p>
        </w:tc>
        <w:tc>
          <w:tcPr>
            <w:tcW w:w="6803" w:type="dxa"/>
          </w:tcPr>
          <w:p w14:paraId="0F1CA800" w14:textId="696D4235"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The Cranbourne Public Hall wishes to install new solar panels and a battery system as it will significantly reduce operating costs</w:t>
            </w:r>
            <w:r>
              <w:t>,</w:t>
            </w:r>
            <w:r w:rsidRPr="00954989">
              <w:t xml:space="preserve"> with expected savings of 105 000 over a 13</w:t>
            </w:r>
            <w:r>
              <w:t>-</w:t>
            </w:r>
            <w:r w:rsidRPr="00954989">
              <w:t>year period. The benefits will be both financial and environmental. Solar feed-in tariff credits are a secondary benefit from having a solar system installed. Instead</w:t>
            </w:r>
            <w:r>
              <w:t>,</w:t>
            </w:r>
            <w:r w:rsidRPr="00954989">
              <w:t xml:space="preserve"> we as a Hall would derive the most value out of a self-generated solar energy by self-consuming it using as much energy as directly possible. This saving would provide the Hall with much needed funds to further develop the facility.</w:t>
            </w:r>
          </w:p>
        </w:tc>
        <w:tc>
          <w:tcPr>
            <w:tcW w:w="1985" w:type="dxa"/>
          </w:tcPr>
          <w:p w14:paraId="5965CB49" w14:textId="1F91D7C1"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Cranbourne Public Hall &amp; Gardens Inc</w:t>
            </w:r>
          </w:p>
        </w:tc>
        <w:tc>
          <w:tcPr>
            <w:tcW w:w="2126" w:type="dxa"/>
          </w:tcPr>
          <w:p w14:paraId="31348DB5" w14:textId="390EBB30"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Casey City Council</w:t>
            </w:r>
          </w:p>
        </w:tc>
        <w:tc>
          <w:tcPr>
            <w:tcW w:w="849" w:type="dxa"/>
          </w:tcPr>
          <w:p w14:paraId="482D1898" w14:textId="0530037F"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3</w:t>
            </w:r>
            <w:r>
              <w:rPr>
                <w:color w:val="000000"/>
              </w:rPr>
              <w:t xml:space="preserve"> </w:t>
            </w:r>
            <w:r w:rsidRPr="00954989">
              <w:rPr>
                <w:color w:val="000000"/>
              </w:rPr>
              <w:t>318</w:t>
            </w:r>
          </w:p>
        </w:tc>
      </w:tr>
    </w:tbl>
    <w:p w14:paraId="5EDFCCE7" w14:textId="77777777" w:rsidR="004738A4" w:rsidRDefault="004738A4">
      <w:r>
        <w:br w:type="page"/>
      </w:r>
    </w:p>
    <w:tbl>
      <w:tblPr>
        <w:tblStyle w:val="DTFtexttable"/>
        <w:tblW w:w="15166" w:type="dxa"/>
        <w:tblLook w:val="06A0" w:firstRow="1" w:lastRow="0" w:firstColumn="1" w:lastColumn="0" w:noHBand="1" w:noVBand="1"/>
      </w:tblPr>
      <w:tblGrid>
        <w:gridCol w:w="3403"/>
        <w:gridCol w:w="6803"/>
        <w:gridCol w:w="1985"/>
        <w:gridCol w:w="2268"/>
        <w:gridCol w:w="707"/>
      </w:tblGrid>
      <w:tr w:rsidR="004738A4" w14:paraId="248D4A39" w14:textId="77777777" w:rsidTr="001D00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459B4F7E" w14:textId="04DFACD2" w:rsidR="004738A4" w:rsidRPr="00954989" w:rsidRDefault="004738A4" w:rsidP="004738A4">
            <w:r>
              <w:lastRenderedPageBreak/>
              <w:t>Project</w:t>
            </w:r>
          </w:p>
        </w:tc>
        <w:tc>
          <w:tcPr>
            <w:tcW w:w="6803" w:type="dxa"/>
          </w:tcPr>
          <w:p w14:paraId="724568D7" w14:textId="13F5B961" w:rsidR="004738A4" w:rsidRPr="00954989" w:rsidRDefault="004738A4" w:rsidP="004738A4">
            <w:pPr>
              <w:jc w:val="both"/>
              <w:cnfStyle w:val="100000000000" w:firstRow="1" w:lastRow="0" w:firstColumn="0" w:lastColumn="0" w:oddVBand="0" w:evenVBand="0" w:oddHBand="0" w:evenHBand="0" w:firstRowFirstColumn="0" w:firstRowLastColumn="0" w:lastRowFirstColumn="0" w:lastRowLastColumn="0"/>
            </w:pPr>
            <w:r>
              <w:t>Project Description</w:t>
            </w:r>
          </w:p>
        </w:tc>
        <w:tc>
          <w:tcPr>
            <w:tcW w:w="1985" w:type="dxa"/>
          </w:tcPr>
          <w:p w14:paraId="6BD3F8AA" w14:textId="54D5747A"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Recipient</w:t>
            </w:r>
          </w:p>
        </w:tc>
        <w:tc>
          <w:tcPr>
            <w:tcW w:w="2268" w:type="dxa"/>
          </w:tcPr>
          <w:p w14:paraId="3DF775A3" w14:textId="1BE24A65"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Location</w:t>
            </w:r>
          </w:p>
        </w:tc>
        <w:tc>
          <w:tcPr>
            <w:tcW w:w="707" w:type="dxa"/>
          </w:tcPr>
          <w:p w14:paraId="5968CCFF" w14:textId="534CCD39" w:rsidR="004738A4" w:rsidRPr="00954989" w:rsidRDefault="004738A4" w:rsidP="004738A4">
            <w:pPr>
              <w:jc w:val="right"/>
              <w:cnfStyle w:val="100000000000" w:firstRow="1" w:lastRow="0" w:firstColumn="0" w:lastColumn="0" w:oddVBand="0" w:evenVBand="0" w:oddHBand="0" w:evenHBand="0" w:firstRowFirstColumn="0" w:firstRowLastColumn="0" w:lastRowFirstColumn="0" w:lastRowLastColumn="0"/>
              <w:rPr>
                <w:color w:val="000000"/>
              </w:rPr>
            </w:pPr>
            <w:r>
              <w:t>$</w:t>
            </w:r>
          </w:p>
        </w:tc>
      </w:tr>
      <w:tr w:rsidR="004738A4" w14:paraId="1907D961"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54FDE638" w14:textId="5D2B0F17" w:rsidR="004738A4" w:rsidRPr="00954989" w:rsidRDefault="004738A4" w:rsidP="004738A4">
            <w:r w:rsidRPr="00954989">
              <w:t>Playground and Seating at Masons Lane Reserve</w:t>
            </w:r>
          </w:p>
        </w:tc>
        <w:tc>
          <w:tcPr>
            <w:tcW w:w="6803" w:type="dxa"/>
          </w:tcPr>
          <w:p w14:paraId="2B75C3B8" w14:textId="475FCDE0"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The installation of a playground and seating elements will support active and passive activities that occur at Masons Lane. This include</w:t>
            </w:r>
            <w:r w:rsidR="00D914C8">
              <w:t>s</w:t>
            </w:r>
            <w:r w:rsidRPr="00954989">
              <w:t xml:space="preserve"> Passive community use</w:t>
            </w:r>
            <w:r w:rsidR="00110B4E">
              <w:t>,</w:t>
            </w:r>
            <w:r w:rsidRPr="00954989">
              <w:t xml:space="preserve"> Walking groups</w:t>
            </w:r>
            <w:r w:rsidR="00110B4E">
              <w:t>,</w:t>
            </w:r>
            <w:r w:rsidRPr="00954989">
              <w:t xml:space="preserve"> Various school group activities</w:t>
            </w:r>
            <w:r w:rsidR="00110B4E">
              <w:t>,</w:t>
            </w:r>
            <w:r w:rsidRPr="00954989">
              <w:t xml:space="preserve"> School sports carnivals</w:t>
            </w:r>
            <w:r w:rsidR="00110B4E">
              <w:t>,</w:t>
            </w:r>
            <w:r w:rsidRPr="00954989">
              <w:t xml:space="preserve"> Bacchus Marsh Athletics Club</w:t>
            </w:r>
            <w:r w:rsidR="00110B4E">
              <w:t>,</w:t>
            </w:r>
            <w:r w:rsidRPr="00954989">
              <w:t xml:space="preserve"> Bacchus Marsh Soccer Club</w:t>
            </w:r>
            <w:r w:rsidR="00110B4E">
              <w:t>,</w:t>
            </w:r>
            <w:r w:rsidRPr="00954989">
              <w:t xml:space="preserve"> Bacchus Marsh Baseball Club </w:t>
            </w:r>
            <w:r w:rsidR="00110B4E">
              <w:t xml:space="preserve">and </w:t>
            </w:r>
            <w:r w:rsidRPr="00954989">
              <w:t>Dog Obedience</w:t>
            </w:r>
            <w:r w:rsidR="00110B4E">
              <w:t>.</w:t>
            </w:r>
            <w:r w:rsidR="00C578EC">
              <w:t xml:space="preserve"> </w:t>
            </w:r>
            <w:r w:rsidRPr="00954989">
              <w:t>The reserve is accessible for use by the community. Given this</w:t>
            </w:r>
            <w:r>
              <w:t>,</w:t>
            </w:r>
            <w:r w:rsidRPr="00954989">
              <w:t xml:space="preserve"> the playground and seating elements proposed throughout the reserve </w:t>
            </w:r>
            <w:r w:rsidR="00D914C8">
              <w:t xml:space="preserve">and always </w:t>
            </w:r>
            <w:r w:rsidRPr="00954989">
              <w:t>accessible</w:t>
            </w:r>
            <w:r w:rsidR="00D914C8">
              <w:t xml:space="preserve">. </w:t>
            </w:r>
            <w:r w:rsidRPr="00954989">
              <w:t>This project is consistent with the strategic direction for the reserve and is detailed in the Masons Lane Masterplan.</w:t>
            </w:r>
          </w:p>
        </w:tc>
        <w:tc>
          <w:tcPr>
            <w:tcW w:w="1985" w:type="dxa"/>
          </w:tcPr>
          <w:p w14:paraId="5FE2275C" w14:textId="7FA21661"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Moorabool Shire Council</w:t>
            </w:r>
            <w:r>
              <w:t>,</w:t>
            </w:r>
            <w:r w:rsidRPr="00954989">
              <w:t xml:space="preserve"> Bacchus Marsh</w:t>
            </w:r>
          </w:p>
        </w:tc>
        <w:tc>
          <w:tcPr>
            <w:tcW w:w="2268" w:type="dxa"/>
          </w:tcPr>
          <w:p w14:paraId="020CD323" w14:textId="08419515"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Moorabool Shire Council</w:t>
            </w:r>
          </w:p>
        </w:tc>
        <w:tc>
          <w:tcPr>
            <w:tcW w:w="707" w:type="dxa"/>
          </w:tcPr>
          <w:p w14:paraId="410C899B" w14:textId="5700F442"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10</w:t>
            </w:r>
            <w:r>
              <w:rPr>
                <w:color w:val="000000"/>
              </w:rPr>
              <w:t xml:space="preserve"> </w:t>
            </w:r>
            <w:r w:rsidRPr="00954989">
              <w:rPr>
                <w:color w:val="000000"/>
              </w:rPr>
              <w:t>909</w:t>
            </w:r>
          </w:p>
        </w:tc>
      </w:tr>
      <w:tr w:rsidR="004738A4" w14:paraId="7971DADF"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69D5D8D5" w14:textId="1FE69E0A" w:rsidR="004738A4" w:rsidRPr="00954989" w:rsidRDefault="004738A4" w:rsidP="004738A4">
            <w:r w:rsidRPr="00954989">
              <w:t>YOUth Mental Health Matters in Moorabool</w:t>
            </w:r>
          </w:p>
        </w:tc>
        <w:tc>
          <w:tcPr>
            <w:tcW w:w="6803" w:type="dxa"/>
          </w:tcPr>
          <w:p w14:paraId="4BEC56B1" w14:textId="6D49B761"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The Moorabool Youth Action Group (YAG) would like to establish a local campaign that raises awareness of mental health issues among young people. In doing so this campaign will provide the community with a digital and print directory for young people on accessing information about mental health and finding local services. YAG will plan and hold a community event to launch their campaign with promotional materials.</w:t>
            </w:r>
          </w:p>
        </w:tc>
        <w:tc>
          <w:tcPr>
            <w:tcW w:w="1985" w:type="dxa"/>
          </w:tcPr>
          <w:p w14:paraId="44C6B30B" w14:textId="400CE499"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Moorabool Shire Council</w:t>
            </w:r>
            <w:r>
              <w:t>,</w:t>
            </w:r>
            <w:r w:rsidRPr="00954989">
              <w:t xml:space="preserve"> Darley</w:t>
            </w:r>
          </w:p>
        </w:tc>
        <w:tc>
          <w:tcPr>
            <w:tcW w:w="2268" w:type="dxa"/>
          </w:tcPr>
          <w:p w14:paraId="15CF98AC" w14:textId="49AA8BD6"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Moorabool Shire Council</w:t>
            </w:r>
          </w:p>
        </w:tc>
        <w:tc>
          <w:tcPr>
            <w:tcW w:w="707" w:type="dxa"/>
          </w:tcPr>
          <w:p w14:paraId="5820B2A2" w14:textId="2EC36ACF"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w:t>
            </w:r>
            <w:r>
              <w:rPr>
                <w:color w:val="000000"/>
              </w:rPr>
              <w:t xml:space="preserve"> </w:t>
            </w:r>
            <w:r w:rsidRPr="00954989">
              <w:rPr>
                <w:color w:val="000000"/>
              </w:rPr>
              <w:t>818</w:t>
            </w:r>
          </w:p>
        </w:tc>
      </w:tr>
      <w:tr w:rsidR="004738A4" w14:paraId="1C2BADD7"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1028C143" w14:textId="52B8D54A" w:rsidR="004738A4" w:rsidRPr="00954989" w:rsidRDefault="004738A4" w:rsidP="004738A4">
            <w:r w:rsidRPr="00954989">
              <w:t>The Nature Bus: Growing healthy kids and nature connected communities</w:t>
            </w:r>
          </w:p>
        </w:tc>
        <w:tc>
          <w:tcPr>
            <w:tcW w:w="6803" w:type="dxa"/>
          </w:tcPr>
          <w:p w14:paraId="068AED67" w14:textId="64836CC2"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The Nature Bus will see the conversion of a bus into a classroom on wheels</w:t>
            </w:r>
            <w:r>
              <w:t xml:space="preserve">, </w:t>
            </w:r>
            <w:r w:rsidRPr="00954989">
              <w:t>visiting local schools</w:t>
            </w:r>
            <w:r>
              <w:t>,</w:t>
            </w:r>
            <w:r w:rsidRPr="00954989">
              <w:t xml:space="preserve"> early learning centres and community organisations to provide nature</w:t>
            </w:r>
            <w:r>
              <w:t>-</w:t>
            </w:r>
            <w:r w:rsidRPr="00954989">
              <w:t>based learning programs</w:t>
            </w:r>
            <w:r>
              <w:t>,</w:t>
            </w:r>
            <w:r w:rsidRPr="00954989">
              <w:t xml:space="preserve"> nature play and environmental stewardship initiatives. The conversion of the vehicle will involve local schools and organisations in a collaborative and community focused project. There will be an initial </w:t>
            </w:r>
            <w:r w:rsidR="00D914C8">
              <w:t>six-</w:t>
            </w:r>
            <w:r w:rsidRPr="00954989">
              <w:t>month period where local schools/groups can access The Nature Bus programs free of charge</w:t>
            </w:r>
            <w:r>
              <w:t>,</w:t>
            </w:r>
            <w:r w:rsidRPr="00954989">
              <w:t xml:space="preserve"> with the activities designed to allow kids of various ages and abilities to participate. The Nature Bus will be the first of its kind in Australia!</w:t>
            </w:r>
          </w:p>
        </w:tc>
        <w:tc>
          <w:tcPr>
            <w:tcW w:w="1985" w:type="dxa"/>
          </w:tcPr>
          <w:p w14:paraId="1AC23587" w14:textId="558A247B"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Nurture in Nature</w:t>
            </w:r>
          </w:p>
        </w:tc>
        <w:tc>
          <w:tcPr>
            <w:tcW w:w="2268" w:type="dxa"/>
          </w:tcPr>
          <w:p w14:paraId="278C3CDC" w14:textId="2FA657BB"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Corangamite Shire Council</w:t>
            </w:r>
          </w:p>
        </w:tc>
        <w:tc>
          <w:tcPr>
            <w:tcW w:w="707" w:type="dxa"/>
          </w:tcPr>
          <w:p w14:paraId="4A077BF8" w14:textId="1B805AA2"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35</w:t>
            </w:r>
            <w:r>
              <w:rPr>
                <w:color w:val="000000"/>
              </w:rPr>
              <w:t xml:space="preserve"> </w:t>
            </w:r>
            <w:r w:rsidRPr="00954989">
              <w:rPr>
                <w:color w:val="000000"/>
              </w:rPr>
              <w:t>151</w:t>
            </w:r>
          </w:p>
        </w:tc>
      </w:tr>
      <w:tr w:rsidR="006C19D3" w14:paraId="7F5131FF" w14:textId="77777777" w:rsidTr="00C578EC">
        <w:tc>
          <w:tcPr>
            <w:cnfStyle w:val="001000000000" w:firstRow="0" w:lastRow="0" w:firstColumn="1" w:lastColumn="0" w:oddVBand="0" w:evenVBand="0" w:oddHBand="0" w:evenHBand="0" w:firstRowFirstColumn="0" w:firstRowLastColumn="0" w:lastRowFirstColumn="0" w:lastRowLastColumn="0"/>
            <w:tcW w:w="3403" w:type="dxa"/>
          </w:tcPr>
          <w:p w14:paraId="7C7E4D5B" w14:textId="68F81020" w:rsidR="006C19D3" w:rsidRPr="00954989" w:rsidRDefault="006C19D3" w:rsidP="006C19D3">
            <w:r w:rsidRPr="00954989">
              <w:t>Expansion of community space at Domeney Reserve</w:t>
            </w:r>
            <w:r>
              <w:t xml:space="preserve">, </w:t>
            </w:r>
            <w:r w:rsidRPr="00954989">
              <w:t>Park Orchards</w:t>
            </w:r>
          </w:p>
        </w:tc>
        <w:tc>
          <w:tcPr>
            <w:tcW w:w="6803" w:type="dxa"/>
          </w:tcPr>
          <w:p w14:paraId="146AA195" w14:textId="253F00BB"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The Domeney Reserve  Park Orchards facility does not provide space</w:t>
            </w:r>
            <w:r>
              <w:t xml:space="preserve">, </w:t>
            </w:r>
            <w:r w:rsidRPr="00954989">
              <w:t xml:space="preserve">facilities or equipment suitable to be used for dinners </w:t>
            </w:r>
            <w:r w:rsidR="00D914C8">
              <w:t>and</w:t>
            </w:r>
            <w:r w:rsidRPr="00954989">
              <w:t xml:space="preserve"> social functions that are sought by the local community and sporting clubs including</w:t>
            </w:r>
            <w:r w:rsidR="00D914C8">
              <w:t xml:space="preserve"> </w:t>
            </w:r>
            <w:r w:rsidRPr="00954989">
              <w:t>Park Orchards Football Netball Club - Park Orchards North Ringwood Parish Junior Football Club (combined referred to as the "Sharks") - Park Orchards Cricket Club The Sharks are the largest Australian Rules football club in Manningham City Council and also the local area with a combined 2</w:t>
            </w:r>
            <w:r>
              <w:t>,</w:t>
            </w:r>
            <w:r w:rsidRPr="00954989">
              <w:t>000 players &amp; members. The project proposed is to expand on the social space area at Domeney Reserve.</w:t>
            </w:r>
          </w:p>
        </w:tc>
        <w:tc>
          <w:tcPr>
            <w:tcW w:w="1985" w:type="dxa"/>
          </w:tcPr>
          <w:p w14:paraId="59C59EFA" w14:textId="10ED01A0"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Park Orchards Football Netball Club</w:t>
            </w:r>
          </w:p>
        </w:tc>
        <w:tc>
          <w:tcPr>
            <w:tcW w:w="2268" w:type="dxa"/>
          </w:tcPr>
          <w:p w14:paraId="0D70D276" w14:textId="6F6411F1"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Manningham City Council</w:t>
            </w:r>
          </w:p>
        </w:tc>
        <w:tc>
          <w:tcPr>
            <w:tcW w:w="707" w:type="dxa"/>
          </w:tcPr>
          <w:p w14:paraId="3C46B316" w14:textId="6D113AF1"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68</w:t>
            </w:r>
            <w:r>
              <w:rPr>
                <w:color w:val="000000"/>
              </w:rPr>
              <w:t xml:space="preserve"> </w:t>
            </w:r>
            <w:r w:rsidRPr="00954989">
              <w:rPr>
                <w:color w:val="000000"/>
              </w:rPr>
              <w:t>727</w:t>
            </w:r>
          </w:p>
        </w:tc>
      </w:tr>
      <w:tr w:rsidR="006C19D3" w14:paraId="6B5EAAEE" w14:textId="77777777" w:rsidTr="00C578EC">
        <w:tc>
          <w:tcPr>
            <w:cnfStyle w:val="001000000000" w:firstRow="0" w:lastRow="0" w:firstColumn="1" w:lastColumn="0" w:oddVBand="0" w:evenVBand="0" w:oddHBand="0" w:evenHBand="0" w:firstRowFirstColumn="0" w:firstRowLastColumn="0" w:lastRowFirstColumn="0" w:lastRowLastColumn="0"/>
            <w:tcW w:w="3403" w:type="dxa"/>
          </w:tcPr>
          <w:p w14:paraId="160E7BBF" w14:textId="29D057AF" w:rsidR="006C19D3" w:rsidRPr="00954989" w:rsidRDefault="006C19D3" w:rsidP="006C19D3">
            <w:r w:rsidRPr="00954989">
              <w:t>Sunshine Silos Projection Project</w:t>
            </w:r>
          </w:p>
        </w:tc>
        <w:tc>
          <w:tcPr>
            <w:tcW w:w="6803" w:type="dxa"/>
          </w:tcPr>
          <w:p w14:paraId="44AE0443" w14:textId="38C0ABB7"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The intention of the project is to utilise the iconic Sunshine Silos by using the landmark as the centrepiece for a program of projection art and outdoor cinema screening</w:t>
            </w:r>
            <w:r>
              <w:t>s.</w:t>
            </w:r>
            <w:r w:rsidRPr="00954989">
              <w:t xml:space="preserve"> The proposal is that the project will be managed by a group of local residents and community groups with assistance and guidance from Brimbank City Council. The site is currently owned by Graincorp who have given in principle landowner consent to the proposal.</w:t>
            </w:r>
          </w:p>
        </w:tc>
        <w:tc>
          <w:tcPr>
            <w:tcW w:w="1985" w:type="dxa"/>
          </w:tcPr>
          <w:p w14:paraId="62E648D1" w14:textId="52886ED6"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Brimbank City Council</w:t>
            </w:r>
          </w:p>
        </w:tc>
        <w:tc>
          <w:tcPr>
            <w:tcW w:w="2268" w:type="dxa"/>
          </w:tcPr>
          <w:p w14:paraId="378468E5" w14:textId="5710DC09"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Brimbank City Council</w:t>
            </w:r>
          </w:p>
        </w:tc>
        <w:tc>
          <w:tcPr>
            <w:tcW w:w="707" w:type="dxa"/>
          </w:tcPr>
          <w:p w14:paraId="6DB8F367" w14:textId="3CD62C5F"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9</w:t>
            </w:r>
            <w:r>
              <w:rPr>
                <w:color w:val="000000"/>
              </w:rPr>
              <w:t xml:space="preserve"> </w:t>
            </w:r>
            <w:r w:rsidRPr="00954989">
              <w:rPr>
                <w:color w:val="000000"/>
              </w:rPr>
              <w:t>784</w:t>
            </w:r>
          </w:p>
        </w:tc>
      </w:tr>
      <w:tr w:rsidR="004738A4" w:rsidRPr="004738A4" w14:paraId="39BBD713" w14:textId="77777777" w:rsidTr="00C578EC">
        <w:tc>
          <w:tcPr>
            <w:cnfStyle w:val="001000000000" w:firstRow="0" w:lastRow="0" w:firstColumn="1" w:lastColumn="0" w:oddVBand="0" w:evenVBand="0" w:oddHBand="0" w:evenHBand="0" w:firstRowFirstColumn="0" w:firstRowLastColumn="0" w:lastRowFirstColumn="0" w:lastRowLastColumn="0"/>
            <w:tcW w:w="3403" w:type="dxa"/>
            <w:shd w:val="clear" w:color="auto" w:fill="C2EBFA" w:themeFill="background2"/>
          </w:tcPr>
          <w:p w14:paraId="1276F1DC" w14:textId="58A103F4" w:rsidR="004738A4" w:rsidRPr="004738A4" w:rsidRDefault="004738A4" w:rsidP="004738A4">
            <w:pPr>
              <w:rPr>
                <w:b/>
                <w:bCs/>
                <w:sz w:val="18"/>
                <w:szCs w:val="18"/>
              </w:rPr>
            </w:pPr>
            <w:r w:rsidRPr="004738A4">
              <w:rPr>
                <w:b/>
                <w:bCs/>
                <w:sz w:val="18"/>
                <w:szCs w:val="18"/>
              </w:rPr>
              <w:lastRenderedPageBreak/>
              <w:t>Project</w:t>
            </w:r>
          </w:p>
        </w:tc>
        <w:tc>
          <w:tcPr>
            <w:tcW w:w="6803" w:type="dxa"/>
            <w:shd w:val="clear" w:color="auto" w:fill="C2EBFA" w:themeFill="background2"/>
          </w:tcPr>
          <w:p w14:paraId="78294D26" w14:textId="34218A8C" w:rsidR="004738A4" w:rsidRPr="004738A4" w:rsidRDefault="004738A4" w:rsidP="004738A4">
            <w:pPr>
              <w:jc w:val="both"/>
              <w:cnfStyle w:val="000000000000" w:firstRow="0" w:lastRow="0" w:firstColumn="0" w:lastColumn="0" w:oddVBand="0" w:evenVBand="0" w:oddHBand="0" w:evenHBand="0" w:firstRowFirstColumn="0" w:firstRowLastColumn="0" w:lastRowFirstColumn="0" w:lastRowLastColumn="0"/>
              <w:rPr>
                <w:b/>
                <w:bCs/>
                <w:sz w:val="18"/>
                <w:szCs w:val="18"/>
              </w:rPr>
            </w:pPr>
            <w:r w:rsidRPr="004738A4">
              <w:rPr>
                <w:b/>
                <w:bCs/>
                <w:sz w:val="18"/>
                <w:szCs w:val="18"/>
              </w:rPr>
              <w:t>Project Description</w:t>
            </w:r>
          </w:p>
        </w:tc>
        <w:tc>
          <w:tcPr>
            <w:tcW w:w="1985" w:type="dxa"/>
            <w:shd w:val="clear" w:color="auto" w:fill="C2EBFA" w:themeFill="background2"/>
          </w:tcPr>
          <w:p w14:paraId="6381AEE7" w14:textId="05CCEDB6"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b/>
                <w:bCs/>
                <w:sz w:val="18"/>
                <w:szCs w:val="18"/>
              </w:rPr>
            </w:pPr>
            <w:r w:rsidRPr="004738A4">
              <w:rPr>
                <w:b/>
                <w:bCs/>
                <w:sz w:val="18"/>
                <w:szCs w:val="18"/>
              </w:rPr>
              <w:t>Recipient</w:t>
            </w:r>
          </w:p>
        </w:tc>
        <w:tc>
          <w:tcPr>
            <w:tcW w:w="2268" w:type="dxa"/>
            <w:shd w:val="clear" w:color="auto" w:fill="C2EBFA" w:themeFill="background2"/>
          </w:tcPr>
          <w:p w14:paraId="011FB6C1" w14:textId="21C81238" w:rsidR="004738A4" w:rsidRPr="004738A4" w:rsidRDefault="004738A4" w:rsidP="004738A4">
            <w:pPr>
              <w:cnfStyle w:val="000000000000" w:firstRow="0" w:lastRow="0" w:firstColumn="0" w:lastColumn="0" w:oddVBand="0" w:evenVBand="0" w:oddHBand="0" w:evenHBand="0" w:firstRowFirstColumn="0" w:firstRowLastColumn="0" w:lastRowFirstColumn="0" w:lastRowLastColumn="0"/>
              <w:rPr>
                <w:b/>
                <w:bCs/>
                <w:sz w:val="18"/>
                <w:szCs w:val="18"/>
              </w:rPr>
            </w:pPr>
            <w:r w:rsidRPr="004738A4">
              <w:rPr>
                <w:b/>
                <w:bCs/>
                <w:sz w:val="18"/>
                <w:szCs w:val="18"/>
              </w:rPr>
              <w:t>Location</w:t>
            </w:r>
          </w:p>
        </w:tc>
        <w:tc>
          <w:tcPr>
            <w:tcW w:w="707" w:type="dxa"/>
            <w:shd w:val="clear" w:color="auto" w:fill="C2EBFA" w:themeFill="background2"/>
          </w:tcPr>
          <w:p w14:paraId="38B2ADA1" w14:textId="136FC38A" w:rsidR="004738A4" w:rsidRPr="004738A4" w:rsidRDefault="004738A4" w:rsidP="004738A4">
            <w:pPr>
              <w:jc w:val="right"/>
              <w:cnfStyle w:val="000000000000" w:firstRow="0" w:lastRow="0" w:firstColumn="0" w:lastColumn="0" w:oddVBand="0" w:evenVBand="0" w:oddHBand="0" w:evenHBand="0" w:firstRowFirstColumn="0" w:firstRowLastColumn="0" w:lastRowFirstColumn="0" w:lastRowLastColumn="0"/>
              <w:rPr>
                <w:b/>
                <w:bCs/>
                <w:color w:val="000000"/>
                <w:sz w:val="18"/>
                <w:szCs w:val="18"/>
              </w:rPr>
            </w:pPr>
            <w:r w:rsidRPr="004738A4">
              <w:rPr>
                <w:b/>
                <w:bCs/>
                <w:sz w:val="18"/>
                <w:szCs w:val="18"/>
              </w:rPr>
              <w:t>$</w:t>
            </w:r>
          </w:p>
        </w:tc>
      </w:tr>
      <w:tr w:rsidR="006C19D3" w14:paraId="7C30CB04" w14:textId="77777777" w:rsidTr="00C578EC">
        <w:tc>
          <w:tcPr>
            <w:cnfStyle w:val="001000000000" w:firstRow="0" w:lastRow="0" w:firstColumn="1" w:lastColumn="0" w:oddVBand="0" w:evenVBand="0" w:oddHBand="0" w:evenHBand="0" w:firstRowFirstColumn="0" w:firstRowLastColumn="0" w:lastRowFirstColumn="0" w:lastRowLastColumn="0"/>
            <w:tcW w:w="3403" w:type="dxa"/>
          </w:tcPr>
          <w:p w14:paraId="2F804DBA" w14:textId="76E9610B" w:rsidR="006C19D3" w:rsidRPr="00954989" w:rsidRDefault="006C19D3" w:rsidP="006C19D3">
            <w:r w:rsidRPr="00954989">
              <w:t>Alexandra Park Cricket Nets Upgrade to multiuse facility.</w:t>
            </w:r>
          </w:p>
        </w:tc>
        <w:tc>
          <w:tcPr>
            <w:tcW w:w="6803" w:type="dxa"/>
          </w:tcPr>
          <w:p w14:paraId="68329CD4" w14:textId="7539427C"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 xml:space="preserve">Mornington Cricket Club wishes to make application for </w:t>
            </w:r>
            <w:r w:rsidR="003828E0">
              <w:t>$</w:t>
            </w:r>
            <w:r w:rsidRPr="00954989">
              <w:t>193 825 to replace its four cricket nets and construct six new cricket training nets with retractable netting. This creates a mult</w:t>
            </w:r>
            <w:r>
              <w:t>i-</w:t>
            </w:r>
            <w:r w:rsidRPr="00954989">
              <w:t>sport use area where the area can be used by cricket and other sports all year round. It increases overall sport and female participation. The area will be open to the public</w:t>
            </w:r>
            <w:r>
              <w:t>,</w:t>
            </w:r>
            <w:r w:rsidRPr="00954989">
              <w:t xml:space="preserve"> football</w:t>
            </w:r>
            <w:r>
              <w:t>,</w:t>
            </w:r>
            <w:r w:rsidRPr="00954989">
              <w:t xml:space="preserve"> netball and cricket clubs. For example</w:t>
            </w:r>
            <w:r>
              <w:t>,</w:t>
            </w:r>
            <w:r w:rsidRPr="00954989">
              <w:t xml:space="preserve"> the 250 netball teams at Alexandra Park will be able to practise on the surface (when it's not used by the 350 cricketers) by removing retractable nets.</w:t>
            </w:r>
          </w:p>
        </w:tc>
        <w:tc>
          <w:tcPr>
            <w:tcW w:w="1985" w:type="dxa"/>
          </w:tcPr>
          <w:p w14:paraId="78B75D0F" w14:textId="25A8647B"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Mornington Cricket Club</w:t>
            </w:r>
          </w:p>
        </w:tc>
        <w:tc>
          <w:tcPr>
            <w:tcW w:w="2268" w:type="dxa"/>
          </w:tcPr>
          <w:p w14:paraId="2D7A05CE" w14:textId="4823976D"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Mornington Peninsula Shire Council</w:t>
            </w:r>
          </w:p>
        </w:tc>
        <w:tc>
          <w:tcPr>
            <w:tcW w:w="707" w:type="dxa"/>
          </w:tcPr>
          <w:p w14:paraId="3D3D8554" w14:textId="18751B26"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77</w:t>
            </w:r>
            <w:r>
              <w:rPr>
                <w:color w:val="000000"/>
              </w:rPr>
              <w:t xml:space="preserve"> </w:t>
            </w:r>
            <w:r w:rsidRPr="00954989">
              <w:rPr>
                <w:color w:val="000000"/>
              </w:rPr>
              <w:t>530</w:t>
            </w:r>
          </w:p>
        </w:tc>
      </w:tr>
      <w:tr w:rsidR="006C19D3" w14:paraId="31D2D571" w14:textId="77777777" w:rsidTr="00C578EC">
        <w:tc>
          <w:tcPr>
            <w:cnfStyle w:val="001000000000" w:firstRow="0" w:lastRow="0" w:firstColumn="1" w:lastColumn="0" w:oddVBand="0" w:evenVBand="0" w:oddHBand="0" w:evenHBand="0" w:firstRowFirstColumn="0" w:firstRowLastColumn="0" w:lastRowFirstColumn="0" w:lastRowLastColumn="0"/>
            <w:tcW w:w="3403" w:type="dxa"/>
          </w:tcPr>
          <w:p w14:paraId="7948B976" w14:textId="00531B0F" w:rsidR="006C19D3" w:rsidRPr="00954989" w:rsidRDefault="006C19D3" w:rsidP="006C19D3">
            <w:r w:rsidRPr="00954989">
              <w:t>Anglesea Football &amp; Netball Club Car Park Upgrade</w:t>
            </w:r>
          </w:p>
        </w:tc>
        <w:tc>
          <w:tcPr>
            <w:tcW w:w="6803" w:type="dxa"/>
          </w:tcPr>
          <w:p w14:paraId="75FFD468" w14:textId="0F41BB1C"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Currently there is inadequate car parking around the netball courts and football oval at Ellimatta Reserve. When we host home games</w:t>
            </w:r>
            <w:r>
              <w:t>,</w:t>
            </w:r>
            <w:r w:rsidRPr="00954989">
              <w:t xml:space="preserve"> it is evident that there</w:t>
            </w:r>
            <w:r>
              <w:t xml:space="preserve"> are</w:t>
            </w:r>
            <w:r w:rsidRPr="00954989">
              <w:t xml:space="preserve"> not enough car parks</w:t>
            </w:r>
            <w:r>
              <w:t>,</w:t>
            </w:r>
            <w:r w:rsidRPr="00954989">
              <w:t xml:space="preserve"> which causes safety issues as parking is ad-hoc with cars parking wherever they can. The club is working with council to address the issue and preliminary plans and costings have been determined. The car park upgrade will provide a safer environment and increase pedestrian safety for the wider community and visitors</w:t>
            </w:r>
            <w:r>
              <w:t>,</w:t>
            </w:r>
            <w:r w:rsidRPr="00954989">
              <w:t xml:space="preserve"> as well as increase functionality and efficiency.</w:t>
            </w:r>
          </w:p>
        </w:tc>
        <w:tc>
          <w:tcPr>
            <w:tcW w:w="1985" w:type="dxa"/>
          </w:tcPr>
          <w:p w14:paraId="72849363" w14:textId="67B3DE8A"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Surf Coast Shire Council</w:t>
            </w:r>
          </w:p>
        </w:tc>
        <w:tc>
          <w:tcPr>
            <w:tcW w:w="2268" w:type="dxa"/>
          </w:tcPr>
          <w:p w14:paraId="631735AC" w14:textId="7A6D3345"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Surf Coast Shire Council</w:t>
            </w:r>
          </w:p>
        </w:tc>
        <w:tc>
          <w:tcPr>
            <w:tcW w:w="707" w:type="dxa"/>
          </w:tcPr>
          <w:p w14:paraId="0C72F94E" w14:textId="4A54D9FF"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174</w:t>
            </w:r>
            <w:r>
              <w:rPr>
                <w:color w:val="000000"/>
              </w:rPr>
              <w:t xml:space="preserve"> </w:t>
            </w:r>
            <w:r w:rsidRPr="00954989">
              <w:rPr>
                <w:color w:val="000000"/>
              </w:rPr>
              <w:t>489</w:t>
            </w:r>
          </w:p>
        </w:tc>
      </w:tr>
      <w:tr w:rsidR="006C19D3" w14:paraId="390D66A8" w14:textId="77777777" w:rsidTr="00C578EC">
        <w:tc>
          <w:tcPr>
            <w:cnfStyle w:val="001000000000" w:firstRow="0" w:lastRow="0" w:firstColumn="1" w:lastColumn="0" w:oddVBand="0" w:evenVBand="0" w:oddHBand="0" w:evenHBand="0" w:firstRowFirstColumn="0" w:firstRowLastColumn="0" w:lastRowFirstColumn="0" w:lastRowLastColumn="0"/>
            <w:tcW w:w="3403" w:type="dxa"/>
          </w:tcPr>
          <w:p w14:paraId="7001F3E1" w14:textId="52280775" w:rsidR="006C19D3" w:rsidRPr="00954989" w:rsidRDefault="006C19D3" w:rsidP="006C19D3">
            <w:r w:rsidRPr="00954989">
              <w:t>Greythorn Primary School grounds redevelopment</w:t>
            </w:r>
          </w:p>
        </w:tc>
        <w:tc>
          <w:tcPr>
            <w:tcW w:w="6803" w:type="dxa"/>
          </w:tcPr>
          <w:p w14:paraId="15F603F7" w14:textId="78AC5A45"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Since being built in the 1950’s</w:t>
            </w:r>
            <w:r>
              <w:t xml:space="preserve">, </w:t>
            </w:r>
            <w:r w:rsidRPr="00954989">
              <w:t>Greythorn Primary School has received minimal funding to upgrade outdoor sporting spaces. Subsequently</w:t>
            </w:r>
            <w:r>
              <w:t>,</w:t>
            </w:r>
            <w:r w:rsidRPr="00954989">
              <w:t xml:space="preserve"> the grounds are now in a desperate state of disrepair and not conducive to the outdoor needs of young children. Our idea is to repurpose a currently hazardous and unappealing oval into a </w:t>
            </w:r>
            <w:r w:rsidR="001D007E" w:rsidRPr="00954989">
              <w:t>purpose-built</w:t>
            </w:r>
            <w:r w:rsidRPr="00954989">
              <w:t xml:space="preserve"> sports pitch with artificial turf that would be used for play</w:t>
            </w:r>
            <w:r>
              <w:t>,</w:t>
            </w:r>
            <w:r w:rsidRPr="00954989">
              <w:t xml:space="preserve"> </w:t>
            </w:r>
            <w:r w:rsidR="00D914C8">
              <w:t>physical education</w:t>
            </w:r>
            <w:r w:rsidRPr="00954989">
              <w:t xml:space="preserve"> and other community activities. Responding to student engagement surveys</w:t>
            </w:r>
            <w:r>
              <w:t>,</w:t>
            </w:r>
            <w:r w:rsidRPr="00954989">
              <w:t xml:space="preserve"> this project also aims to provide an appealing space for the students to play</w:t>
            </w:r>
            <w:r>
              <w:t>,</w:t>
            </w:r>
            <w:r w:rsidRPr="00954989">
              <w:t xml:space="preserve"> fostering a core school value - pride.</w:t>
            </w:r>
          </w:p>
        </w:tc>
        <w:tc>
          <w:tcPr>
            <w:tcW w:w="1985" w:type="dxa"/>
          </w:tcPr>
          <w:p w14:paraId="1A02CCB6" w14:textId="40DA8889"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Greythorn Primary School</w:t>
            </w:r>
          </w:p>
        </w:tc>
        <w:tc>
          <w:tcPr>
            <w:tcW w:w="2268" w:type="dxa"/>
          </w:tcPr>
          <w:p w14:paraId="78741B82" w14:textId="1AB4C7AA"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Boroondara City Council</w:t>
            </w:r>
          </w:p>
        </w:tc>
        <w:tc>
          <w:tcPr>
            <w:tcW w:w="707" w:type="dxa"/>
          </w:tcPr>
          <w:p w14:paraId="19504FAD" w14:textId="245C7AB5"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18</w:t>
            </w:r>
            <w:r>
              <w:rPr>
                <w:color w:val="000000"/>
              </w:rPr>
              <w:t xml:space="preserve"> </w:t>
            </w:r>
            <w:r w:rsidRPr="00954989">
              <w:rPr>
                <w:color w:val="000000"/>
              </w:rPr>
              <w:t>145</w:t>
            </w:r>
          </w:p>
        </w:tc>
      </w:tr>
      <w:tr w:rsidR="006C19D3" w14:paraId="53D4F3B2" w14:textId="77777777" w:rsidTr="00C578EC">
        <w:tc>
          <w:tcPr>
            <w:cnfStyle w:val="001000000000" w:firstRow="0" w:lastRow="0" w:firstColumn="1" w:lastColumn="0" w:oddVBand="0" w:evenVBand="0" w:oddHBand="0" w:evenHBand="0" w:firstRowFirstColumn="0" w:firstRowLastColumn="0" w:lastRowFirstColumn="0" w:lastRowLastColumn="0"/>
            <w:tcW w:w="3403" w:type="dxa"/>
          </w:tcPr>
          <w:p w14:paraId="7F644B33" w14:textId="2B95CC28" w:rsidR="006C19D3" w:rsidRPr="00954989" w:rsidRDefault="006C19D3" w:rsidP="006C19D3">
            <w:r w:rsidRPr="00954989">
              <w:t>Alexandra Park Sports Lighting Upgrade</w:t>
            </w:r>
          </w:p>
        </w:tc>
        <w:tc>
          <w:tcPr>
            <w:tcW w:w="6803" w:type="dxa"/>
          </w:tcPr>
          <w:p w14:paraId="45A5D8CA" w14:textId="19F86603"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All existing user groups and the public will have access to the new lighting. Improved lighting from 56 lux to 100 lux will allow better scheduling of fixture football and cricket games. The growth in participation is pushing competitions to utilise grounds for weekday and night-time fixtures. The use of lighting improves ground use</w:t>
            </w:r>
            <w:r>
              <w:t>,</w:t>
            </w:r>
            <w:r w:rsidRPr="00954989">
              <w:t xml:space="preserve"> increases safety of training under competition lighting and assists in evening out the wear and tear on the ground. Current training wear of ground is confined to areas with safe lighting</w:t>
            </w:r>
            <w:r>
              <w:t>,</w:t>
            </w:r>
            <w:r w:rsidRPr="00954989">
              <w:t xml:space="preserve"> so some parts of the ground wear more than others.</w:t>
            </w:r>
          </w:p>
        </w:tc>
        <w:tc>
          <w:tcPr>
            <w:tcW w:w="1985" w:type="dxa"/>
          </w:tcPr>
          <w:p w14:paraId="067AA191" w14:textId="3E76B221"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Mornington Peninsula Shire Council</w:t>
            </w:r>
          </w:p>
        </w:tc>
        <w:tc>
          <w:tcPr>
            <w:tcW w:w="2268" w:type="dxa"/>
          </w:tcPr>
          <w:p w14:paraId="2994E589" w14:textId="6A9C6378"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Mornington Peninsula Shire Council</w:t>
            </w:r>
          </w:p>
        </w:tc>
        <w:tc>
          <w:tcPr>
            <w:tcW w:w="707" w:type="dxa"/>
          </w:tcPr>
          <w:p w14:paraId="5036728A" w14:textId="0CA0D760"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72</w:t>
            </w:r>
            <w:r>
              <w:rPr>
                <w:color w:val="000000"/>
              </w:rPr>
              <w:t xml:space="preserve"> </w:t>
            </w:r>
            <w:r w:rsidRPr="00954989">
              <w:rPr>
                <w:color w:val="000000"/>
              </w:rPr>
              <w:t>727</w:t>
            </w:r>
          </w:p>
        </w:tc>
      </w:tr>
    </w:tbl>
    <w:p w14:paraId="7C6C6D64" w14:textId="77777777" w:rsidR="004738A4" w:rsidRDefault="004738A4">
      <w:r>
        <w:br w:type="page"/>
      </w:r>
    </w:p>
    <w:tbl>
      <w:tblPr>
        <w:tblStyle w:val="DTFtexttable"/>
        <w:tblW w:w="15166" w:type="dxa"/>
        <w:tblLook w:val="06A0" w:firstRow="1" w:lastRow="0" w:firstColumn="1" w:lastColumn="0" w:noHBand="1" w:noVBand="1"/>
      </w:tblPr>
      <w:tblGrid>
        <w:gridCol w:w="3403"/>
        <w:gridCol w:w="6803"/>
        <w:gridCol w:w="1985"/>
        <w:gridCol w:w="2126"/>
        <w:gridCol w:w="849"/>
      </w:tblGrid>
      <w:tr w:rsidR="004738A4" w14:paraId="748D83ED" w14:textId="77777777" w:rsidTr="001D00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23410293" w14:textId="16635BA9" w:rsidR="004738A4" w:rsidRPr="004738A4" w:rsidRDefault="004738A4" w:rsidP="004738A4">
            <w:pPr>
              <w:rPr>
                <w:b w:val="0"/>
                <w:bCs/>
              </w:rPr>
            </w:pPr>
            <w:r>
              <w:lastRenderedPageBreak/>
              <w:t>Project</w:t>
            </w:r>
          </w:p>
        </w:tc>
        <w:tc>
          <w:tcPr>
            <w:tcW w:w="6803" w:type="dxa"/>
          </w:tcPr>
          <w:p w14:paraId="100C9207" w14:textId="7CC01485" w:rsidR="004738A4" w:rsidRPr="00954989" w:rsidRDefault="004738A4" w:rsidP="004738A4">
            <w:pPr>
              <w:jc w:val="both"/>
              <w:cnfStyle w:val="100000000000" w:firstRow="1" w:lastRow="0" w:firstColumn="0" w:lastColumn="0" w:oddVBand="0" w:evenVBand="0" w:oddHBand="0" w:evenHBand="0" w:firstRowFirstColumn="0" w:firstRowLastColumn="0" w:lastRowFirstColumn="0" w:lastRowLastColumn="0"/>
            </w:pPr>
            <w:r>
              <w:t>Project Description</w:t>
            </w:r>
          </w:p>
        </w:tc>
        <w:tc>
          <w:tcPr>
            <w:tcW w:w="1985" w:type="dxa"/>
          </w:tcPr>
          <w:p w14:paraId="4D4ADB1A" w14:textId="6FE02002"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Recipient</w:t>
            </w:r>
          </w:p>
        </w:tc>
        <w:tc>
          <w:tcPr>
            <w:tcW w:w="2126" w:type="dxa"/>
          </w:tcPr>
          <w:p w14:paraId="4BC45600" w14:textId="0438E9F0"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Location</w:t>
            </w:r>
          </w:p>
        </w:tc>
        <w:tc>
          <w:tcPr>
            <w:tcW w:w="849" w:type="dxa"/>
          </w:tcPr>
          <w:p w14:paraId="46242ADF" w14:textId="16733D62" w:rsidR="004738A4" w:rsidRPr="00954989" w:rsidRDefault="004738A4" w:rsidP="004738A4">
            <w:pPr>
              <w:jc w:val="right"/>
              <w:cnfStyle w:val="100000000000" w:firstRow="1" w:lastRow="0" w:firstColumn="0" w:lastColumn="0" w:oddVBand="0" w:evenVBand="0" w:oddHBand="0" w:evenHBand="0" w:firstRowFirstColumn="0" w:firstRowLastColumn="0" w:lastRowFirstColumn="0" w:lastRowLastColumn="0"/>
              <w:rPr>
                <w:color w:val="000000"/>
              </w:rPr>
            </w:pPr>
            <w:r>
              <w:t>$</w:t>
            </w:r>
          </w:p>
        </w:tc>
      </w:tr>
      <w:tr w:rsidR="004738A4" w14:paraId="0AA88CB8"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6921C5A2" w14:textId="7F2B222B" w:rsidR="004738A4" w:rsidRPr="00954989" w:rsidRDefault="004738A4" w:rsidP="004738A4">
            <w:r w:rsidRPr="00954989">
              <w:t>Clubhouse Refurbishment</w:t>
            </w:r>
          </w:p>
        </w:tc>
        <w:tc>
          <w:tcPr>
            <w:tcW w:w="6803" w:type="dxa"/>
          </w:tcPr>
          <w:p w14:paraId="4FA7D249" w14:textId="0FED83AC"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The Anglesea Golf Club makes available its clubhouse to the broader Anglesea community and special interest groups for meetings and functions. Community groups who regularly use our facilities are the Anglesea Bridge Club</w:t>
            </w:r>
            <w:r>
              <w:t>,</w:t>
            </w:r>
            <w:r w:rsidRPr="00954989">
              <w:t xml:space="preserve"> the Probus Club of Surfcoast Anglesea</w:t>
            </w:r>
            <w:r>
              <w:t>,</w:t>
            </w:r>
            <w:r w:rsidRPr="00954989">
              <w:t xml:space="preserve"> the Anglesea Football Club</w:t>
            </w:r>
            <w:r>
              <w:t>,</w:t>
            </w:r>
            <w:r w:rsidRPr="00954989">
              <w:t xml:space="preserve"> Anglesea Netball Club</w:t>
            </w:r>
            <w:r w:rsidR="00ED5CE5">
              <w:t>,</w:t>
            </w:r>
            <w:r w:rsidRPr="00954989">
              <w:t xml:space="preserve"> and the Anglesea Surf Life Saving Club. Our venue is used by these clubs for functions and fundraising events free of charge. The Anglesea Golf Club also attracts visitors from all over the world observing our kangaroos as they start their trip along the Great Ocean Road.</w:t>
            </w:r>
          </w:p>
        </w:tc>
        <w:tc>
          <w:tcPr>
            <w:tcW w:w="1985" w:type="dxa"/>
          </w:tcPr>
          <w:p w14:paraId="743B0CB7" w14:textId="5FAA3579"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ANGLESEA GOLF CLUB INC</w:t>
            </w:r>
          </w:p>
        </w:tc>
        <w:tc>
          <w:tcPr>
            <w:tcW w:w="2126" w:type="dxa"/>
          </w:tcPr>
          <w:p w14:paraId="1863AC4A" w14:textId="1FD256CC"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Surf Coast Shire Council</w:t>
            </w:r>
          </w:p>
        </w:tc>
        <w:tc>
          <w:tcPr>
            <w:tcW w:w="849" w:type="dxa"/>
          </w:tcPr>
          <w:p w14:paraId="42D54443" w14:textId="6358A2E7"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12</w:t>
            </w:r>
            <w:r>
              <w:rPr>
                <w:color w:val="000000"/>
              </w:rPr>
              <w:t xml:space="preserve"> </w:t>
            </w:r>
            <w:r w:rsidRPr="00954989">
              <w:rPr>
                <w:color w:val="000000"/>
              </w:rPr>
              <w:t>533</w:t>
            </w:r>
          </w:p>
        </w:tc>
      </w:tr>
      <w:tr w:rsidR="004738A4" w14:paraId="48E3E0A6"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27318275" w14:textId="692E1B57" w:rsidR="004738A4" w:rsidRPr="00954989" w:rsidRDefault="004738A4" w:rsidP="004738A4">
            <w:r w:rsidRPr="00954989">
              <w:t>Mirboo North Community Op Shop</w:t>
            </w:r>
          </w:p>
        </w:tc>
        <w:tc>
          <w:tcPr>
            <w:tcW w:w="6803" w:type="dxa"/>
          </w:tcPr>
          <w:p w14:paraId="31669C92" w14:textId="2FB49745"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Community groups need to raise funds to be self-sufficient. Purchasing premises owned by and for our community will secure an income stream for groups</w:t>
            </w:r>
            <w:r>
              <w:t>,</w:t>
            </w:r>
            <w:r w:rsidRPr="00954989">
              <w:t xml:space="preserve"> for generations to come. Purchasing an Op shop will reduce rental costs therefore increasing the fundraising dollars. Op shops reduce landfill</w:t>
            </w:r>
            <w:r>
              <w:t>,</w:t>
            </w:r>
            <w:r w:rsidRPr="00954989">
              <w:t xml:space="preserve"> provide training opportunities and a social outlet for more vulnerable members of the community. With currently </w:t>
            </w:r>
            <w:r w:rsidR="00ED5CE5">
              <w:t>over</w:t>
            </w:r>
            <w:r w:rsidRPr="00954989">
              <w:t xml:space="preserve"> 60 community groups within the township</w:t>
            </w:r>
            <w:r>
              <w:t>,</w:t>
            </w:r>
            <w:r w:rsidRPr="00954989">
              <w:t xml:space="preserve"> all needing funding</w:t>
            </w:r>
            <w:r>
              <w:t>,</w:t>
            </w:r>
            <w:r w:rsidRPr="00954989">
              <w:t xml:space="preserve"> each group may have a return of up to </w:t>
            </w:r>
            <w:r w:rsidR="003828E0">
              <w:t>$</w:t>
            </w:r>
            <w:r w:rsidRPr="00954989">
              <w:t>1 500 if they ran the shop for a week.</w:t>
            </w:r>
          </w:p>
        </w:tc>
        <w:tc>
          <w:tcPr>
            <w:tcW w:w="1985" w:type="dxa"/>
          </w:tcPr>
          <w:p w14:paraId="48914D41" w14:textId="1356032E"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Mirboo North Community Op Shop Inc</w:t>
            </w:r>
          </w:p>
        </w:tc>
        <w:tc>
          <w:tcPr>
            <w:tcW w:w="2126" w:type="dxa"/>
          </w:tcPr>
          <w:p w14:paraId="094D83A5" w14:textId="65C4A991"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South Gippsland Shire Council</w:t>
            </w:r>
          </w:p>
        </w:tc>
        <w:tc>
          <w:tcPr>
            <w:tcW w:w="849" w:type="dxa"/>
          </w:tcPr>
          <w:p w14:paraId="7DBFF9EC" w14:textId="44A9FFCF"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139</w:t>
            </w:r>
            <w:r>
              <w:rPr>
                <w:color w:val="000000"/>
              </w:rPr>
              <w:t xml:space="preserve"> </w:t>
            </w:r>
            <w:r w:rsidRPr="00954989">
              <w:rPr>
                <w:color w:val="000000"/>
              </w:rPr>
              <w:t>300</w:t>
            </w:r>
          </w:p>
        </w:tc>
      </w:tr>
      <w:tr w:rsidR="004738A4" w14:paraId="66BA87F8"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2F8AB31D" w14:textId="1CFF1B4C" w:rsidR="004738A4" w:rsidRPr="00954989" w:rsidRDefault="004738A4" w:rsidP="004738A4">
            <w:r w:rsidRPr="00954989">
              <w:t>Open Community Arts &amp; Reflection Space</w:t>
            </w:r>
          </w:p>
        </w:tc>
        <w:tc>
          <w:tcPr>
            <w:tcW w:w="6803" w:type="dxa"/>
          </w:tcPr>
          <w:p w14:paraId="77061EC6" w14:textId="4BB1AE5C"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The Dimboola Hotel was decimated by fire in October 2003. A long-standing legal issue to resolve what should happen to the remaining facade deepened the grief of the community. It was demolished</w:t>
            </w:r>
            <w:r>
              <w:t>,</w:t>
            </w:r>
            <w:r w:rsidRPr="00954989">
              <w:t xml:space="preserve"> "they" had won and now there's nothing left. The aim of this project is to connect locals to the fabric of our community outside of their own four walls</w:t>
            </w:r>
            <w:r>
              <w:t>,</w:t>
            </w:r>
            <w:r w:rsidRPr="00954989">
              <w:t xml:space="preserve"> all the while fostering a very vibrant tourist community. This creates a sustainable space where locals can be proud of</w:t>
            </w:r>
            <w:r>
              <w:t>,</w:t>
            </w:r>
            <w:r w:rsidRPr="00954989">
              <w:t xml:space="preserve"> tourist</w:t>
            </w:r>
            <w:r>
              <w:t>s</w:t>
            </w:r>
            <w:r w:rsidRPr="00954989">
              <w:t xml:space="preserve"> can admire</w:t>
            </w:r>
            <w:r w:rsidR="00ED5CE5">
              <w:t>,</w:t>
            </w:r>
            <w:r w:rsidRPr="00954989">
              <w:t xml:space="preserve"> and creative people can display their talents.</w:t>
            </w:r>
          </w:p>
        </w:tc>
        <w:tc>
          <w:tcPr>
            <w:tcW w:w="1985" w:type="dxa"/>
          </w:tcPr>
          <w:p w14:paraId="40D77775" w14:textId="4AD0F97C"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Dimboola Arts Inc</w:t>
            </w:r>
          </w:p>
        </w:tc>
        <w:tc>
          <w:tcPr>
            <w:tcW w:w="2126" w:type="dxa"/>
          </w:tcPr>
          <w:p w14:paraId="250EA224" w14:textId="4DFFEFBA"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Hindmarsh Shire Council</w:t>
            </w:r>
          </w:p>
        </w:tc>
        <w:tc>
          <w:tcPr>
            <w:tcW w:w="849" w:type="dxa"/>
          </w:tcPr>
          <w:p w14:paraId="3D6F025D" w14:textId="6E9C8FB4"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180</w:t>
            </w:r>
            <w:r>
              <w:rPr>
                <w:color w:val="000000"/>
              </w:rPr>
              <w:t xml:space="preserve"> </w:t>
            </w:r>
            <w:r w:rsidRPr="00954989">
              <w:rPr>
                <w:color w:val="000000"/>
              </w:rPr>
              <w:t>000</w:t>
            </w:r>
          </w:p>
        </w:tc>
      </w:tr>
      <w:tr w:rsidR="004738A4" w14:paraId="0D278CD9"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7E91C408" w14:textId="41530938" w:rsidR="004738A4" w:rsidRPr="00954989" w:rsidRDefault="004738A4" w:rsidP="004738A4">
            <w:r w:rsidRPr="00954989">
              <w:t>We Love Bees! Bee School &amp; Darebin Bee Shed</w:t>
            </w:r>
          </w:p>
        </w:tc>
        <w:tc>
          <w:tcPr>
            <w:tcW w:w="6803" w:type="dxa"/>
          </w:tcPr>
          <w:p w14:paraId="391A5773" w14:textId="7E67A1C0"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Bees are in trouble around the world, but we desperately need them. Bees are responsible for 1 in every 3 bites of food we eat. I’d like Pollinator Alliance to deliver bee education to kids and set up a local Bee Shed with resources and workshops. My project will: Teach 50 local schools (over 2 500 kids) about the importance of bees. Create a Bee Shed at Melbourne Innovation Centre</w:t>
            </w:r>
            <w:r>
              <w:t>,</w:t>
            </w:r>
            <w:r w:rsidRPr="00954989">
              <w:t xml:space="preserve"> Alphington. Provide </w:t>
            </w:r>
            <w:r w:rsidR="005C542B" w:rsidRPr="00954989">
              <w:t>low-cost</w:t>
            </w:r>
            <w:r w:rsidRPr="00954989">
              <w:t xml:space="preserve"> beekeeping tools</w:t>
            </w:r>
            <w:r>
              <w:t>,</w:t>
            </w:r>
            <w:r w:rsidRPr="00954989">
              <w:t xml:space="preserve"> resources</w:t>
            </w:r>
            <w:r w:rsidR="00ED5CE5">
              <w:t>,</w:t>
            </w:r>
            <w:r w:rsidRPr="00954989">
              <w:t xml:space="preserve"> and workshops at Bee Shed for backyard beekeepers. Educate residents about locally produced food in partnership with Melbourne Farmer’s Markets.</w:t>
            </w:r>
          </w:p>
        </w:tc>
        <w:tc>
          <w:tcPr>
            <w:tcW w:w="1985" w:type="dxa"/>
          </w:tcPr>
          <w:p w14:paraId="4299AA06" w14:textId="67499A15"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Australian Pollinator Alliance Inc.</w:t>
            </w:r>
          </w:p>
        </w:tc>
        <w:tc>
          <w:tcPr>
            <w:tcW w:w="2126" w:type="dxa"/>
          </w:tcPr>
          <w:p w14:paraId="1C1C7A74" w14:textId="0DA8FB23"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Darebin City Council</w:t>
            </w:r>
          </w:p>
        </w:tc>
        <w:tc>
          <w:tcPr>
            <w:tcW w:w="849" w:type="dxa"/>
          </w:tcPr>
          <w:p w14:paraId="0B92788E" w14:textId="26B72996"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18</w:t>
            </w:r>
            <w:r>
              <w:rPr>
                <w:color w:val="000000"/>
              </w:rPr>
              <w:t xml:space="preserve"> </w:t>
            </w:r>
            <w:r w:rsidRPr="00954989">
              <w:rPr>
                <w:color w:val="000000"/>
              </w:rPr>
              <w:t>147</w:t>
            </w:r>
          </w:p>
        </w:tc>
      </w:tr>
    </w:tbl>
    <w:p w14:paraId="6400873B" w14:textId="77777777" w:rsidR="004738A4" w:rsidRDefault="004738A4">
      <w:r>
        <w:br w:type="page"/>
      </w:r>
    </w:p>
    <w:tbl>
      <w:tblPr>
        <w:tblStyle w:val="DTFtexttable"/>
        <w:tblW w:w="15166" w:type="dxa"/>
        <w:tblLook w:val="06A0" w:firstRow="1" w:lastRow="0" w:firstColumn="1" w:lastColumn="0" w:noHBand="1" w:noVBand="1"/>
      </w:tblPr>
      <w:tblGrid>
        <w:gridCol w:w="3403"/>
        <w:gridCol w:w="6803"/>
        <w:gridCol w:w="1985"/>
        <w:gridCol w:w="2126"/>
        <w:gridCol w:w="849"/>
      </w:tblGrid>
      <w:tr w:rsidR="004738A4" w14:paraId="2BF90E13" w14:textId="77777777" w:rsidTr="001D00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2547AB65" w14:textId="28A5C767" w:rsidR="004738A4" w:rsidRPr="00954989" w:rsidRDefault="004738A4" w:rsidP="004738A4">
            <w:r>
              <w:lastRenderedPageBreak/>
              <w:t>Project</w:t>
            </w:r>
          </w:p>
        </w:tc>
        <w:tc>
          <w:tcPr>
            <w:tcW w:w="6803" w:type="dxa"/>
          </w:tcPr>
          <w:p w14:paraId="49870ABF" w14:textId="7ADF8079" w:rsidR="004738A4" w:rsidRPr="00954989" w:rsidRDefault="004738A4" w:rsidP="004738A4">
            <w:pPr>
              <w:jc w:val="both"/>
              <w:cnfStyle w:val="100000000000" w:firstRow="1" w:lastRow="0" w:firstColumn="0" w:lastColumn="0" w:oddVBand="0" w:evenVBand="0" w:oddHBand="0" w:evenHBand="0" w:firstRowFirstColumn="0" w:firstRowLastColumn="0" w:lastRowFirstColumn="0" w:lastRowLastColumn="0"/>
            </w:pPr>
            <w:r>
              <w:t>Project Description</w:t>
            </w:r>
          </w:p>
        </w:tc>
        <w:tc>
          <w:tcPr>
            <w:tcW w:w="1985" w:type="dxa"/>
          </w:tcPr>
          <w:p w14:paraId="5CB41F0C" w14:textId="6B509BCA"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Recipient</w:t>
            </w:r>
          </w:p>
        </w:tc>
        <w:tc>
          <w:tcPr>
            <w:tcW w:w="2126" w:type="dxa"/>
          </w:tcPr>
          <w:p w14:paraId="0517EB27" w14:textId="0E757BB6"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Location</w:t>
            </w:r>
          </w:p>
        </w:tc>
        <w:tc>
          <w:tcPr>
            <w:tcW w:w="849" w:type="dxa"/>
          </w:tcPr>
          <w:p w14:paraId="01A4D7D7" w14:textId="4C17BB2D" w:rsidR="004738A4" w:rsidRPr="00954989" w:rsidRDefault="004738A4" w:rsidP="004738A4">
            <w:pPr>
              <w:jc w:val="right"/>
              <w:cnfStyle w:val="100000000000" w:firstRow="1" w:lastRow="0" w:firstColumn="0" w:lastColumn="0" w:oddVBand="0" w:evenVBand="0" w:oddHBand="0" w:evenHBand="0" w:firstRowFirstColumn="0" w:firstRowLastColumn="0" w:lastRowFirstColumn="0" w:lastRowLastColumn="0"/>
              <w:rPr>
                <w:color w:val="000000"/>
              </w:rPr>
            </w:pPr>
            <w:r>
              <w:t>$</w:t>
            </w:r>
          </w:p>
        </w:tc>
      </w:tr>
      <w:tr w:rsidR="004738A4" w14:paraId="785D85B4"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62362754" w14:textId="36DF5562" w:rsidR="004738A4" w:rsidRPr="00954989" w:rsidRDefault="004738A4" w:rsidP="004738A4">
            <w:r w:rsidRPr="00954989">
              <w:t>Saltwater Dog Park</w:t>
            </w:r>
            <w:r>
              <w:t>,</w:t>
            </w:r>
            <w:r w:rsidRPr="00954989">
              <w:t xml:space="preserve"> Point Cook</w:t>
            </w:r>
          </w:p>
        </w:tc>
        <w:tc>
          <w:tcPr>
            <w:tcW w:w="6803" w:type="dxa"/>
          </w:tcPr>
          <w:p w14:paraId="528FACD0" w14:textId="34F05A94"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We have requested our partner to make improvements to our dog park to make the park as beautiful as the surrounding parks and recreation areas in Saltwater. Some of the improvements have been made and they are able to do more</w:t>
            </w:r>
            <w:r>
              <w:t>,</w:t>
            </w:r>
            <w:r w:rsidRPr="00954989">
              <w:t xml:space="preserve"> however there are numerous we would like to apply for. Here are some of the issues that we have mentioned to our partner ground surface</w:t>
            </w:r>
            <w:r>
              <w:t>,</w:t>
            </w:r>
            <w:r w:rsidRPr="00954989">
              <w:t xml:space="preserve"> poo</w:t>
            </w:r>
            <w:r>
              <w:t>,</w:t>
            </w:r>
            <w:r w:rsidRPr="00954989">
              <w:t xml:space="preserve"> powered lighting system</w:t>
            </w:r>
            <w:r>
              <w:t>,</w:t>
            </w:r>
            <w:r w:rsidRPr="00954989">
              <w:t xml:space="preserve"> double gates</w:t>
            </w:r>
            <w:r>
              <w:t>,</w:t>
            </w:r>
            <w:r w:rsidRPr="00954989">
              <w:t xml:space="preserve"> shelter from the elements</w:t>
            </w:r>
            <w:r>
              <w:t>,</w:t>
            </w:r>
            <w:r w:rsidRPr="00954989">
              <w:t xml:space="preserve"> extra seating</w:t>
            </w:r>
            <w:r>
              <w:t>,</w:t>
            </w:r>
            <w:r w:rsidRPr="00954989">
              <w:t xml:space="preserve"> agility equipment/play equipment</w:t>
            </w:r>
            <w:r>
              <w:t>,</w:t>
            </w:r>
            <w:r w:rsidRPr="00954989">
              <w:t xml:space="preserve"> smaller enclosed area for small dogs &amp; puppies</w:t>
            </w:r>
            <w:r>
              <w:t>.</w:t>
            </w:r>
          </w:p>
        </w:tc>
        <w:tc>
          <w:tcPr>
            <w:tcW w:w="1985" w:type="dxa"/>
          </w:tcPr>
          <w:p w14:paraId="6CE58598" w14:textId="6C3EC657"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Wyndham City Council</w:t>
            </w:r>
          </w:p>
        </w:tc>
        <w:tc>
          <w:tcPr>
            <w:tcW w:w="2126" w:type="dxa"/>
          </w:tcPr>
          <w:p w14:paraId="3C4316D9" w14:textId="3F4BF7A9"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Wyndham City Council</w:t>
            </w:r>
          </w:p>
        </w:tc>
        <w:tc>
          <w:tcPr>
            <w:tcW w:w="849" w:type="dxa"/>
          </w:tcPr>
          <w:p w14:paraId="74D05BC5" w14:textId="6068D234"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3</w:t>
            </w:r>
            <w:r>
              <w:rPr>
                <w:color w:val="000000"/>
              </w:rPr>
              <w:t xml:space="preserve"> </w:t>
            </w:r>
            <w:r w:rsidRPr="00954989">
              <w:rPr>
                <w:color w:val="000000"/>
              </w:rPr>
              <w:t>182</w:t>
            </w:r>
          </w:p>
        </w:tc>
      </w:tr>
      <w:tr w:rsidR="004738A4" w14:paraId="6B38D526"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7019C8B1" w14:textId="7E56079D" w:rsidR="004738A4" w:rsidRPr="00954989" w:rsidRDefault="004738A4" w:rsidP="004738A4">
            <w:r w:rsidRPr="00954989">
              <w:t>Mirboo North Splash Park</w:t>
            </w:r>
          </w:p>
        </w:tc>
        <w:tc>
          <w:tcPr>
            <w:tcW w:w="6803" w:type="dxa"/>
          </w:tcPr>
          <w:p w14:paraId="283526F0" w14:textId="456F1922"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SPLASH! SQUIRT! SPRINKLE! SPRAY! The Mirboo North Splash Park will provide sensory play experiences for curious minds. An exciting splash effect is created by cascading water and arching sprays from 'fun-brellas'</w:t>
            </w:r>
            <w:r>
              <w:t xml:space="preserve">, </w:t>
            </w:r>
            <w:r w:rsidRPr="00954989">
              <w:t>tunnels</w:t>
            </w:r>
            <w:r>
              <w:t>,</w:t>
            </w:r>
            <w:r w:rsidRPr="00954989">
              <w:t xml:space="preserve"> jets and nozzles. The splash park is set in a colourful</w:t>
            </w:r>
            <w:r>
              <w:t>,</w:t>
            </w:r>
            <w:r w:rsidRPr="00954989">
              <w:t xml:space="preserve"> safe play pad area within a picturesque bushland setting accessible to all. The upgrade of the renowned Mirboo North learners and competitive pools will complement the splash park making it an instant favourite for all.</w:t>
            </w:r>
          </w:p>
        </w:tc>
        <w:tc>
          <w:tcPr>
            <w:tcW w:w="1985" w:type="dxa"/>
          </w:tcPr>
          <w:p w14:paraId="1A2389C0" w14:textId="5223F402"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South Gippsland Shire Council</w:t>
            </w:r>
          </w:p>
        </w:tc>
        <w:tc>
          <w:tcPr>
            <w:tcW w:w="2126" w:type="dxa"/>
          </w:tcPr>
          <w:p w14:paraId="606845F1" w14:textId="4854D594"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South Gippsland Shire Council</w:t>
            </w:r>
          </w:p>
        </w:tc>
        <w:tc>
          <w:tcPr>
            <w:tcW w:w="849" w:type="dxa"/>
          </w:tcPr>
          <w:p w14:paraId="1B501B6D" w14:textId="79927B55"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105</w:t>
            </w:r>
            <w:r>
              <w:rPr>
                <w:color w:val="000000"/>
              </w:rPr>
              <w:t xml:space="preserve"> </w:t>
            </w:r>
            <w:r w:rsidRPr="00954989">
              <w:rPr>
                <w:color w:val="000000"/>
              </w:rPr>
              <w:t>762</w:t>
            </w:r>
          </w:p>
        </w:tc>
      </w:tr>
      <w:tr w:rsidR="004738A4" w14:paraId="654A15F5"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0EE7D600" w14:textId="663956A1" w:rsidR="004738A4" w:rsidRPr="00954989" w:rsidRDefault="004738A4" w:rsidP="004738A4">
            <w:r w:rsidRPr="00954989">
              <w:t>Landscaping and Construction of Car Parks at BVV Premises</w:t>
            </w:r>
          </w:p>
        </w:tc>
        <w:tc>
          <w:tcPr>
            <w:tcW w:w="6803" w:type="dxa"/>
          </w:tcPr>
          <w:p w14:paraId="6F0975E5" w14:textId="03B9FA0F"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BVV Inc. is a non-profit ethnically diverse organisation dedicated to operating as a teaching and training centre</w:t>
            </w:r>
            <w:r>
              <w:t>,</w:t>
            </w:r>
            <w:r w:rsidRPr="00954989">
              <w:t xml:space="preserve"> public library</w:t>
            </w:r>
            <w:r w:rsidR="00ED5CE5">
              <w:t>,</w:t>
            </w:r>
            <w:r w:rsidRPr="00954989">
              <w:t xml:space="preserve"> and a meditation centre. A language / Dhamma school are conducted every Sunday during Victorian school terms</w:t>
            </w:r>
            <w:r w:rsidR="00ED5CE5">
              <w:t>,</w:t>
            </w:r>
            <w:r w:rsidRPr="00954989">
              <w:t xml:space="preserve"> curriculum covers in teaching Sinhala as a LOTE subject and Buddhism to encourage study</w:t>
            </w:r>
            <w:r>
              <w:t>,</w:t>
            </w:r>
            <w:r w:rsidRPr="00954989">
              <w:t xml:space="preserve"> promote and practice peace and harmony among all living beings. BVV organises cultural events to introduce culture and heritage to the wider community. Completion of the project will provide a well-maintained temple premises without having mud</w:t>
            </w:r>
            <w:r>
              <w:t>,</w:t>
            </w:r>
            <w:r w:rsidRPr="00954989">
              <w:t xml:space="preserve"> dirt / dust with dedicated parking spaces for elderly and disabled passengers</w:t>
            </w:r>
            <w:r>
              <w:t>,</w:t>
            </w:r>
            <w:r w:rsidRPr="00954989">
              <w:t xml:space="preserve"> too.</w:t>
            </w:r>
          </w:p>
        </w:tc>
        <w:tc>
          <w:tcPr>
            <w:tcW w:w="1985" w:type="dxa"/>
          </w:tcPr>
          <w:p w14:paraId="58FCBF5C" w14:textId="3BBE3FC9"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Buddhist Vihara Victoria Inc.</w:t>
            </w:r>
          </w:p>
        </w:tc>
        <w:tc>
          <w:tcPr>
            <w:tcW w:w="2126" w:type="dxa"/>
          </w:tcPr>
          <w:p w14:paraId="73461F49" w14:textId="0CA1C861"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Casey City Council</w:t>
            </w:r>
          </w:p>
        </w:tc>
        <w:tc>
          <w:tcPr>
            <w:tcW w:w="849" w:type="dxa"/>
          </w:tcPr>
          <w:p w14:paraId="642B1ED1" w14:textId="3590FA38"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17</w:t>
            </w:r>
            <w:r>
              <w:rPr>
                <w:color w:val="000000"/>
              </w:rPr>
              <w:t xml:space="preserve"> </w:t>
            </w:r>
            <w:r w:rsidRPr="00954989">
              <w:rPr>
                <w:color w:val="000000"/>
              </w:rPr>
              <w:t>836</w:t>
            </w:r>
          </w:p>
        </w:tc>
      </w:tr>
      <w:tr w:rsidR="004738A4" w14:paraId="7DBDF0DA"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44247A72" w14:textId="7ACDDFE4" w:rsidR="004738A4" w:rsidRPr="00954989" w:rsidRDefault="004738A4" w:rsidP="004738A4">
            <w:r w:rsidRPr="00954989">
              <w:t>A new life for the Community Garden Quarry</w:t>
            </w:r>
          </w:p>
        </w:tc>
        <w:tc>
          <w:tcPr>
            <w:tcW w:w="6803" w:type="dxa"/>
          </w:tcPr>
          <w:p w14:paraId="467A4659" w14:textId="10994E4E"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'New life for the Warrnambool Community Garden Quarry' will transform our old quarry into an amphitheatre with a rainforest gully walk and native plants. A contemplation space that will also hold regular community events</w:t>
            </w:r>
            <w:r>
              <w:t>,</w:t>
            </w:r>
            <w:r w:rsidRPr="00954989">
              <w:t xml:space="preserve"> markets</w:t>
            </w:r>
            <w:r>
              <w:t>,</w:t>
            </w:r>
            <w:r w:rsidRPr="00954989">
              <w:t xml:space="preserve"> music and performances. Access is through a fascinating community garden that has workshop spaces</w:t>
            </w:r>
            <w:r>
              <w:t>,</w:t>
            </w:r>
            <w:r w:rsidRPr="00954989">
              <w:t xml:space="preserve"> a chook </w:t>
            </w:r>
            <w:r w:rsidR="00ED5CE5">
              <w:t>space</w:t>
            </w:r>
            <w:r w:rsidRPr="00954989">
              <w:t xml:space="preserve"> and native food garden among its many delights. It will be open to the public five days a week and during events. People can marvel at the ancient geology of the quarry wall that was the seabed of the Warrnambool coast - now 1.4 kms away.</w:t>
            </w:r>
          </w:p>
        </w:tc>
        <w:tc>
          <w:tcPr>
            <w:tcW w:w="1985" w:type="dxa"/>
          </w:tcPr>
          <w:p w14:paraId="5BE9A37D" w14:textId="440DCF58"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Warrnambool Community Garden Inc.</w:t>
            </w:r>
          </w:p>
        </w:tc>
        <w:tc>
          <w:tcPr>
            <w:tcW w:w="2126" w:type="dxa"/>
          </w:tcPr>
          <w:p w14:paraId="2D31E67A" w14:textId="60D84A85"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Warrnambool City Council</w:t>
            </w:r>
          </w:p>
        </w:tc>
        <w:tc>
          <w:tcPr>
            <w:tcW w:w="849" w:type="dxa"/>
          </w:tcPr>
          <w:p w14:paraId="6E6397A8" w14:textId="64AFAB34"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123</w:t>
            </w:r>
            <w:r>
              <w:rPr>
                <w:color w:val="000000"/>
              </w:rPr>
              <w:t xml:space="preserve"> </w:t>
            </w:r>
            <w:r w:rsidRPr="00954989">
              <w:rPr>
                <w:color w:val="000000"/>
              </w:rPr>
              <w:t>455</w:t>
            </w:r>
          </w:p>
        </w:tc>
      </w:tr>
    </w:tbl>
    <w:p w14:paraId="0EDC8C8F" w14:textId="77777777" w:rsidR="004738A4" w:rsidRDefault="004738A4">
      <w:r>
        <w:br w:type="page"/>
      </w:r>
    </w:p>
    <w:tbl>
      <w:tblPr>
        <w:tblStyle w:val="DTFtexttable"/>
        <w:tblW w:w="15166" w:type="dxa"/>
        <w:tblLook w:val="06A0" w:firstRow="1" w:lastRow="0" w:firstColumn="1" w:lastColumn="0" w:noHBand="1" w:noVBand="1"/>
      </w:tblPr>
      <w:tblGrid>
        <w:gridCol w:w="3403"/>
        <w:gridCol w:w="6803"/>
        <w:gridCol w:w="1985"/>
        <w:gridCol w:w="2268"/>
        <w:gridCol w:w="707"/>
      </w:tblGrid>
      <w:tr w:rsidR="004738A4" w14:paraId="156515AB" w14:textId="77777777" w:rsidTr="00C578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5C979FF8" w14:textId="1415B039" w:rsidR="004738A4" w:rsidRPr="00954989" w:rsidRDefault="004738A4" w:rsidP="004738A4">
            <w:r>
              <w:lastRenderedPageBreak/>
              <w:t>Project</w:t>
            </w:r>
          </w:p>
        </w:tc>
        <w:tc>
          <w:tcPr>
            <w:tcW w:w="6803" w:type="dxa"/>
          </w:tcPr>
          <w:p w14:paraId="3FE0C74F" w14:textId="1F162B0A" w:rsidR="004738A4" w:rsidRPr="00954989" w:rsidRDefault="004738A4" w:rsidP="004738A4">
            <w:pPr>
              <w:jc w:val="both"/>
              <w:cnfStyle w:val="100000000000" w:firstRow="1" w:lastRow="0" w:firstColumn="0" w:lastColumn="0" w:oddVBand="0" w:evenVBand="0" w:oddHBand="0" w:evenHBand="0" w:firstRowFirstColumn="0" w:firstRowLastColumn="0" w:lastRowFirstColumn="0" w:lastRowLastColumn="0"/>
            </w:pPr>
            <w:r>
              <w:t>Project Description</w:t>
            </w:r>
          </w:p>
        </w:tc>
        <w:tc>
          <w:tcPr>
            <w:tcW w:w="1985" w:type="dxa"/>
          </w:tcPr>
          <w:p w14:paraId="2D4AEFDA" w14:textId="307DD82E"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Recipient</w:t>
            </w:r>
          </w:p>
        </w:tc>
        <w:tc>
          <w:tcPr>
            <w:tcW w:w="2268" w:type="dxa"/>
          </w:tcPr>
          <w:p w14:paraId="2EE042FB" w14:textId="66DB235E"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Location</w:t>
            </w:r>
          </w:p>
        </w:tc>
        <w:tc>
          <w:tcPr>
            <w:tcW w:w="707" w:type="dxa"/>
          </w:tcPr>
          <w:p w14:paraId="6C766748" w14:textId="7FE8B200" w:rsidR="004738A4" w:rsidRPr="00954989" w:rsidRDefault="004738A4" w:rsidP="004738A4">
            <w:pPr>
              <w:jc w:val="right"/>
              <w:cnfStyle w:val="100000000000" w:firstRow="1" w:lastRow="0" w:firstColumn="0" w:lastColumn="0" w:oddVBand="0" w:evenVBand="0" w:oddHBand="0" w:evenHBand="0" w:firstRowFirstColumn="0" w:firstRowLastColumn="0" w:lastRowFirstColumn="0" w:lastRowLastColumn="0"/>
              <w:rPr>
                <w:color w:val="000000"/>
              </w:rPr>
            </w:pPr>
            <w:r>
              <w:t>$</w:t>
            </w:r>
          </w:p>
        </w:tc>
      </w:tr>
      <w:tr w:rsidR="004738A4" w14:paraId="6FCAD5A5" w14:textId="77777777" w:rsidTr="00C578EC">
        <w:tc>
          <w:tcPr>
            <w:cnfStyle w:val="001000000000" w:firstRow="0" w:lastRow="0" w:firstColumn="1" w:lastColumn="0" w:oddVBand="0" w:evenVBand="0" w:oddHBand="0" w:evenHBand="0" w:firstRowFirstColumn="0" w:firstRowLastColumn="0" w:lastRowFirstColumn="0" w:lastRowLastColumn="0"/>
            <w:tcW w:w="3403" w:type="dxa"/>
          </w:tcPr>
          <w:p w14:paraId="3D25A851" w14:textId="53731CDE" w:rsidR="004738A4" w:rsidRPr="00954989" w:rsidRDefault="004738A4" w:rsidP="004738A4">
            <w:r w:rsidRPr="00954989">
              <w:t>Synthetic Court Upgrade</w:t>
            </w:r>
            <w:r>
              <w:t xml:space="preserve">, </w:t>
            </w:r>
            <w:r w:rsidRPr="00954989">
              <w:t>Community Recreation Facility - Kyvalley Tennis Club</w:t>
            </w:r>
          </w:p>
        </w:tc>
        <w:tc>
          <w:tcPr>
            <w:tcW w:w="6803" w:type="dxa"/>
          </w:tcPr>
          <w:p w14:paraId="68B6EF9C" w14:textId="43C1E6A9"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Kyvalley Tennis Club currently only has only two (out of six) courts that are safe to play on. The project will upgrade two 40-year-old pitted and cracked asphalt courts with synthetic grass. The club is the heart of the local community</w:t>
            </w:r>
            <w:r>
              <w:t>,</w:t>
            </w:r>
            <w:r w:rsidRPr="00954989">
              <w:t xml:space="preserve"> a place where families and friends gather for fitness and social connection. Primarily used by 261 members</w:t>
            </w:r>
            <w:r>
              <w:t>,</w:t>
            </w:r>
            <w:r w:rsidRPr="00954989">
              <w:t xml:space="preserve"> it hosts Hot Shots</w:t>
            </w:r>
            <w:r>
              <w:t>,</w:t>
            </w:r>
            <w:r w:rsidRPr="00954989">
              <w:t xml:space="preserve"> junior and senior tennis</w:t>
            </w:r>
            <w:r>
              <w:t>,</w:t>
            </w:r>
            <w:r w:rsidRPr="00954989">
              <w:t xml:space="preserve"> social Fast4 tennis</w:t>
            </w:r>
            <w:r>
              <w:t>,</w:t>
            </w:r>
            <w:r w:rsidRPr="00954989">
              <w:t xml:space="preserve"> ladies</w:t>
            </w:r>
            <w:r w:rsidR="00ED5CE5">
              <w:t>’</w:t>
            </w:r>
            <w:r w:rsidRPr="00954989">
              <w:t xml:space="preserve"> mid-week competitions</w:t>
            </w:r>
            <w:r>
              <w:t>,</w:t>
            </w:r>
            <w:r w:rsidRPr="00954989">
              <w:t xml:space="preserve"> private coaching opportunities and it's accessible to the broader community at all times. https://www.youtube.com/watch?v=FxENbL3zG30&amp;feature=youtu.be</w:t>
            </w:r>
          </w:p>
        </w:tc>
        <w:tc>
          <w:tcPr>
            <w:tcW w:w="1985" w:type="dxa"/>
          </w:tcPr>
          <w:p w14:paraId="4D1318C0" w14:textId="38337127"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Kyvalley Tennis Club</w:t>
            </w:r>
          </w:p>
        </w:tc>
        <w:tc>
          <w:tcPr>
            <w:tcW w:w="2268" w:type="dxa"/>
          </w:tcPr>
          <w:p w14:paraId="70A958DC" w14:textId="2888B3C6"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Campaspe Shire Council</w:t>
            </w:r>
          </w:p>
        </w:tc>
        <w:tc>
          <w:tcPr>
            <w:tcW w:w="707" w:type="dxa"/>
          </w:tcPr>
          <w:p w14:paraId="2BC2EB55" w14:textId="1F656BCD"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5</w:t>
            </w:r>
            <w:r>
              <w:rPr>
                <w:color w:val="000000"/>
              </w:rPr>
              <w:t xml:space="preserve"> </w:t>
            </w:r>
            <w:r w:rsidRPr="00954989">
              <w:rPr>
                <w:color w:val="000000"/>
              </w:rPr>
              <w:t>500</w:t>
            </w:r>
          </w:p>
        </w:tc>
      </w:tr>
      <w:tr w:rsidR="006C19D3" w14:paraId="7BF6B739"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51CC9386" w14:textId="42DFF906" w:rsidR="006C19D3" w:rsidRPr="00954989" w:rsidRDefault="006C19D3" w:rsidP="006C19D3">
            <w:r w:rsidRPr="00954989">
              <w:t>A room to play</w:t>
            </w:r>
            <w:r>
              <w:t>,</w:t>
            </w:r>
            <w:r w:rsidRPr="00954989">
              <w:t xml:space="preserve"> learn</w:t>
            </w:r>
            <w:r>
              <w:t>,</w:t>
            </w:r>
            <w:r w:rsidRPr="00954989">
              <w:t xml:space="preserve"> grow</w:t>
            </w:r>
            <w:r>
              <w:t>,</w:t>
            </w:r>
            <w:r w:rsidRPr="00954989">
              <w:t xml:space="preserve"> share</w:t>
            </w:r>
          </w:p>
        </w:tc>
        <w:tc>
          <w:tcPr>
            <w:tcW w:w="6803" w:type="dxa"/>
          </w:tcPr>
          <w:p w14:paraId="30444E67" w14:textId="256123A3"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In the past six years</w:t>
            </w:r>
            <w:r>
              <w:t xml:space="preserve">, </w:t>
            </w:r>
            <w:r w:rsidRPr="00954989">
              <w:t>enrolments at our community house have tripled and the number of courses</w:t>
            </w:r>
            <w:r>
              <w:t>,</w:t>
            </w:r>
            <w:r w:rsidRPr="00954989">
              <w:t xml:space="preserve"> classes and workshops we offer has doubled. Our project is to build an accessible</w:t>
            </w:r>
            <w:r>
              <w:t>,</w:t>
            </w:r>
            <w:r w:rsidRPr="00954989">
              <w:t xml:space="preserve"> multi-purpose community building on the vacant land behind our ageing Community House. This will enable us to continue to provide much needed support</w:t>
            </w:r>
            <w:r>
              <w:t>,</w:t>
            </w:r>
            <w:r w:rsidRPr="00954989">
              <w:t xml:space="preserve"> engagement</w:t>
            </w:r>
            <w:r>
              <w:t>,</w:t>
            </w:r>
            <w:r w:rsidRPr="00954989">
              <w:t xml:space="preserve"> learning and training activities</w:t>
            </w:r>
            <w:r>
              <w:t>,</w:t>
            </w:r>
            <w:r w:rsidRPr="00954989">
              <w:t xml:space="preserve"> that result in positive outcomes for everyone in our community. Activities will include: - education and care for those aged 0-5; - school holiday programs; - health and wellbeing classes; - art and creativity workshops; - community information sessions.</w:t>
            </w:r>
          </w:p>
        </w:tc>
        <w:tc>
          <w:tcPr>
            <w:tcW w:w="1985" w:type="dxa"/>
          </w:tcPr>
          <w:p w14:paraId="47808D46" w14:textId="1AA0F07F"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Park Orchards Community House and Learning Centre</w:t>
            </w:r>
          </w:p>
        </w:tc>
        <w:tc>
          <w:tcPr>
            <w:tcW w:w="2268" w:type="dxa"/>
          </w:tcPr>
          <w:p w14:paraId="29B897B0" w14:textId="2B36E82B"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Manningham City Council</w:t>
            </w:r>
          </w:p>
        </w:tc>
        <w:tc>
          <w:tcPr>
            <w:tcW w:w="707" w:type="dxa"/>
          </w:tcPr>
          <w:p w14:paraId="29A00BF0" w14:textId="74757DA7"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15</w:t>
            </w:r>
            <w:r>
              <w:rPr>
                <w:color w:val="000000"/>
              </w:rPr>
              <w:t xml:space="preserve"> </w:t>
            </w:r>
            <w:r w:rsidRPr="00954989">
              <w:rPr>
                <w:color w:val="000000"/>
              </w:rPr>
              <w:t>455</w:t>
            </w:r>
          </w:p>
        </w:tc>
      </w:tr>
      <w:tr w:rsidR="006C19D3" w14:paraId="5BDFF9EC"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5576B931" w14:textId="3A83C813" w:rsidR="006C19D3" w:rsidRPr="00954989" w:rsidRDefault="006C19D3" w:rsidP="006C19D3">
            <w:r w:rsidRPr="00954989">
              <w:t>Portland Foreshore Swimming Pontoon</w:t>
            </w:r>
          </w:p>
        </w:tc>
        <w:tc>
          <w:tcPr>
            <w:tcW w:w="6803" w:type="dxa"/>
          </w:tcPr>
          <w:p w14:paraId="46AB6272" w14:textId="6C9F459C"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The Swimming Pontoon will provide a fun</w:t>
            </w:r>
            <w:r>
              <w:t>,</w:t>
            </w:r>
            <w:r w:rsidRPr="00954989">
              <w:t xml:space="preserve"> active recreational element to Portland communities Foreshore space</w:t>
            </w:r>
            <w:r>
              <w:t>,</w:t>
            </w:r>
            <w:r w:rsidRPr="00954989">
              <w:t xml:space="preserve"> attracting youth</w:t>
            </w:r>
            <w:r>
              <w:t>,</w:t>
            </w:r>
            <w:r w:rsidRPr="00954989">
              <w:t xml:space="preserve"> tourists and those young at heart. The application for this Project has been put forward on behalf of the Future Leaders of Industry and the Local Freeza Crew - both local youth groups. The Swimming Pontoon will be located at the far end of Foreshore near the Youth Activity space and will encourage activities like swimming and fun active water sport activities. The swimming pontoon aligns with the Glenelg Shire Council Foreshore Masterplan making it a significant Pick My Project Application.</w:t>
            </w:r>
          </w:p>
        </w:tc>
        <w:tc>
          <w:tcPr>
            <w:tcW w:w="1985" w:type="dxa"/>
          </w:tcPr>
          <w:p w14:paraId="37EC7A7E" w14:textId="353E612B"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Glenelg Shire Council</w:t>
            </w:r>
          </w:p>
        </w:tc>
        <w:tc>
          <w:tcPr>
            <w:tcW w:w="2268" w:type="dxa"/>
          </w:tcPr>
          <w:p w14:paraId="06240DC4" w14:textId="35226CE3"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Glenelg Shire Council</w:t>
            </w:r>
          </w:p>
        </w:tc>
        <w:tc>
          <w:tcPr>
            <w:tcW w:w="707" w:type="dxa"/>
          </w:tcPr>
          <w:p w14:paraId="3030D173" w14:textId="04B81823"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3</w:t>
            </w:r>
            <w:r>
              <w:rPr>
                <w:color w:val="000000"/>
              </w:rPr>
              <w:t xml:space="preserve"> </w:t>
            </w:r>
            <w:r w:rsidRPr="00954989">
              <w:rPr>
                <w:color w:val="000000"/>
              </w:rPr>
              <w:t>043</w:t>
            </w:r>
          </w:p>
        </w:tc>
      </w:tr>
      <w:tr w:rsidR="006C19D3" w14:paraId="2F88146D"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18593563" w14:textId="12845B76" w:rsidR="006C19D3" w:rsidRPr="00954989" w:rsidRDefault="006C19D3" w:rsidP="006C19D3">
            <w:r w:rsidRPr="00954989">
              <w:t>Rejuvenated performance space and production of new Australian rock musical</w:t>
            </w:r>
          </w:p>
        </w:tc>
        <w:tc>
          <w:tcPr>
            <w:tcW w:w="6803" w:type="dxa"/>
          </w:tcPr>
          <w:p w14:paraId="3161D109" w14:textId="7AB58ABE"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After 75 years and 271 productions</w:t>
            </w:r>
            <w:r>
              <w:t>,</w:t>
            </w:r>
            <w:r w:rsidRPr="00954989">
              <w:t xml:space="preserve"> the iconic stage in the Swan Hill Theatre Group's Memorial Hall is on the brink of being declared unsafe. The performance space desperately needs to be rebuil</w:t>
            </w:r>
            <w:r>
              <w:t>t,</w:t>
            </w:r>
            <w:r w:rsidRPr="00954989">
              <w:t xml:space="preserve"> for the safety of our performers (hundreds every year) and our audiences (numbering in the thousands). We would celebrate the new stage with an original production by well-known SHTG member and playwright</w:t>
            </w:r>
            <w:r>
              <w:t>,</w:t>
            </w:r>
            <w:r w:rsidRPr="00954989">
              <w:t xml:space="preserve"> Andrew Kelly. The musical</w:t>
            </w:r>
            <w:r>
              <w:t>,</w:t>
            </w:r>
            <w:r w:rsidRPr="00954989">
              <w:t xml:space="preserve"> called Second Coming</w:t>
            </w:r>
            <w:r>
              <w:t>,</w:t>
            </w:r>
            <w:r w:rsidRPr="00954989">
              <w:t xml:space="preserve"> explores depression and suicide through the power of Australian rock music. Local health and artistic organisations strongly support the show and its positive impact on our local community.</w:t>
            </w:r>
          </w:p>
        </w:tc>
        <w:tc>
          <w:tcPr>
            <w:tcW w:w="1985" w:type="dxa"/>
          </w:tcPr>
          <w:p w14:paraId="109D1758" w14:textId="219882CD"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Swan Hill Theatre Group</w:t>
            </w:r>
          </w:p>
        </w:tc>
        <w:tc>
          <w:tcPr>
            <w:tcW w:w="2268" w:type="dxa"/>
          </w:tcPr>
          <w:p w14:paraId="759552F9" w14:textId="72DEBBF9"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Swan Hill Rural City Council</w:t>
            </w:r>
          </w:p>
        </w:tc>
        <w:tc>
          <w:tcPr>
            <w:tcW w:w="707" w:type="dxa"/>
          </w:tcPr>
          <w:p w14:paraId="7C9D09A6" w14:textId="65DE46ED"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11</w:t>
            </w:r>
            <w:r>
              <w:rPr>
                <w:color w:val="000000"/>
              </w:rPr>
              <w:t xml:space="preserve"> </w:t>
            </w:r>
            <w:r w:rsidRPr="00954989">
              <w:rPr>
                <w:color w:val="000000"/>
              </w:rPr>
              <w:t>500</w:t>
            </w:r>
          </w:p>
        </w:tc>
      </w:tr>
    </w:tbl>
    <w:p w14:paraId="4F5FCBDA" w14:textId="77777777" w:rsidR="006C19D3" w:rsidRDefault="006C19D3">
      <w:r>
        <w:br w:type="page"/>
      </w:r>
    </w:p>
    <w:tbl>
      <w:tblPr>
        <w:tblStyle w:val="DTFtexttable"/>
        <w:tblW w:w="15166" w:type="dxa"/>
        <w:tblLook w:val="06A0" w:firstRow="1" w:lastRow="0" w:firstColumn="1" w:lastColumn="0" w:noHBand="1" w:noVBand="1"/>
      </w:tblPr>
      <w:tblGrid>
        <w:gridCol w:w="3403"/>
        <w:gridCol w:w="6803"/>
        <w:gridCol w:w="1985"/>
        <w:gridCol w:w="2126"/>
        <w:gridCol w:w="849"/>
      </w:tblGrid>
      <w:tr w:rsidR="006C19D3" w14:paraId="67FBA512" w14:textId="77777777" w:rsidTr="001D00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61D3E6F6" w14:textId="08BC76D0" w:rsidR="006C19D3" w:rsidRPr="00954989" w:rsidRDefault="006C19D3" w:rsidP="006C19D3">
            <w:r>
              <w:lastRenderedPageBreak/>
              <w:t>Project</w:t>
            </w:r>
          </w:p>
        </w:tc>
        <w:tc>
          <w:tcPr>
            <w:tcW w:w="6803" w:type="dxa"/>
          </w:tcPr>
          <w:p w14:paraId="195059BD" w14:textId="4126B41F" w:rsidR="006C19D3" w:rsidRPr="00954989" w:rsidRDefault="006C19D3" w:rsidP="006C19D3">
            <w:pPr>
              <w:jc w:val="both"/>
              <w:cnfStyle w:val="100000000000" w:firstRow="1" w:lastRow="0" w:firstColumn="0" w:lastColumn="0" w:oddVBand="0" w:evenVBand="0" w:oddHBand="0" w:evenHBand="0" w:firstRowFirstColumn="0" w:firstRowLastColumn="0" w:lastRowFirstColumn="0" w:lastRowLastColumn="0"/>
            </w:pPr>
            <w:r>
              <w:t>Project Description</w:t>
            </w:r>
          </w:p>
        </w:tc>
        <w:tc>
          <w:tcPr>
            <w:tcW w:w="1985" w:type="dxa"/>
          </w:tcPr>
          <w:p w14:paraId="3A8F707E" w14:textId="04D8E9B3" w:rsidR="006C19D3" w:rsidRPr="00954989" w:rsidRDefault="006C19D3" w:rsidP="006C19D3">
            <w:pPr>
              <w:cnfStyle w:val="100000000000" w:firstRow="1" w:lastRow="0" w:firstColumn="0" w:lastColumn="0" w:oddVBand="0" w:evenVBand="0" w:oddHBand="0" w:evenHBand="0" w:firstRowFirstColumn="0" w:firstRowLastColumn="0" w:lastRowFirstColumn="0" w:lastRowLastColumn="0"/>
            </w:pPr>
            <w:r>
              <w:t>Recipient</w:t>
            </w:r>
          </w:p>
        </w:tc>
        <w:tc>
          <w:tcPr>
            <w:tcW w:w="2126" w:type="dxa"/>
          </w:tcPr>
          <w:p w14:paraId="2BDB5A88" w14:textId="108A22BD" w:rsidR="006C19D3" w:rsidRPr="00954989" w:rsidRDefault="006C19D3" w:rsidP="006C19D3">
            <w:pPr>
              <w:cnfStyle w:val="100000000000" w:firstRow="1" w:lastRow="0" w:firstColumn="0" w:lastColumn="0" w:oddVBand="0" w:evenVBand="0" w:oddHBand="0" w:evenHBand="0" w:firstRowFirstColumn="0" w:firstRowLastColumn="0" w:lastRowFirstColumn="0" w:lastRowLastColumn="0"/>
            </w:pPr>
            <w:r>
              <w:t>Location</w:t>
            </w:r>
          </w:p>
        </w:tc>
        <w:tc>
          <w:tcPr>
            <w:tcW w:w="849" w:type="dxa"/>
          </w:tcPr>
          <w:p w14:paraId="192CD532" w14:textId="1E6374AB" w:rsidR="006C19D3" w:rsidRPr="00954989" w:rsidRDefault="006C19D3" w:rsidP="006C19D3">
            <w:pPr>
              <w:jc w:val="right"/>
              <w:cnfStyle w:val="100000000000" w:firstRow="1" w:lastRow="0" w:firstColumn="0" w:lastColumn="0" w:oddVBand="0" w:evenVBand="0" w:oddHBand="0" w:evenHBand="0" w:firstRowFirstColumn="0" w:firstRowLastColumn="0" w:lastRowFirstColumn="0" w:lastRowLastColumn="0"/>
              <w:rPr>
                <w:color w:val="000000"/>
              </w:rPr>
            </w:pPr>
            <w:r>
              <w:t>$</w:t>
            </w:r>
          </w:p>
        </w:tc>
      </w:tr>
      <w:tr w:rsidR="006C19D3" w14:paraId="2CF09247"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0230C8A0" w14:textId="242885FC" w:rsidR="006C19D3" w:rsidRPr="00954989" w:rsidRDefault="006C19D3" w:rsidP="006C19D3">
            <w:r w:rsidRPr="00954989">
              <w:t>Getting girls on track</w:t>
            </w:r>
          </w:p>
        </w:tc>
        <w:tc>
          <w:tcPr>
            <w:tcW w:w="6803" w:type="dxa"/>
          </w:tcPr>
          <w:p w14:paraId="248D6317" w14:textId="41A8E65E"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Physical activity promotes mental wellbeing and physical health. Team sports develop leadership skills. Girls are meeting a grass ceiling. A lack of playing fields</w:t>
            </w:r>
            <w:r>
              <w:t>,</w:t>
            </w:r>
            <w:r w:rsidRPr="00954989">
              <w:t xml:space="preserve"> toilets and change rooms is stopping their participation in physical activity. An all-weather</w:t>
            </w:r>
            <w:r>
              <w:t>,</w:t>
            </w:r>
            <w:r w:rsidRPr="00954989">
              <w:t xml:space="preserve"> accessible sport facility will increase the opportunities for the school and wider community to get active. The running track will be part of a further upgrade of facilities to include a soccer pitch. It will be the place for programs and recreation activities that support those traditionally excluded from organised sport</w:t>
            </w:r>
            <w:r>
              <w:t xml:space="preserve">, </w:t>
            </w:r>
            <w:r w:rsidRPr="00954989">
              <w:t>especially girls</w:t>
            </w:r>
            <w:r>
              <w:t>,</w:t>
            </w:r>
            <w:r w:rsidRPr="00954989">
              <w:t xml:space="preserve"> older women and marginalised community members.</w:t>
            </w:r>
          </w:p>
        </w:tc>
        <w:tc>
          <w:tcPr>
            <w:tcW w:w="1985" w:type="dxa"/>
          </w:tcPr>
          <w:p w14:paraId="5F1F2F57" w14:textId="079A8B7A"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Mentone Girls' Secondary College</w:t>
            </w:r>
          </w:p>
        </w:tc>
        <w:tc>
          <w:tcPr>
            <w:tcW w:w="2126" w:type="dxa"/>
          </w:tcPr>
          <w:p w14:paraId="4A68001C" w14:textId="4EE58D4E"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Kingston City Council</w:t>
            </w:r>
          </w:p>
        </w:tc>
        <w:tc>
          <w:tcPr>
            <w:tcW w:w="849" w:type="dxa"/>
          </w:tcPr>
          <w:p w14:paraId="12D91468" w14:textId="576AB5D6"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18</w:t>
            </w:r>
            <w:r>
              <w:rPr>
                <w:color w:val="000000"/>
              </w:rPr>
              <w:t xml:space="preserve"> </w:t>
            </w:r>
            <w:r w:rsidRPr="00954989">
              <w:rPr>
                <w:color w:val="000000"/>
              </w:rPr>
              <w:t>171</w:t>
            </w:r>
          </w:p>
        </w:tc>
      </w:tr>
      <w:tr w:rsidR="006C19D3" w14:paraId="7A0E5CBF"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21C80C26" w14:textId="140909B8" w:rsidR="006C19D3" w:rsidRPr="00954989" w:rsidRDefault="006C19D3" w:rsidP="006C19D3">
            <w:r w:rsidRPr="00954989">
              <w:t>Bee Experience Educational Program</w:t>
            </w:r>
          </w:p>
        </w:tc>
        <w:tc>
          <w:tcPr>
            <w:tcW w:w="6803" w:type="dxa"/>
          </w:tcPr>
          <w:p w14:paraId="1286D6DD" w14:textId="3D6E7752"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Building a new apiary by placement of 15 hives in a suitable location at the GWS Anderson Scout Park. The project will require classroom facilities</w:t>
            </w:r>
            <w:r>
              <w:t xml:space="preserve">, </w:t>
            </w:r>
            <w:r w:rsidRPr="00954989">
              <w:t>fencing to protect the bees</w:t>
            </w:r>
            <w:r>
              <w:t>,</w:t>
            </w:r>
            <w:r w:rsidRPr="00954989">
              <w:t xml:space="preserve"> a suitable cleared area for the hives to sit on</w:t>
            </w:r>
            <w:r>
              <w:t>,</w:t>
            </w:r>
            <w:r w:rsidRPr="00954989">
              <w:t xml:space="preserve"> with sufficient area for safe access by the public and </w:t>
            </w:r>
            <w:r w:rsidR="00C857AC" w:rsidRPr="00954989">
              <w:t>beekeepers</w:t>
            </w:r>
            <w:r w:rsidRPr="00954989">
              <w:t xml:space="preserve"> within the apiary. Suitable signage and lockable access gates will be required. Pedestrian pathways will need to be constructed and a suitable viewing area for visitors. A separate honey extraction room is needed</w:t>
            </w:r>
            <w:r>
              <w:t>,</w:t>
            </w:r>
            <w:r w:rsidRPr="00954989">
              <w:t xml:space="preserve"> plus a honey tasting area</w:t>
            </w:r>
            <w:r>
              <w:t>,</w:t>
            </w:r>
            <w:r w:rsidRPr="00954989">
              <w:t xml:space="preserve"> outdoor furniture for casual relaxation and snack facilities.</w:t>
            </w:r>
          </w:p>
        </w:tc>
        <w:tc>
          <w:tcPr>
            <w:tcW w:w="1985" w:type="dxa"/>
          </w:tcPr>
          <w:p w14:paraId="59ED9395" w14:textId="124B89E9"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The Scout Association of Australia Victorian Branch</w:t>
            </w:r>
          </w:p>
        </w:tc>
        <w:tc>
          <w:tcPr>
            <w:tcW w:w="2126" w:type="dxa"/>
          </w:tcPr>
          <w:p w14:paraId="0A4396EB" w14:textId="76F66C42"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Cardinia Shire Council</w:t>
            </w:r>
          </w:p>
        </w:tc>
        <w:tc>
          <w:tcPr>
            <w:tcW w:w="849" w:type="dxa"/>
          </w:tcPr>
          <w:p w14:paraId="5E017C67" w14:textId="66A41E27"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2</w:t>
            </w:r>
            <w:r>
              <w:rPr>
                <w:color w:val="000000"/>
              </w:rPr>
              <w:t xml:space="preserve"> </w:t>
            </w:r>
            <w:r w:rsidRPr="00954989">
              <w:rPr>
                <w:color w:val="000000"/>
              </w:rPr>
              <w:t>866</w:t>
            </w:r>
          </w:p>
        </w:tc>
      </w:tr>
      <w:tr w:rsidR="006C19D3" w14:paraId="1BC46A87"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70B54891" w14:textId="59378C9E" w:rsidR="006C19D3" w:rsidRPr="00954989" w:rsidRDefault="006C19D3" w:rsidP="006C19D3">
            <w:r w:rsidRPr="00954989">
              <w:t>Inverloch Community Sound Shell</w:t>
            </w:r>
          </w:p>
        </w:tc>
        <w:tc>
          <w:tcPr>
            <w:tcW w:w="6803" w:type="dxa"/>
          </w:tcPr>
          <w:p w14:paraId="75ADC641" w14:textId="431A5F7E"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 xml:space="preserve">The Sound Shell will be available to all community events such as food; wine </w:t>
            </w:r>
            <w:r>
              <w:t>f</w:t>
            </w:r>
            <w:r w:rsidRPr="00954989">
              <w:t>estivals</w:t>
            </w:r>
            <w:r>
              <w:t>,</w:t>
            </w:r>
            <w:r w:rsidRPr="00954989">
              <w:t xml:space="preserve"> MSO musical presentations</w:t>
            </w:r>
            <w:r>
              <w:t>,</w:t>
            </w:r>
            <w:r w:rsidRPr="00954989">
              <w:t xml:space="preserve"> community farmers market (monthly)</w:t>
            </w:r>
            <w:r>
              <w:t>,</w:t>
            </w:r>
            <w:r w:rsidRPr="00954989">
              <w:t xml:space="preserve"> local school programs</w:t>
            </w:r>
            <w:r>
              <w:t>,</w:t>
            </w:r>
            <w:r w:rsidRPr="00954989">
              <w:t xml:space="preserve"> carols by candlelight</w:t>
            </w:r>
            <w:r>
              <w:t>,</w:t>
            </w:r>
            <w:r w:rsidRPr="00954989">
              <w:t xml:space="preserve"> open air free movies</w:t>
            </w:r>
            <w:r>
              <w:t>,</w:t>
            </w:r>
            <w:r w:rsidRPr="00954989">
              <w:t xml:space="preserve"> art shows etc.</w:t>
            </w:r>
          </w:p>
        </w:tc>
        <w:tc>
          <w:tcPr>
            <w:tcW w:w="1985" w:type="dxa"/>
          </w:tcPr>
          <w:p w14:paraId="269B94E4" w14:textId="65CE334C"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Inverloch Community Sound Shell Fund</w:t>
            </w:r>
          </w:p>
        </w:tc>
        <w:tc>
          <w:tcPr>
            <w:tcW w:w="2126" w:type="dxa"/>
          </w:tcPr>
          <w:p w14:paraId="39ABAA3F" w14:textId="3292D23D"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 </w:t>
            </w:r>
            <w:r>
              <w:t>Bass Coast Shire Council</w:t>
            </w:r>
          </w:p>
        </w:tc>
        <w:tc>
          <w:tcPr>
            <w:tcW w:w="849" w:type="dxa"/>
          </w:tcPr>
          <w:p w14:paraId="09AF0E4E" w14:textId="459829A7"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72</w:t>
            </w:r>
            <w:r>
              <w:rPr>
                <w:color w:val="000000"/>
              </w:rPr>
              <w:t xml:space="preserve"> </w:t>
            </w:r>
            <w:r w:rsidRPr="00954989">
              <w:rPr>
                <w:color w:val="000000"/>
              </w:rPr>
              <w:t>727</w:t>
            </w:r>
          </w:p>
        </w:tc>
      </w:tr>
      <w:tr w:rsidR="006C19D3" w14:paraId="7CCE55DB"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625E11B0" w14:textId="12C09B50" w:rsidR="006C19D3" w:rsidRPr="00954989" w:rsidRDefault="006C19D3" w:rsidP="006C19D3">
            <w:r w:rsidRPr="00954989">
              <w:t>One Good Street</w:t>
            </w:r>
          </w:p>
        </w:tc>
        <w:tc>
          <w:tcPr>
            <w:tcW w:w="6803" w:type="dxa"/>
          </w:tcPr>
          <w:p w14:paraId="4DD9838C" w14:textId="0212FD25"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One Good Street is a neighbourhood social networking site that aims to reduce loneliness and social isolation among seniors. Through local initiatives</w:t>
            </w:r>
            <w:r>
              <w:t>,</w:t>
            </w:r>
            <w:r w:rsidRPr="00954989">
              <w:t xml:space="preserve"> One Good Street provides a platform of opportunities for people to offer their assistance to older residents. The emphasis is on an ecology of practical activities which is unique when compared to many single initiatives working in isolation. These initiatives provide multiple entry points for involvement by One Good Street members</w:t>
            </w:r>
            <w:r>
              <w:t>,</w:t>
            </w:r>
            <w:r w:rsidRPr="00954989">
              <w:t xml:space="preserve"> many who already have police checks and a proud history of volunteering.</w:t>
            </w:r>
          </w:p>
        </w:tc>
        <w:tc>
          <w:tcPr>
            <w:tcW w:w="1985" w:type="dxa"/>
          </w:tcPr>
          <w:p w14:paraId="2C98804E" w14:textId="2D8626F2"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Bolton Clarke</w:t>
            </w:r>
          </w:p>
        </w:tc>
        <w:tc>
          <w:tcPr>
            <w:tcW w:w="2126" w:type="dxa"/>
          </w:tcPr>
          <w:p w14:paraId="717F0022" w14:textId="0E90D5BB"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Melbourne City Council</w:t>
            </w:r>
          </w:p>
        </w:tc>
        <w:tc>
          <w:tcPr>
            <w:tcW w:w="849" w:type="dxa"/>
          </w:tcPr>
          <w:p w14:paraId="3035035A" w14:textId="656419CF"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5</w:t>
            </w:r>
            <w:r>
              <w:rPr>
                <w:color w:val="000000"/>
              </w:rPr>
              <w:t xml:space="preserve"> </w:t>
            </w:r>
            <w:r w:rsidRPr="00954989">
              <w:rPr>
                <w:color w:val="000000"/>
              </w:rPr>
              <w:t>591</w:t>
            </w:r>
          </w:p>
        </w:tc>
      </w:tr>
      <w:tr w:rsidR="006C19D3" w14:paraId="1F5754FE"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73F5EB43" w14:textId="7464480C" w:rsidR="006C19D3" w:rsidRPr="00954989" w:rsidRDefault="006C19D3" w:rsidP="006C19D3">
            <w:r w:rsidRPr="00954989">
              <w:t>Art attack on Seymour's Concrete Canvas</w:t>
            </w:r>
          </w:p>
        </w:tc>
        <w:tc>
          <w:tcPr>
            <w:tcW w:w="6803" w:type="dxa"/>
          </w:tcPr>
          <w:p w14:paraId="3C4F57A3" w14:textId="462CE1E8"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Seymour has a rich military and rail history and a strong connection to the Goulburn River but something dark and gloomy sits right in the middle of town</w:t>
            </w:r>
            <w:r>
              <w:t>,</w:t>
            </w:r>
            <w:r w:rsidRPr="00954989">
              <w:t xml:space="preserve"> a concrete rail underpass. It’s where Seymour's busiest arterial roads Anzac Avenue</w:t>
            </w:r>
            <w:r>
              <w:t>,</w:t>
            </w:r>
            <w:r w:rsidRPr="00954989">
              <w:t xml:space="preserve"> Tallarook Street</w:t>
            </w:r>
            <w:r>
              <w:t>,</w:t>
            </w:r>
            <w:r w:rsidRPr="00954989">
              <w:t xml:space="preserve"> Wallis Street and Station Street intersect. This underpass has not just one but three rail lines running above it. It’s a road and walkway underpass that connects the north and south of the town. It’s also the entry to Station Street which is the major town retail precinct. The underpass has long been an ugly eye-saw and attracts</w:t>
            </w:r>
          </w:p>
        </w:tc>
        <w:tc>
          <w:tcPr>
            <w:tcW w:w="1985" w:type="dxa"/>
          </w:tcPr>
          <w:p w14:paraId="4AE1CA14" w14:textId="42E34A56"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The Seymour We Want</w:t>
            </w:r>
          </w:p>
        </w:tc>
        <w:tc>
          <w:tcPr>
            <w:tcW w:w="2126" w:type="dxa"/>
          </w:tcPr>
          <w:p w14:paraId="53122E24" w14:textId="24A7A2E8"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Mitchell Shire Council</w:t>
            </w:r>
          </w:p>
        </w:tc>
        <w:tc>
          <w:tcPr>
            <w:tcW w:w="849" w:type="dxa"/>
          </w:tcPr>
          <w:p w14:paraId="7B8102DA" w14:textId="4E2153B4"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13</w:t>
            </w:r>
            <w:r>
              <w:rPr>
                <w:color w:val="000000"/>
              </w:rPr>
              <w:t xml:space="preserve"> </w:t>
            </w:r>
            <w:r w:rsidRPr="00954989">
              <w:rPr>
                <w:color w:val="000000"/>
              </w:rPr>
              <w:t>895</w:t>
            </w:r>
          </w:p>
        </w:tc>
      </w:tr>
    </w:tbl>
    <w:p w14:paraId="7A4DECAD" w14:textId="77777777" w:rsidR="004738A4" w:rsidRDefault="004738A4">
      <w:r>
        <w:br w:type="page"/>
      </w:r>
    </w:p>
    <w:tbl>
      <w:tblPr>
        <w:tblStyle w:val="DTFtexttable"/>
        <w:tblW w:w="15166" w:type="dxa"/>
        <w:tblLook w:val="06A0" w:firstRow="1" w:lastRow="0" w:firstColumn="1" w:lastColumn="0" w:noHBand="1" w:noVBand="1"/>
      </w:tblPr>
      <w:tblGrid>
        <w:gridCol w:w="3403"/>
        <w:gridCol w:w="6803"/>
        <w:gridCol w:w="1985"/>
        <w:gridCol w:w="2126"/>
        <w:gridCol w:w="849"/>
      </w:tblGrid>
      <w:tr w:rsidR="004738A4" w14:paraId="0A8B72A1" w14:textId="77777777" w:rsidTr="001D00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78D581D4" w14:textId="158C649D" w:rsidR="004738A4" w:rsidRPr="00954989" w:rsidRDefault="004738A4" w:rsidP="004738A4">
            <w:r>
              <w:lastRenderedPageBreak/>
              <w:t>Project</w:t>
            </w:r>
          </w:p>
        </w:tc>
        <w:tc>
          <w:tcPr>
            <w:tcW w:w="6803" w:type="dxa"/>
          </w:tcPr>
          <w:p w14:paraId="31E29CE4" w14:textId="45FC8512" w:rsidR="004738A4" w:rsidRPr="00954989" w:rsidRDefault="004738A4" w:rsidP="004738A4">
            <w:pPr>
              <w:jc w:val="both"/>
              <w:cnfStyle w:val="100000000000" w:firstRow="1" w:lastRow="0" w:firstColumn="0" w:lastColumn="0" w:oddVBand="0" w:evenVBand="0" w:oddHBand="0" w:evenHBand="0" w:firstRowFirstColumn="0" w:firstRowLastColumn="0" w:lastRowFirstColumn="0" w:lastRowLastColumn="0"/>
            </w:pPr>
            <w:r>
              <w:t>Project Description</w:t>
            </w:r>
          </w:p>
        </w:tc>
        <w:tc>
          <w:tcPr>
            <w:tcW w:w="1985" w:type="dxa"/>
          </w:tcPr>
          <w:p w14:paraId="5DA99D56" w14:textId="0389D990"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Recipient</w:t>
            </w:r>
          </w:p>
        </w:tc>
        <w:tc>
          <w:tcPr>
            <w:tcW w:w="2126" w:type="dxa"/>
          </w:tcPr>
          <w:p w14:paraId="4F05C329" w14:textId="5A6C0A81"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Location</w:t>
            </w:r>
          </w:p>
        </w:tc>
        <w:tc>
          <w:tcPr>
            <w:tcW w:w="849" w:type="dxa"/>
          </w:tcPr>
          <w:p w14:paraId="2B1CCA59" w14:textId="7DDBE29B" w:rsidR="004738A4" w:rsidRPr="00954989" w:rsidRDefault="004738A4" w:rsidP="004738A4">
            <w:pPr>
              <w:jc w:val="right"/>
              <w:cnfStyle w:val="100000000000" w:firstRow="1" w:lastRow="0" w:firstColumn="0" w:lastColumn="0" w:oddVBand="0" w:evenVBand="0" w:oddHBand="0" w:evenHBand="0" w:firstRowFirstColumn="0" w:firstRowLastColumn="0" w:lastRowFirstColumn="0" w:lastRowLastColumn="0"/>
              <w:rPr>
                <w:color w:val="000000"/>
              </w:rPr>
            </w:pPr>
            <w:r>
              <w:t>$</w:t>
            </w:r>
          </w:p>
        </w:tc>
      </w:tr>
      <w:tr w:rsidR="004738A4" w14:paraId="5D4EE2A3"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74B37868" w14:textId="25EFB8AF" w:rsidR="004738A4" w:rsidRPr="00954989" w:rsidRDefault="004738A4" w:rsidP="004738A4">
            <w:r w:rsidRPr="00954989">
              <w:t>Men’s Shed at Parkville Precinct</w:t>
            </w:r>
          </w:p>
        </w:tc>
        <w:tc>
          <w:tcPr>
            <w:tcW w:w="6803" w:type="dxa"/>
          </w:tcPr>
          <w:p w14:paraId="241F27B1" w14:textId="078C47EC"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This will be the first Men's Shed in a Victorian hospital offering men visiting the Parkville Medical Precinct an opportunity to meet other men undergoing or caring for someone with similar health experiences. The men's shed aims to reduce social isolation and improve wellbeing. We know that: - Over 215 000 patients visit the Parkville precinct each year. Men are less likely to seek help than women. Open to all visitors to work shoulder to shoulder on small projects and health education sessions.</w:t>
            </w:r>
          </w:p>
        </w:tc>
        <w:tc>
          <w:tcPr>
            <w:tcW w:w="1985" w:type="dxa"/>
          </w:tcPr>
          <w:p w14:paraId="5A427928" w14:textId="239FB9B2"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Peter MacCallum Cancer Centre</w:t>
            </w:r>
          </w:p>
        </w:tc>
        <w:tc>
          <w:tcPr>
            <w:tcW w:w="2126" w:type="dxa"/>
          </w:tcPr>
          <w:p w14:paraId="432ED4CA" w14:textId="41A395D0"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Melbourne City Council</w:t>
            </w:r>
          </w:p>
        </w:tc>
        <w:tc>
          <w:tcPr>
            <w:tcW w:w="849" w:type="dxa"/>
          </w:tcPr>
          <w:p w14:paraId="76A61A61" w14:textId="3BB73696"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137</w:t>
            </w:r>
            <w:r>
              <w:rPr>
                <w:color w:val="000000"/>
              </w:rPr>
              <w:t xml:space="preserve"> </w:t>
            </w:r>
            <w:r w:rsidRPr="00954989">
              <w:rPr>
                <w:color w:val="000000"/>
              </w:rPr>
              <w:t>140</w:t>
            </w:r>
          </w:p>
        </w:tc>
      </w:tr>
      <w:tr w:rsidR="004738A4" w14:paraId="0495C64F"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343AE9DF" w14:textId="00E5696B" w:rsidR="004738A4" w:rsidRPr="00954989" w:rsidRDefault="004738A4" w:rsidP="004738A4">
            <w:r w:rsidRPr="00954989">
              <w:t>All weather pitch - Goodbye mud</w:t>
            </w:r>
            <w:r>
              <w:t>,</w:t>
            </w:r>
            <w:r w:rsidRPr="00954989">
              <w:t xml:space="preserve"> hello everyday play!</w:t>
            </w:r>
          </w:p>
        </w:tc>
        <w:tc>
          <w:tcPr>
            <w:tcW w:w="6803" w:type="dxa"/>
          </w:tcPr>
          <w:p w14:paraId="532ADBC3" w14:textId="55E2F2BD"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Our vision is to create a much-needed all-weather sport and recreation space that can be used by students and the community for active fun</w:t>
            </w:r>
            <w:r>
              <w:t>,</w:t>
            </w:r>
            <w:r w:rsidRPr="00954989">
              <w:t xml:space="preserve"> competitive sport and creative recreation. It would comprise a multi-purpose pitch</w:t>
            </w:r>
            <w:r>
              <w:t>,</w:t>
            </w:r>
            <w:r w:rsidRPr="00954989">
              <w:t xml:space="preserve"> spectator seating and friendship picnic tables. It would be open for whole community to enjoy on weekends and after school; available to locals for junior </w:t>
            </w:r>
            <w:r w:rsidR="005C542B" w:rsidRPr="00954989">
              <w:t>soccer</w:t>
            </w:r>
            <w:r w:rsidR="00B534E7">
              <w:t>,</w:t>
            </w:r>
            <w:r w:rsidR="005C542B" w:rsidRPr="00954989">
              <w:t xml:space="preserve"> </w:t>
            </w:r>
            <w:r w:rsidR="00B534E7" w:rsidRPr="00954989">
              <w:t>hockey</w:t>
            </w:r>
            <w:r w:rsidR="00B534E7">
              <w:t>,</w:t>
            </w:r>
            <w:r w:rsidR="00B534E7" w:rsidRPr="00954989">
              <w:t xml:space="preserve"> lacrosse</w:t>
            </w:r>
            <w:r w:rsidR="00B534E7">
              <w:t xml:space="preserve">, </w:t>
            </w:r>
            <w:r w:rsidRPr="00954989">
              <w:t>cricket</w:t>
            </w:r>
            <w:r w:rsidR="00B534E7">
              <w:t>,</w:t>
            </w:r>
            <w:r w:rsidRPr="00954989">
              <w:t xml:space="preserve"> futsal etc; used weekly for interschool sports by students from Lower </w:t>
            </w:r>
            <w:r w:rsidR="00B534E7" w:rsidRPr="00954989">
              <w:t>Plenty Briar</w:t>
            </w:r>
            <w:r w:rsidRPr="00954989">
              <w:t xml:space="preserve"> </w:t>
            </w:r>
            <w:r w:rsidR="00B534E7" w:rsidRPr="00954989">
              <w:t>Hill Sherbourne HolyTrinity Montmorency</w:t>
            </w:r>
            <w:r w:rsidRPr="00954989">
              <w:t xml:space="preserve"> South and Montmorency Primary Schools; and used daily by 373 students during school hours.</w:t>
            </w:r>
          </w:p>
        </w:tc>
        <w:tc>
          <w:tcPr>
            <w:tcW w:w="1985" w:type="dxa"/>
          </w:tcPr>
          <w:p w14:paraId="2E3DBA2F" w14:textId="221CA4C0"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St Francis Xavier Primary School</w:t>
            </w:r>
            <w:r>
              <w:t>,</w:t>
            </w:r>
            <w:r w:rsidRPr="00954989">
              <w:t xml:space="preserve"> Montmorency</w:t>
            </w:r>
          </w:p>
        </w:tc>
        <w:tc>
          <w:tcPr>
            <w:tcW w:w="2126" w:type="dxa"/>
          </w:tcPr>
          <w:p w14:paraId="111C5799" w14:textId="3FE91013"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Banyule City Council</w:t>
            </w:r>
          </w:p>
        </w:tc>
        <w:tc>
          <w:tcPr>
            <w:tcW w:w="849" w:type="dxa"/>
          </w:tcPr>
          <w:p w14:paraId="075936BE" w14:textId="6B1A76D3"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17</w:t>
            </w:r>
            <w:r>
              <w:rPr>
                <w:color w:val="000000"/>
              </w:rPr>
              <w:t xml:space="preserve"> </w:t>
            </w:r>
            <w:r w:rsidRPr="00954989">
              <w:rPr>
                <w:color w:val="000000"/>
              </w:rPr>
              <w:t>937</w:t>
            </w:r>
          </w:p>
        </w:tc>
      </w:tr>
      <w:tr w:rsidR="004738A4" w14:paraId="748F63A3"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1863FBD1" w14:textId="3BEE5655" w:rsidR="004738A4" w:rsidRPr="00954989" w:rsidRDefault="004738A4" w:rsidP="004738A4">
            <w:r w:rsidRPr="00954989">
              <w:t>Hampton Park Night Market and Multicultural Festival</w:t>
            </w:r>
          </w:p>
        </w:tc>
        <w:tc>
          <w:tcPr>
            <w:tcW w:w="6803" w:type="dxa"/>
          </w:tcPr>
          <w:p w14:paraId="4EC03C7E" w14:textId="5DAC054C"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Celebrating our diverse communities</w:t>
            </w:r>
            <w:r>
              <w:t>,</w:t>
            </w:r>
            <w:r w:rsidRPr="00954989">
              <w:t xml:space="preserve"> this night market multicultural festival will be big on flavour and variety on 23 November 2019 with tunes from local musicians</w:t>
            </w:r>
            <w:r>
              <w:t>,</w:t>
            </w:r>
            <w:r w:rsidRPr="00954989">
              <w:t xml:space="preserve"> multicultural handmade crafts</w:t>
            </w:r>
            <w:r w:rsidR="00ED5CE5">
              <w:t>,</w:t>
            </w:r>
            <w:r w:rsidRPr="00954989">
              <w:t xml:space="preserve"> and tastes from around the world. With free activities for the kids</w:t>
            </w:r>
            <w:r>
              <w:t>,</w:t>
            </w:r>
            <w:r w:rsidRPr="00954989">
              <w:t xml:space="preserve"> it’s the perfect way to unite and celebrate our diverse community a relaxed family night out close to home. This will be a free event for up to 4 000 attendees bringing together community members and local businesses.</w:t>
            </w:r>
          </w:p>
        </w:tc>
        <w:tc>
          <w:tcPr>
            <w:tcW w:w="1985" w:type="dxa"/>
          </w:tcPr>
          <w:p w14:paraId="3FDD971F" w14:textId="6B46804F"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Hampton Park Progress Association</w:t>
            </w:r>
          </w:p>
        </w:tc>
        <w:tc>
          <w:tcPr>
            <w:tcW w:w="2126" w:type="dxa"/>
          </w:tcPr>
          <w:p w14:paraId="32FB68F0" w14:textId="0AB54D77"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Casey City Council</w:t>
            </w:r>
          </w:p>
        </w:tc>
        <w:tc>
          <w:tcPr>
            <w:tcW w:w="849" w:type="dxa"/>
          </w:tcPr>
          <w:p w14:paraId="71F58F82" w14:textId="68697DF5"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21</w:t>
            </w:r>
            <w:r>
              <w:rPr>
                <w:color w:val="000000"/>
              </w:rPr>
              <w:t xml:space="preserve"> </w:t>
            </w:r>
            <w:r w:rsidRPr="00954989">
              <w:rPr>
                <w:color w:val="000000"/>
              </w:rPr>
              <w:t>832</w:t>
            </w:r>
          </w:p>
        </w:tc>
      </w:tr>
      <w:tr w:rsidR="006C19D3" w14:paraId="1A9660D0"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090C0EFC" w14:textId="160CBB5F" w:rsidR="006C19D3" w:rsidRPr="00954989" w:rsidRDefault="006C19D3" w:rsidP="006C19D3">
            <w:r w:rsidRPr="00954989">
              <w:t>Lamm Courtesy Bus</w:t>
            </w:r>
          </w:p>
        </w:tc>
        <w:tc>
          <w:tcPr>
            <w:tcW w:w="6803" w:type="dxa"/>
          </w:tcPr>
          <w:p w14:paraId="2EA78695" w14:textId="017CDAA5"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The courtesy bus will provide transport for those people who are stuck at home without means of transportation to attend our community centre for any of our activities. It will assist those with disabilities whom public transport presents difficulties</w:t>
            </w:r>
            <w:r>
              <w:t>,</w:t>
            </w:r>
            <w:r w:rsidRPr="00954989">
              <w:t xml:space="preserve"> as well as those who need to be accompanied so they do not get lost. We have a capable driver who will also help people getting on and off the vehicle.</w:t>
            </w:r>
          </w:p>
        </w:tc>
        <w:tc>
          <w:tcPr>
            <w:tcW w:w="1985" w:type="dxa"/>
          </w:tcPr>
          <w:p w14:paraId="6BE2BBF9" w14:textId="2DDCA916"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Zionism Victoria</w:t>
            </w:r>
          </w:p>
        </w:tc>
        <w:tc>
          <w:tcPr>
            <w:tcW w:w="2126" w:type="dxa"/>
          </w:tcPr>
          <w:p w14:paraId="745221FC" w14:textId="054F6CDD"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Glen Eira City Council</w:t>
            </w:r>
          </w:p>
        </w:tc>
        <w:tc>
          <w:tcPr>
            <w:tcW w:w="849" w:type="dxa"/>
          </w:tcPr>
          <w:p w14:paraId="0DEEBB5C" w14:textId="53101E48"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2</w:t>
            </w:r>
            <w:r>
              <w:rPr>
                <w:color w:val="000000"/>
              </w:rPr>
              <w:t xml:space="preserve"> </w:t>
            </w:r>
            <w:r w:rsidRPr="00954989">
              <w:rPr>
                <w:color w:val="000000"/>
              </w:rPr>
              <w:t>364</w:t>
            </w:r>
          </w:p>
        </w:tc>
      </w:tr>
      <w:tr w:rsidR="006C19D3" w14:paraId="4E615727"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52D827EC" w14:textId="79E7300B" w:rsidR="006C19D3" w:rsidRPr="00954989" w:rsidRDefault="006C19D3" w:rsidP="006C19D3">
            <w:r w:rsidRPr="00954989">
              <w:t xml:space="preserve">Stand Up </w:t>
            </w:r>
            <w:r w:rsidR="00C857AC" w:rsidRPr="00954989">
              <w:t>for</w:t>
            </w:r>
            <w:r w:rsidRPr="00954989">
              <w:t xml:space="preserve"> Our Stadium</w:t>
            </w:r>
          </w:p>
        </w:tc>
        <w:tc>
          <w:tcPr>
            <w:tcW w:w="6803" w:type="dxa"/>
          </w:tcPr>
          <w:p w14:paraId="49805E9A" w14:textId="7F5AE2C6"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 xml:space="preserve">The Stadium is half a century old &amp; the most utilised sporting facility in the municipality. We will replace warped </w:t>
            </w:r>
            <w:r w:rsidR="00ED5CE5">
              <w:t>and</w:t>
            </w:r>
            <w:r w:rsidRPr="00954989">
              <w:t xml:space="preserve"> failing wooden seating</w:t>
            </w:r>
            <w:r w:rsidR="00ED5CE5">
              <w:t>, u</w:t>
            </w:r>
            <w:r w:rsidRPr="00954989">
              <w:t>pgrade the disabled ramp into the Stadium to Australian Standards</w:t>
            </w:r>
            <w:r w:rsidR="00ED5CE5">
              <w:t>, o</w:t>
            </w:r>
            <w:r w:rsidRPr="00954989">
              <w:t xml:space="preserve">pen up the foyer entrance from entry to </w:t>
            </w:r>
            <w:r>
              <w:t xml:space="preserve">café </w:t>
            </w:r>
            <w:r w:rsidRPr="00954989">
              <w:t>area</w:t>
            </w:r>
            <w:r w:rsidR="00ED5CE5">
              <w:t>, w</w:t>
            </w:r>
            <w:r w:rsidRPr="00954989">
              <w:t xml:space="preserve">iden entry from </w:t>
            </w:r>
            <w:r w:rsidR="00ED5CE5">
              <w:t xml:space="preserve">the </w:t>
            </w:r>
            <w:r>
              <w:t>cafe</w:t>
            </w:r>
            <w:r w:rsidRPr="00954989">
              <w:t xml:space="preserve"> into </w:t>
            </w:r>
            <w:r w:rsidR="00ED5CE5">
              <w:t xml:space="preserve">the </w:t>
            </w:r>
            <w:r w:rsidRPr="00954989">
              <w:t>courts</w:t>
            </w:r>
            <w:r w:rsidR="00ED5CE5">
              <w:t xml:space="preserve"> and i</w:t>
            </w:r>
            <w:r w:rsidRPr="00954989">
              <w:t xml:space="preserve">mprove viewing from </w:t>
            </w:r>
            <w:r>
              <w:t>cafe</w:t>
            </w:r>
            <w:r w:rsidRPr="00954989">
              <w:t xml:space="preserve"> area to courts (</w:t>
            </w:r>
            <w:r w:rsidR="00B534E7" w:rsidRPr="00954989">
              <w:t>e.g.,</w:t>
            </w:r>
            <w:r w:rsidRPr="00954989">
              <w:t xml:space="preserve"> install viewing window).</w:t>
            </w:r>
          </w:p>
        </w:tc>
        <w:tc>
          <w:tcPr>
            <w:tcW w:w="1985" w:type="dxa"/>
          </w:tcPr>
          <w:p w14:paraId="5CBA19ED" w14:textId="4A24D38A"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Swan Hill Rural City Council</w:t>
            </w:r>
          </w:p>
        </w:tc>
        <w:tc>
          <w:tcPr>
            <w:tcW w:w="2126" w:type="dxa"/>
          </w:tcPr>
          <w:p w14:paraId="6A818D16" w14:textId="01D43798"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Swan Hill Rural City Council</w:t>
            </w:r>
          </w:p>
        </w:tc>
        <w:tc>
          <w:tcPr>
            <w:tcW w:w="849" w:type="dxa"/>
          </w:tcPr>
          <w:p w14:paraId="070E65BA" w14:textId="45656942"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127</w:t>
            </w:r>
            <w:r>
              <w:rPr>
                <w:color w:val="000000"/>
              </w:rPr>
              <w:t xml:space="preserve"> </w:t>
            </w:r>
            <w:r w:rsidRPr="00954989">
              <w:rPr>
                <w:color w:val="000000"/>
              </w:rPr>
              <w:t>273</w:t>
            </w:r>
          </w:p>
        </w:tc>
      </w:tr>
    </w:tbl>
    <w:p w14:paraId="3BE0D20E" w14:textId="77777777" w:rsidR="004738A4" w:rsidRDefault="004738A4">
      <w:r>
        <w:br w:type="page"/>
      </w:r>
    </w:p>
    <w:tbl>
      <w:tblPr>
        <w:tblStyle w:val="DTFtexttable"/>
        <w:tblW w:w="15166" w:type="dxa"/>
        <w:tblLook w:val="06A0" w:firstRow="1" w:lastRow="0" w:firstColumn="1" w:lastColumn="0" w:noHBand="1" w:noVBand="1"/>
      </w:tblPr>
      <w:tblGrid>
        <w:gridCol w:w="3403"/>
        <w:gridCol w:w="6802"/>
        <w:gridCol w:w="1985"/>
        <w:gridCol w:w="2126"/>
        <w:gridCol w:w="850"/>
      </w:tblGrid>
      <w:tr w:rsidR="004738A4" w14:paraId="2D908063" w14:textId="77777777" w:rsidTr="004738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2D2CE115" w14:textId="663BE2C9" w:rsidR="004738A4" w:rsidRPr="00954989" w:rsidRDefault="004738A4" w:rsidP="004738A4">
            <w:r>
              <w:lastRenderedPageBreak/>
              <w:t>Project</w:t>
            </w:r>
          </w:p>
        </w:tc>
        <w:tc>
          <w:tcPr>
            <w:tcW w:w="6802" w:type="dxa"/>
          </w:tcPr>
          <w:p w14:paraId="2DC3B37A" w14:textId="22783314" w:rsidR="004738A4" w:rsidRPr="00954989" w:rsidRDefault="004738A4" w:rsidP="004738A4">
            <w:pPr>
              <w:jc w:val="both"/>
              <w:cnfStyle w:val="100000000000" w:firstRow="1" w:lastRow="0" w:firstColumn="0" w:lastColumn="0" w:oddVBand="0" w:evenVBand="0" w:oddHBand="0" w:evenHBand="0" w:firstRowFirstColumn="0" w:firstRowLastColumn="0" w:lastRowFirstColumn="0" w:lastRowLastColumn="0"/>
            </w:pPr>
            <w:r>
              <w:t>Project Description</w:t>
            </w:r>
          </w:p>
        </w:tc>
        <w:tc>
          <w:tcPr>
            <w:tcW w:w="1985" w:type="dxa"/>
          </w:tcPr>
          <w:p w14:paraId="47C928C9" w14:textId="784C5BFB"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Recipient</w:t>
            </w:r>
          </w:p>
        </w:tc>
        <w:tc>
          <w:tcPr>
            <w:tcW w:w="2126" w:type="dxa"/>
          </w:tcPr>
          <w:p w14:paraId="0B2E7C37" w14:textId="2471A498"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Location</w:t>
            </w:r>
          </w:p>
        </w:tc>
        <w:tc>
          <w:tcPr>
            <w:tcW w:w="850" w:type="dxa"/>
          </w:tcPr>
          <w:p w14:paraId="1160119D" w14:textId="36C4312A" w:rsidR="004738A4" w:rsidRPr="00954989" w:rsidRDefault="004738A4" w:rsidP="004738A4">
            <w:pPr>
              <w:jc w:val="right"/>
              <w:cnfStyle w:val="100000000000" w:firstRow="1" w:lastRow="0" w:firstColumn="0" w:lastColumn="0" w:oddVBand="0" w:evenVBand="0" w:oddHBand="0" w:evenHBand="0" w:firstRowFirstColumn="0" w:firstRowLastColumn="0" w:lastRowFirstColumn="0" w:lastRowLastColumn="0"/>
              <w:rPr>
                <w:color w:val="000000"/>
              </w:rPr>
            </w:pPr>
            <w:r>
              <w:t>$</w:t>
            </w:r>
          </w:p>
        </w:tc>
      </w:tr>
      <w:tr w:rsidR="004738A4" w14:paraId="5C1656DB" w14:textId="77777777" w:rsidTr="004738A4">
        <w:tc>
          <w:tcPr>
            <w:cnfStyle w:val="001000000000" w:firstRow="0" w:lastRow="0" w:firstColumn="1" w:lastColumn="0" w:oddVBand="0" w:evenVBand="0" w:oddHBand="0" w:evenHBand="0" w:firstRowFirstColumn="0" w:firstRowLastColumn="0" w:lastRowFirstColumn="0" w:lastRowLastColumn="0"/>
            <w:tcW w:w="3403" w:type="dxa"/>
          </w:tcPr>
          <w:p w14:paraId="06B64B92" w14:textId="600EE460" w:rsidR="004738A4" w:rsidRPr="00954989" w:rsidRDefault="004738A4" w:rsidP="004738A4">
            <w:r w:rsidRPr="00954989">
              <w:t>Caulfield Community Garden Project</w:t>
            </w:r>
          </w:p>
        </w:tc>
        <w:tc>
          <w:tcPr>
            <w:tcW w:w="6802" w:type="dxa"/>
          </w:tcPr>
          <w:p w14:paraId="1A7DDA7C" w14:textId="365C2864"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We plan to engage a landscape garden to design and supervise construction and the fitting out of an elevated vegetable garden. A variety of vegetables will be planted</w:t>
            </w:r>
            <w:r>
              <w:t xml:space="preserve">, </w:t>
            </w:r>
            <w:r w:rsidRPr="00954989">
              <w:t>but extra space will be provided for members to cultivate their own plots. The food will be savoured by all who contribute and any extra will be used in our on-site kitchen - where a registered charitable organisation provides cooking classes for young adults with disabilities to become more confident and self-sufficient. The garden beds will be raised for easy access.</w:t>
            </w:r>
          </w:p>
        </w:tc>
        <w:tc>
          <w:tcPr>
            <w:tcW w:w="1985" w:type="dxa"/>
          </w:tcPr>
          <w:p w14:paraId="69339498" w14:textId="0886654A"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Zionism Victoria</w:t>
            </w:r>
          </w:p>
        </w:tc>
        <w:tc>
          <w:tcPr>
            <w:tcW w:w="2126" w:type="dxa"/>
          </w:tcPr>
          <w:p w14:paraId="7AD88B58" w14:textId="26E87D02"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Glen Eira City Council</w:t>
            </w:r>
          </w:p>
        </w:tc>
        <w:tc>
          <w:tcPr>
            <w:tcW w:w="850" w:type="dxa"/>
          </w:tcPr>
          <w:p w14:paraId="6066A009" w14:textId="40108740"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w:t>
            </w:r>
            <w:r>
              <w:rPr>
                <w:color w:val="000000"/>
              </w:rPr>
              <w:t xml:space="preserve"> </w:t>
            </w:r>
            <w:r w:rsidRPr="00954989">
              <w:rPr>
                <w:color w:val="000000"/>
              </w:rPr>
              <w:t>818</w:t>
            </w:r>
          </w:p>
        </w:tc>
      </w:tr>
      <w:tr w:rsidR="004738A4" w14:paraId="135DF104" w14:textId="77777777" w:rsidTr="004738A4">
        <w:tc>
          <w:tcPr>
            <w:cnfStyle w:val="001000000000" w:firstRow="0" w:lastRow="0" w:firstColumn="1" w:lastColumn="0" w:oddVBand="0" w:evenVBand="0" w:oddHBand="0" w:evenHBand="0" w:firstRowFirstColumn="0" w:firstRowLastColumn="0" w:lastRowFirstColumn="0" w:lastRowLastColumn="0"/>
            <w:tcW w:w="3403" w:type="dxa"/>
          </w:tcPr>
          <w:p w14:paraId="14B2F628" w14:textId="3CA8D261" w:rsidR="004738A4" w:rsidRPr="00954989" w:rsidRDefault="004738A4" w:rsidP="004738A4">
            <w:r w:rsidRPr="00954989">
              <w:t>Dancing A Jig with Dad</w:t>
            </w:r>
          </w:p>
        </w:tc>
        <w:tc>
          <w:tcPr>
            <w:tcW w:w="6802" w:type="dxa"/>
          </w:tcPr>
          <w:p w14:paraId="309A090A" w14:textId="01A7138E"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Matthew Harding</w:t>
            </w:r>
            <w:r>
              <w:t>,</w:t>
            </w:r>
            <w:r w:rsidRPr="00954989">
              <w:t xml:space="preserve"> renowned steel</w:t>
            </w:r>
            <w:r>
              <w:t xml:space="preserve">, </w:t>
            </w:r>
            <w:r w:rsidRPr="00954989">
              <w:t>stone and wood sculptor has an extraordinary body of work in Australia and overseas. Tragically</w:t>
            </w:r>
            <w:r>
              <w:t>,</w:t>
            </w:r>
            <w:r w:rsidRPr="00954989">
              <w:t xml:space="preserve"> Matthew ended his life on 22 February 201</w:t>
            </w:r>
            <w:r w:rsidR="0005640C">
              <w:t>8</w:t>
            </w:r>
            <w:r w:rsidR="00ED5CE5">
              <w:t>. R</w:t>
            </w:r>
            <w:r w:rsidRPr="00954989">
              <w:t>esidents</w:t>
            </w:r>
            <w:r>
              <w:t>,</w:t>
            </w:r>
            <w:r w:rsidRPr="00954989">
              <w:t xml:space="preserve"> with the support of Matthew’s partner Freya</w:t>
            </w:r>
            <w:r>
              <w:t>,</w:t>
            </w:r>
            <w:r w:rsidRPr="00954989">
              <w:t xml:space="preserve"> have decided to develop a community art installation in the Trent Creek Reserve</w:t>
            </w:r>
            <w:r>
              <w:t>,</w:t>
            </w:r>
            <w:r w:rsidRPr="00954989">
              <w:t xml:space="preserve"> Trentham where Matthew lived and worked. The key objectives of this project are: To ensure that Matthew Harding’s artistic legacy is not only recognised around Australia and overseas but also in his hometown</w:t>
            </w:r>
            <w:r>
              <w:t>,</w:t>
            </w:r>
            <w:r w:rsidRPr="00954989">
              <w:t xml:space="preserve"> Trentham. To raise awareness of the high rate of suicide among men in regional areas.</w:t>
            </w:r>
          </w:p>
        </w:tc>
        <w:tc>
          <w:tcPr>
            <w:tcW w:w="1985" w:type="dxa"/>
          </w:tcPr>
          <w:p w14:paraId="20599A6E" w14:textId="6FD249B8"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Cool Country Community Enterprises Limited</w:t>
            </w:r>
          </w:p>
        </w:tc>
        <w:tc>
          <w:tcPr>
            <w:tcW w:w="2126" w:type="dxa"/>
          </w:tcPr>
          <w:p w14:paraId="2886209D" w14:textId="71630A7B"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Hepburn Shire Council</w:t>
            </w:r>
          </w:p>
        </w:tc>
        <w:tc>
          <w:tcPr>
            <w:tcW w:w="850" w:type="dxa"/>
          </w:tcPr>
          <w:p w14:paraId="3C9DF8C8" w14:textId="7F960D96"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11</w:t>
            </w:r>
            <w:r>
              <w:rPr>
                <w:color w:val="000000"/>
              </w:rPr>
              <w:t xml:space="preserve"> </w:t>
            </w:r>
            <w:r w:rsidRPr="00954989">
              <w:rPr>
                <w:color w:val="000000"/>
              </w:rPr>
              <w:t>818</w:t>
            </w:r>
          </w:p>
        </w:tc>
      </w:tr>
      <w:tr w:rsidR="004738A4" w14:paraId="3242D8D6" w14:textId="77777777" w:rsidTr="004738A4">
        <w:tc>
          <w:tcPr>
            <w:cnfStyle w:val="001000000000" w:firstRow="0" w:lastRow="0" w:firstColumn="1" w:lastColumn="0" w:oddVBand="0" w:evenVBand="0" w:oddHBand="0" w:evenHBand="0" w:firstRowFirstColumn="0" w:firstRowLastColumn="0" w:lastRowFirstColumn="0" w:lastRowLastColumn="0"/>
            <w:tcW w:w="3403" w:type="dxa"/>
          </w:tcPr>
          <w:p w14:paraId="609B11C3" w14:textId="49855F03" w:rsidR="004738A4" w:rsidRPr="00954989" w:rsidRDefault="004738A4" w:rsidP="004738A4">
            <w:r w:rsidRPr="00954989">
              <w:t>The Bush Bus - A mobile</w:t>
            </w:r>
            <w:r>
              <w:t>,</w:t>
            </w:r>
            <w:r w:rsidRPr="00954989">
              <w:t xml:space="preserve"> nature inspired playgroup</w:t>
            </w:r>
          </w:p>
        </w:tc>
        <w:tc>
          <w:tcPr>
            <w:tcW w:w="6802" w:type="dxa"/>
          </w:tcPr>
          <w:p w14:paraId="3805515D" w14:textId="69BEBE26"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 xml:space="preserve">The Bush Bus welcomes everyone with children aged from 0 - </w:t>
            </w:r>
            <w:r w:rsidR="00ED5CE5">
              <w:t>six</w:t>
            </w:r>
            <w:r w:rsidRPr="00954989">
              <w:t xml:space="preserve"> years old to play freely in a bush or park setting. Children can climb</w:t>
            </w:r>
            <w:r>
              <w:t>,</w:t>
            </w:r>
            <w:r w:rsidRPr="00954989">
              <w:t xml:space="preserve"> explore</w:t>
            </w:r>
            <w:r>
              <w:t>,</w:t>
            </w:r>
            <w:r w:rsidRPr="00954989">
              <w:t xml:space="preserve"> dig</w:t>
            </w:r>
            <w:r>
              <w:t>,</w:t>
            </w:r>
            <w:r w:rsidRPr="00954989">
              <w:t xml:space="preserve"> play in mud or puddles</w:t>
            </w:r>
            <w:r>
              <w:t>,</w:t>
            </w:r>
            <w:r w:rsidRPr="00954989">
              <w:t xml:space="preserve"> build</w:t>
            </w:r>
            <w:r>
              <w:t>,</w:t>
            </w:r>
            <w:r w:rsidRPr="00954989">
              <w:t xml:space="preserve"> engage their senses and make discoveries as well as participate in programmed activities such as nature inspired arts and </w:t>
            </w:r>
            <w:r w:rsidR="005C542B" w:rsidRPr="00954989">
              <w:t>crafts water</w:t>
            </w:r>
            <w:r w:rsidRPr="00954989">
              <w:t xml:space="preserve"> play and educational nature walks and talks to uncover the indigenous flora and fauna of their local area. The Bush Bus playgroup is conducted in a relaxed and informal space where parents</w:t>
            </w:r>
            <w:r>
              <w:t>,</w:t>
            </w:r>
            <w:r w:rsidRPr="00954989">
              <w:t xml:space="preserve"> carers</w:t>
            </w:r>
            <w:r>
              <w:t>,</w:t>
            </w:r>
            <w:r w:rsidRPr="00954989">
              <w:t xml:space="preserve"> babies</w:t>
            </w:r>
            <w:r w:rsidR="00ED5CE5">
              <w:t>,</w:t>
            </w:r>
            <w:r w:rsidRPr="00954989">
              <w:t xml:space="preserve"> and children can come together in a friendly and inclusive environment.</w:t>
            </w:r>
          </w:p>
        </w:tc>
        <w:tc>
          <w:tcPr>
            <w:tcW w:w="1985" w:type="dxa"/>
          </w:tcPr>
          <w:p w14:paraId="3F0F295D" w14:textId="78788287"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Kidding Around Australia</w:t>
            </w:r>
          </w:p>
        </w:tc>
        <w:tc>
          <w:tcPr>
            <w:tcW w:w="2126" w:type="dxa"/>
          </w:tcPr>
          <w:p w14:paraId="43B2A0B0" w14:textId="42347924"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Mitchell Shire Council</w:t>
            </w:r>
          </w:p>
        </w:tc>
        <w:tc>
          <w:tcPr>
            <w:tcW w:w="850" w:type="dxa"/>
          </w:tcPr>
          <w:p w14:paraId="36CB59DA" w14:textId="72183CE8"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18</w:t>
            </w:r>
            <w:r>
              <w:rPr>
                <w:color w:val="000000"/>
              </w:rPr>
              <w:t xml:space="preserve"> </w:t>
            </w:r>
            <w:r w:rsidRPr="00954989">
              <w:rPr>
                <w:color w:val="000000"/>
              </w:rPr>
              <w:t>182</w:t>
            </w:r>
          </w:p>
        </w:tc>
      </w:tr>
      <w:tr w:rsidR="004738A4" w14:paraId="572E2C7C" w14:textId="77777777" w:rsidTr="004738A4">
        <w:tc>
          <w:tcPr>
            <w:cnfStyle w:val="001000000000" w:firstRow="0" w:lastRow="0" w:firstColumn="1" w:lastColumn="0" w:oddVBand="0" w:evenVBand="0" w:oddHBand="0" w:evenHBand="0" w:firstRowFirstColumn="0" w:firstRowLastColumn="0" w:lastRowFirstColumn="0" w:lastRowLastColumn="0"/>
            <w:tcW w:w="3403" w:type="dxa"/>
          </w:tcPr>
          <w:p w14:paraId="7671CB77" w14:textId="216D753A" w:rsidR="004738A4" w:rsidRPr="00954989" w:rsidRDefault="004738A4" w:rsidP="004738A4">
            <w:r w:rsidRPr="00954989">
              <w:t>A warmer pool for Yarram (let's break the ice!)</w:t>
            </w:r>
          </w:p>
        </w:tc>
        <w:tc>
          <w:tcPr>
            <w:tcW w:w="6802" w:type="dxa"/>
          </w:tcPr>
          <w:p w14:paraId="06978946" w14:textId="61AE6153"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The Yarram pool is so cold</w:t>
            </w:r>
            <w:r>
              <w:t>,</w:t>
            </w:r>
            <w:r w:rsidRPr="00954989">
              <w:t xml:space="preserve"> it's too cold to swim in</w:t>
            </w:r>
            <w:r>
              <w:t>,</w:t>
            </w:r>
            <w:r w:rsidRPr="00954989">
              <w:t xml:space="preserve"> even during most of summer! This means the pool is only open on a few hot days each year. This project will use the solar system on the roof of the adjacent Hub building to warm the water and trap that warmth under pool blankets. Every member of our community will enjoy equal access to a warm local pool</w:t>
            </w:r>
            <w:r>
              <w:t>,</w:t>
            </w:r>
            <w:r w:rsidRPr="00954989">
              <w:t xml:space="preserve"> whether for swimming lessons</w:t>
            </w:r>
            <w:r>
              <w:t>,</w:t>
            </w:r>
            <w:r w:rsidRPr="00954989">
              <w:t xml:space="preserve"> fitness</w:t>
            </w:r>
            <w:r>
              <w:t>,</w:t>
            </w:r>
            <w:r w:rsidRPr="00954989">
              <w:t xml:space="preserve"> hydrotherapy</w:t>
            </w:r>
            <w:r w:rsidR="00ED5CE5">
              <w:t>,</w:t>
            </w:r>
            <w:r w:rsidRPr="00954989">
              <w:t xml:space="preserve"> or recreation. This is the first step towards a year-round pool and Wellington Shire has signed a M</w:t>
            </w:r>
            <w:r w:rsidR="00FA02D0">
              <w:t xml:space="preserve">emorandum of </w:t>
            </w:r>
            <w:r w:rsidRPr="00954989">
              <w:t>U</w:t>
            </w:r>
            <w:r w:rsidR="00FA02D0">
              <w:t>nderstanding</w:t>
            </w:r>
            <w:r w:rsidRPr="00954989">
              <w:t xml:space="preserve"> in support.</w:t>
            </w:r>
          </w:p>
        </w:tc>
        <w:tc>
          <w:tcPr>
            <w:tcW w:w="1985" w:type="dxa"/>
          </w:tcPr>
          <w:p w14:paraId="7E79EB69" w14:textId="7CF92503"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Wellington Shire Council</w:t>
            </w:r>
          </w:p>
        </w:tc>
        <w:tc>
          <w:tcPr>
            <w:tcW w:w="2126" w:type="dxa"/>
          </w:tcPr>
          <w:p w14:paraId="26492910" w14:textId="7D0DE616"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Wellington Shire Council</w:t>
            </w:r>
          </w:p>
        </w:tc>
        <w:tc>
          <w:tcPr>
            <w:tcW w:w="850" w:type="dxa"/>
          </w:tcPr>
          <w:p w14:paraId="5FB8FF7C" w14:textId="1940DFE4"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2</w:t>
            </w:r>
            <w:r>
              <w:rPr>
                <w:color w:val="000000"/>
              </w:rPr>
              <w:t xml:space="preserve"> </w:t>
            </w:r>
            <w:r w:rsidRPr="00954989">
              <w:rPr>
                <w:color w:val="000000"/>
              </w:rPr>
              <w:t>897</w:t>
            </w:r>
          </w:p>
        </w:tc>
      </w:tr>
    </w:tbl>
    <w:p w14:paraId="1E3ED5B3" w14:textId="77777777" w:rsidR="004738A4" w:rsidRDefault="004738A4">
      <w:r>
        <w:br w:type="page"/>
      </w:r>
    </w:p>
    <w:tbl>
      <w:tblPr>
        <w:tblStyle w:val="DTFtexttable"/>
        <w:tblW w:w="15166" w:type="dxa"/>
        <w:tblLook w:val="06A0" w:firstRow="1" w:lastRow="0" w:firstColumn="1" w:lastColumn="0" w:noHBand="1" w:noVBand="1"/>
      </w:tblPr>
      <w:tblGrid>
        <w:gridCol w:w="3403"/>
        <w:gridCol w:w="6802"/>
        <w:gridCol w:w="1985"/>
        <w:gridCol w:w="2126"/>
        <w:gridCol w:w="850"/>
      </w:tblGrid>
      <w:tr w:rsidR="004738A4" w14:paraId="59DEBFBF" w14:textId="77777777" w:rsidTr="004738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74415D2C" w14:textId="66FD29AF" w:rsidR="004738A4" w:rsidRPr="00954989" w:rsidRDefault="004738A4" w:rsidP="004738A4">
            <w:r>
              <w:lastRenderedPageBreak/>
              <w:t>Project</w:t>
            </w:r>
          </w:p>
        </w:tc>
        <w:tc>
          <w:tcPr>
            <w:tcW w:w="6802" w:type="dxa"/>
          </w:tcPr>
          <w:p w14:paraId="0AA0495D" w14:textId="19350C32" w:rsidR="004738A4" w:rsidRPr="00954989" w:rsidRDefault="004738A4" w:rsidP="004738A4">
            <w:pPr>
              <w:jc w:val="both"/>
              <w:cnfStyle w:val="100000000000" w:firstRow="1" w:lastRow="0" w:firstColumn="0" w:lastColumn="0" w:oddVBand="0" w:evenVBand="0" w:oddHBand="0" w:evenHBand="0" w:firstRowFirstColumn="0" w:firstRowLastColumn="0" w:lastRowFirstColumn="0" w:lastRowLastColumn="0"/>
            </w:pPr>
            <w:r>
              <w:t>Project Description</w:t>
            </w:r>
          </w:p>
        </w:tc>
        <w:tc>
          <w:tcPr>
            <w:tcW w:w="1985" w:type="dxa"/>
          </w:tcPr>
          <w:p w14:paraId="422B294F" w14:textId="2321AA0A"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Recipient</w:t>
            </w:r>
          </w:p>
        </w:tc>
        <w:tc>
          <w:tcPr>
            <w:tcW w:w="2126" w:type="dxa"/>
          </w:tcPr>
          <w:p w14:paraId="0CDCA234" w14:textId="5D850D3C"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Location</w:t>
            </w:r>
          </w:p>
        </w:tc>
        <w:tc>
          <w:tcPr>
            <w:tcW w:w="850" w:type="dxa"/>
          </w:tcPr>
          <w:p w14:paraId="07476AF4" w14:textId="54599B33" w:rsidR="004738A4" w:rsidRPr="00954989" w:rsidRDefault="004738A4" w:rsidP="004738A4">
            <w:pPr>
              <w:jc w:val="right"/>
              <w:cnfStyle w:val="100000000000" w:firstRow="1" w:lastRow="0" w:firstColumn="0" w:lastColumn="0" w:oddVBand="0" w:evenVBand="0" w:oddHBand="0" w:evenHBand="0" w:firstRowFirstColumn="0" w:firstRowLastColumn="0" w:lastRowFirstColumn="0" w:lastRowLastColumn="0"/>
              <w:rPr>
                <w:color w:val="000000"/>
              </w:rPr>
            </w:pPr>
            <w:r>
              <w:t>$</w:t>
            </w:r>
          </w:p>
        </w:tc>
      </w:tr>
      <w:tr w:rsidR="004738A4" w14:paraId="442A4F91" w14:textId="77777777" w:rsidTr="004738A4">
        <w:tc>
          <w:tcPr>
            <w:cnfStyle w:val="001000000000" w:firstRow="0" w:lastRow="0" w:firstColumn="1" w:lastColumn="0" w:oddVBand="0" w:evenVBand="0" w:oddHBand="0" w:evenHBand="0" w:firstRowFirstColumn="0" w:firstRowLastColumn="0" w:lastRowFirstColumn="0" w:lastRowLastColumn="0"/>
            <w:tcW w:w="3403" w:type="dxa"/>
          </w:tcPr>
          <w:p w14:paraId="5AFA45C6" w14:textId="263B47F7" w:rsidR="004738A4" w:rsidRPr="00954989" w:rsidRDefault="004738A4" w:rsidP="004738A4">
            <w:r w:rsidRPr="00954989">
              <w:t>Making a Splash - Community Pool becomes Indoor Aquatic Centre</w:t>
            </w:r>
          </w:p>
        </w:tc>
        <w:tc>
          <w:tcPr>
            <w:tcW w:w="6802" w:type="dxa"/>
          </w:tcPr>
          <w:p w14:paraId="4E5397D1" w14:textId="72171BB5"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Apollo Bay’s outdoor</w:t>
            </w:r>
            <w:r>
              <w:t>,</w:t>
            </w:r>
            <w:r w:rsidRPr="00954989">
              <w:t xml:space="preserve"> recently heated</w:t>
            </w:r>
            <w:r>
              <w:t>,</w:t>
            </w:r>
            <w:r w:rsidRPr="00954989">
              <w:t xml:space="preserve"> 25-metre community pool is under-utilised and does not meet our community’s needs. This project will transform the existing pool into an indoor facility</w:t>
            </w:r>
            <w:r>
              <w:t>,</w:t>
            </w:r>
            <w:r w:rsidRPr="00954989">
              <w:t xml:space="preserve"> providing year-round access; economic</w:t>
            </w:r>
            <w:r>
              <w:t>,</w:t>
            </w:r>
            <w:r w:rsidRPr="00954989">
              <w:t xml:space="preserve"> social and health benefits to the community</w:t>
            </w:r>
            <w:r>
              <w:t>,</w:t>
            </w:r>
            <w:r w:rsidRPr="00954989">
              <w:t xml:space="preserve"> non-resident ratepayers and tourists. A new structure will be erected over the existing pool with roller shutters providing outdoor access in warmer weather. The community pool will open at least 20 hours per week year-round to the public. In addition</w:t>
            </w:r>
            <w:r>
              <w:t>,</w:t>
            </w:r>
            <w:r w:rsidRPr="00954989">
              <w:t xml:space="preserve"> there will also be Learn to Swim classes; Otway Health’s Warm Water Exercise classes; and Apollo Bay P-12 College’s swimming programs.</w:t>
            </w:r>
          </w:p>
        </w:tc>
        <w:tc>
          <w:tcPr>
            <w:tcW w:w="1985" w:type="dxa"/>
          </w:tcPr>
          <w:p w14:paraId="77F4136D" w14:textId="234EA2DC"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Apollo Bay Aquatic Centre Inc</w:t>
            </w:r>
          </w:p>
        </w:tc>
        <w:tc>
          <w:tcPr>
            <w:tcW w:w="2126" w:type="dxa"/>
          </w:tcPr>
          <w:p w14:paraId="699A2904" w14:textId="1ACAA266"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Colac-Otway Shire Council</w:t>
            </w:r>
          </w:p>
        </w:tc>
        <w:tc>
          <w:tcPr>
            <w:tcW w:w="850" w:type="dxa"/>
          </w:tcPr>
          <w:p w14:paraId="5A24785C" w14:textId="6AC4D9AD"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36</w:t>
            </w:r>
            <w:r>
              <w:rPr>
                <w:color w:val="000000"/>
              </w:rPr>
              <w:t xml:space="preserve"> </w:t>
            </w:r>
            <w:r w:rsidRPr="00954989">
              <w:rPr>
                <w:color w:val="000000"/>
              </w:rPr>
              <w:t>364</w:t>
            </w:r>
          </w:p>
        </w:tc>
      </w:tr>
      <w:tr w:rsidR="004738A4" w14:paraId="4E70047C" w14:textId="77777777" w:rsidTr="004738A4">
        <w:tc>
          <w:tcPr>
            <w:cnfStyle w:val="001000000000" w:firstRow="0" w:lastRow="0" w:firstColumn="1" w:lastColumn="0" w:oddVBand="0" w:evenVBand="0" w:oddHBand="0" w:evenHBand="0" w:firstRowFirstColumn="0" w:firstRowLastColumn="0" w:lastRowFirstColumn="0" w:lastRowLastColumn="0"/>
            <w:tcW w:w="3403" w:type="dxa"/>
          </w:tcPr>
          <w:p w14:paraId="0D6CE1E3" w14:textId="3A68F94A" w:rsidR="004738A4" w:rsidRPr="00954989" w:rsidRDefault="004738A4" w:rsidP="004738A4">
            <w:r w:rsidRPr="00954989">
              <w:t>Umbrella Dementia Cafes</w:t>
            </w:r>
          </w:p>
        </w:tc>
        <w:tc>
          <w:tcPr>
            <w:tcW w:w="6802" w:type="dxa"/>
          </w:tcPr>
          <w:p w14:paraId="2522873A" w14:textId="66C59AC2"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 xml:space="preserve">We plan to deliver multiple </w:t>
            </w:r>
            <w:r>
              <w:t>“</w:t>
            </w:r>
            <w:r w:rsidRPr="00954989">
              <w:t xml:space="preserve">Umbrella Dementia </w:t>
            </w:r>
            <w:r>
              <w:t>Café’s”</w:t>
            </w:r>
            <w:r w:rsidRPr="00954989">
              <w:t xml:space="preserve"> in our local community houses for people living at home with dementia</w:t>
            </w:r>
            <w:r>
              <w:t>,</w:t>
            </w:r>
            <w:r w:rsidRPr="00954989">
              <w:t xml:space="preserve"> their </w:t>
            </w:r>
            <w:r w:rsidR="00B534E7" w:rsidRPr="00954989">
              <w:t>carers</w:t>
            </w:r>
            <w:r w:rsidR="00AF073C">
              <w:t>,</w:t>
            </w:r>
            <w:r w:rsidRPr="00954989">
              <w:t xml:space="preserve"> and their family. Our Umbrella Dementia </w:t>
            </w:r>
            <w:r>
              <w:t>Café’s</w:t>
            </w:r>
            <w:r w:rsidRPr="00954989">
              <w:t xml:space="preserve"> model provides a safe and encouraging social environment</w:t>
            </w:r>
            <w:r>
              <w:t>,</w:t>
            </w:r>
            <w:r w:rsidRPr="00954989">
              <w:t xml:space="preserve"> where people can meet others in a similar situation</w:t>
            </w:r>
            <w:r>
              <w:t>,</w:t>
            </w:r>
            <w:r w:rsidRPr="00954989">
              <w:t xml:space="preserve"> share ideas</w:t>
            </w:r>
            <w:r>
              <w:t>,</w:t>
            </w:r>
            <w:r w:rsidRPr="00954989">
              <w:t xml:space="preserve"> support one another through their experiences and take part in lifestyle specific activities. </w:t>
            </w:r>
            <w:r w:rsidR="00B534E7">
              <w:t>Cafés</w:t>
            </w:r>
            <w:r w:rsidRPr="00954989">
              <w:t xml:space="preserve"> also provide access to dementia specific information and appropriate local community referrals and services. Volunteers from the community houses will have specialist training to facilitate the </w:t>
            </w:r>
            <w:r>
              <w:t xml:space="preserve">café’s </w:t>
            </w:r>
            <w:r w:rsidRPr="00954989">
              <w:t>empower choice within the group and foster inclusive connections.</w:t>
            </w:r>
          </w:p>
        </w:tc>
        <w:tc>
          <w:tcPr>
            <w:tcW w:w="1985" w:type="dxa"/>
          </w:tcPr>
          <w:p w14:paraId="38AA73AB" w14:textId="244AF56A"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Koonung Cottage Community House</w:t>
            </w:r>
          </w:p>
        </w:tc>
        <w:tc>
          <w:tcPr>
            <w:tcW w:w="2126" w:type="dxa"/>
          </w:tcPr>
          <w:p w14:paraId="7E24386A" w14:textId="6AB5AEA9"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 </w:t>
            </w:r>
            <w:r>
              <w:t>Whitehorse City Council</w:t>
            </w:r>
          </w:p>
        </w:tc>
        <w:tc>
          <w:tcPr>
            <w:tcW w:w="850" w:type="dxa"/>
          </w:tcPr>
          <w:p w14:paraId="4E953DC8" w14:textId="56FA6A5A"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6</w:t>
            </w:r>
            <w:r>
              <w:rPr>
                <w:color w:val="000000"/>
              </w:rPr>
              <w:t xml:space="preserve"> </w:t>
            </w:r>
            <w:r w:rsidRPr="00954989">
              <w:rPr>
                <w:color w:val="000000"/>
              </w:rPr>
              <w:t>864</w:t>
            </w:r>
          </w:p>
        </w:tc>
      </w:tr>
      <w:tr w:rsidR="004738A4" w14:paraId="1D558F61" w14:textId="77777777" w:rsidTr="004738A4">
        <w:tc>
          <w:tcPr>
            <w:cnfStyle w:val="001000000000" w:firstRow="0" w:lastRow="0" w:firstColumn="1" w:lastColumn="0" w:oddVBand="0" w:evenVBand="0" w:oddHBand="0" w:evenHBand="0" w:firstRowFirstColumn="0" w:firstRowLastColumn="0" w:lastRowFirstColumn="0" w:lastRowLastColumn="0"/>
            <w:tcW w:w="3403" w:type="dxa"/>
          </w:tcPr>
          <w:p w14:paraId="25CC8799" w14:textId="766A5121" w:rsidR="004738A4" w:rsidRPr="00954989" w:rsidRDefault="004738A4" w:rsidP="004738A4">
            <w:r w:rsidRPr="00954989">
              <w:t>Serviceton &amp; Kaniva Silo Art</w:t>
            </w:r>
          </w:p>
        </w:tc>
        <w:tc>
          <w:tcPr>
            <w:tcW w:w="6802" w:type="dxa"/>
          </w:tcPr>
          <w:p w14:paraId="327AB4AD" w14:textId="67B75779"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Kaniva and Serviceton have been identified as part of the stage two plan</w:t>
            </w:r>
            <w:r>
              <w:t xml:space="preserve">, </w:t>
            </w:r>
            <w:r w:rsidRPr="00954989">
              <w:t>for Wimmera Mallee Tourism Silo Art Trail. This extension will allow us to build on the brand and international reputation of Australia's largest outdoor gallery 'The Silo Art Trail'. Kaniva and Serviceton give an easily accessible option to travellers between Melbourne and Adelaide by providing a starting or finishing point to anyone visiting the Silo Art Trail. This will enhance the visitor experience for people travelling the Western Highway</w:t>
            </w:r>
            <w:r>
              <w:t>,</w:t>
            </w:r>
            <w:r w:rsidRPr="00954989">
              <w:t xml:space="preserve"> whilst celebrating the agricultural region's culture and history.</w:t>
            </w:r>
          </w:p>
        </w:tc>
        <w:tc>
          <w:tcPr>
            <w:tcW w:w="1985" w:type="dxa"/>
          </w:tcPr>
          <w:p w14:paraId="28721E40" w14:textId="7FA399CA"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West Wimmera Shire Council</w:t>
            </w:r>
          </w:p>
        </w:tc>
        <w:tc>
          <w:tcPr>
            <w:tcW w:w="2126" w:type="dxa"/>
          </w:tcPr>
          <w:p w14:paraId="3CFF4914" w14:textId="424FDC9C"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West Wimmera Shire Council</w:t>
            </w:r>
          </w:p>
        </w:tc>
        <w:tc>
          <w:tcPr>
            <w:tcW w:w="850" w:type="dxa"/>
          </w:tcPr>
          <w:p w14:paraId="28A35737" w14:textId="0CCF1AD3"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101</w:t>
            </w:r>
            <w:r>
              <w:rPr>
                <w:color w:val="000000"/>
              </w:rPr>
              <w:t xml:space="preserve"> </w:t>
            </w:r>
            <w:r w:rsidRPr="00954989">
              <w:rPr>
                <w:color w:val="000000"/>
              </w:rPr>
              <w:t>681</w:t>
            </w:r>
          </w:p>
        </w:tc>
      </w:tr>
      <w:tr w:rsidR="004738A4" w14:paraId="74B21106" w14:textId="77777777" w:rsidTr="004738A4">
        <w:tc>
          <w:tcPr>
            <w:cnfStyle w:val="001000000000" w:firstRow="0" w:lastRow="0" w:firstColumn="1" w:lastColumn="0" w:oddVBand="0" w:evenVBand="0" w:oddHBand="0" w:evenHBand="0" w:firstRowFirstColumn="0" w:firstRowLastColumn="0" w:lastRowFirstColumn="0" w:lastRowLastColumn="0"/>
            <w:tcW w:w="3403" w:type="dxa"/>
          </w:tcPr>
          <w:p w14:paraId="55918DF3" w14:textId="6E440897" w:rsidR="004738A4" w:rsidRPr="00954989" w:rsidRDefault="004738A4" w:rsidP="004738A4">
            <w:r w:rsidRPr="00954989">
              <w:t>Renewal of Basketball court outdoor play space</w:t>
            </w:r>
          </w:p>
        </w:tc>
        <w:tc>
          <w:tcPr>
            <w:tcW w:w="6802" w:type="dxa"/>
          </w:tcPr>
          <w:p w14:paraId="4BFF8A14" w14:textId="430A7AF9"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The play space located at the front of the school is an increasingly popular area for basketball games and sports from tennis</w:t>
            </w:r>
            <w:r>
              <w:t xml:space="preserve">, </w:t>
            </w:r>
            <w:r w:rsidRPr="00954989">
              <w:t>netball</w:t>
            </w:r>
            <w:r>
              <w:t>,</w:t>
            </w:r>
            <w:r w:rsidRPr="00954989">
              <w:t xml:space="preserve"> volleyball</w:t>
            </w:r>
            <w:r>
              <w:t>,</w:t>
            </w:r>
            <w:r w:rsidRPr="00954989">
              <w:t xml:space="preserve"> hockey</w:t>
            </w:r>
            <w:r>
              <w:t>,</w:t>
            </w:r>
            <w:r w:rsidRPr="00954989">
              <w:t xml:space="preserve"> two square and line tiggy both during and after school. It has overtime become very root affected and dangerous with an increasing number of falls happening. We would love to give this play space a facelift to make it a safer place for children to continue their love of outdoor play. With our community being so diverse it is a hive of activity and children from all cultures and background play together.</w:t>
            </w:r>
          </w:p>
        </w:tc>
        <w:tc>
          <w:tcPr>
            <w:tcW w:w="1985" w:type="dxa"/>
          </w:tcPr>
          <w:p w14:paraId="25610333" w14:textId="041C6E83"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Kerrimuir Primary School</w:t>
            </w:r>
          </w:p>
        </w:tc>
        <w:tc>
          <w:tcPr>
            <w:tcW w:w="2126" w:type="dxa"/>
          </w:tcPr>
          <w:p w14:paraId="15C47E84" w14:textId="51C85914"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Whitehorse City Council</w:t>
            </w:r>
          </w:p>
        </w:tc>
        <w:tc>
          <w:tcPr>
            <w:tcW w:w="850" w:type="dxa"/>
          </w:tcPr>
          <w:p w14:paraId="2E365044" w14:textId="0E0E24AB"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3</w:t>
            </w:r>
            <w:r>
              <w:rPr>
                <w:color w:val="000000"/>
              </w:rPr>
              <w:t xml:space="preserve"> </w:t>
            </w:r>
            <w:r w:rsidRPr="00954989">
              <w:rPr>
                <w:color w:val="000000"/>
              </w:rPr>
              <w:t>740</w:t>
            </w:r>
          </w:p>
        </w:tc>
      </w:tr>
    </w:tbl>
    <w:p w14:paraId="716A3C7E" w14:textId="77777777" w:rsidR="004738A4" w:rsidRDefault="004738A4">
      <w:r>
        <w:br w:type="page"/>
      </w:r>
    </w:p>
    <w:tbl>
      <w:tblPr>
        <w:tblStyle w:val="DTFtexttable"/>
        <w:tblW w:w="15166" w:type="dxa"/>
        <w:tblLook w:val="06A0" w:firstRow="1" w:lastRow="0" w:firstColumn="1" w:lastColumn="0" w:noHBand="1" w:noVBand="1"/>
      </w:tblPr>
      <w:tblGrid>
        <w:gridCol w:w="3403"/>
        <w:gridCol w:w="6802"/>
        <w:gridCol w:w="1985"/>
        <w:gridCol w:w="2126"/>
        <w:gridCol w:w="850"/>
      </w:tblGrid>
      <w:tr w:rsidR="004738A4" w14:paraId="3D8EC232" w14:textId="77777777" w:rsidTr="004738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7BDC1978" w14:textId="0A517613" w:rsidR="004738A4" w:rsidRPr="00954989" w:rsidRDefault="004738A4" w:rsidP="004738A4">
            <w:r>
              <w:lastRenderedPageBreak/>
              <w:t>Project</w:t>
            </w:r>
          </w:p>
        </w:tc>
        <w:tc>
          <w:tcPr>
            <w:tcW w:w="6802" w:type="dxa"/>
          </w:tcPr>
          <w:p w14:paraId="45CA045C" w14:textId="722B7FF4" w:rsidR="004738A4" w:rsidRPr="00954989" w:rsidRDefault="004738A4" w:rsidP="004738A4">
            <w:pPr>
              <w:jc w:val="both"/>
              <w:cnfStyle w:val="100000000000" w:firstRow="1" w:lastRow="0" w:firstColumn="0" w:lastColumn="0" w:oddVBand="0" w:evenVBand="0" w:oddHBand="0" w:evenHBand="0" w:firstRowFirstColumn="0" w:firstRowLastColumn="0" w:lastRowFirstColumn="0" w:lastRowLastColumn="0"/>
            </w:pPr>
            <w:r>
              <w:t>Project Description</w:t>
            </w:r>
          </w:p>
        </w:tc>
        <w:tc>
          <w:tcPr>
            <w:tcW w:w="1985" w:type="dxa"/>
          </w:tcPr>
          <w:p w14:paraId="72160952" w14:textId="09D8B7AB"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Recipient</w:t>
            </w:r>
          </w:p>
        </w:tc>
        <w:tc>
          <w:tcPr>
            <w:tcW w:w="2126" w:type="dxa"/>
          </w:tcPr>
          <w:p w14:paraId="52708F11" w14:textId="5A0AD0B2"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Location</w:t>
            </w:r>
          </w:p>
        </w:tc>
        <w:tc>
          <w:tcPr>
            <w:tcW w:w="850" w:type="dxa"/>
          </w:tcPr>
          <w:p w14:paraId="432D57D1" w14:textId="6BF511A1" w:rsidR="004738A4" w:rsidRPr="00954989" w:rsidRDefault="004738A4" w:rsidP="004738A4">
            <w:pPr>
              <w:jc w:val="right"/>
              <w:cnfStyle w:val="100000000000" w:firstRow="1" w:lastRow="0" w:firstColumn="0" w:lastColumn="0" w:oddVBand="0" w:evenVBand="0" w:oddHBand="0" w:evenHBand="0" w:firstRowFirstColumn="0" w:firstRowLastColumn="0" w:lastRowFirstColumn="0" w:lastRowLastColumn="0"/>
              <w:rPr>
                <w:color w:val="000000"/>
              </w:rPr>
            </w:pPr>
            <w:r>
              <w:t>$</w:t>
            </w:r>
          </w:p>
        </w:tc>
      </w:tr>
      <w:tr w:rsidR="004738A4" w14:paraId="63E9A232" w14:textId="77777777" w:rsidTr="004738A4">
        <w:tc>
          <w:tcPr>
            <w:cnfStyle w:val="001000000000" w:firstRow="0" w:lastRow="0" w:firstColumn="1" w:lastColumn="0" w:oddVBand="0" w:evenVBand="0" w:oddHBand="0" w:evenHBand="0" w:firstRowFirstColumn="0" w:firstRowLastColumn="0" w:lastRowFirstColumn="0" w:lastRowLastColumn="0"/>
            <w:tcW w:w="3403" w:type="dxa"/>
          </w:tcPr>
          <w:p w14:paraId="5108B934" w14:textId="15004FD4" w:rsidR="004738A4" w:rsidRPr="00954989" w:rsidRDefault="004738A4" w:rsidP="004738A4">
            <w:r w:rsidRPr="00954989">
              <w:t>Community 'Stay and Play' Program at Maroondah Toy Library</w:t>
            </w:r>
          </w:p>
        </w:tc>
        <w:tc>
          <w:tcPr>
            <w:tcW w:w="6802" w:type="dxa"/>
          </w:tcPr>
          <w:p w14:paraId="56B5CEB7" w14:textId="211D3870"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Our free</w:t>
            </w:r>
            <w:r>
              <w:t>,</w:t>
            </w:r>
            <w:r w:rsidRPr="00954989">
              <w:t xml:space="preserve"> casual 'Stay and Play' sessions will be open to all community members with children aged 0-6. The themed sessions will be run twice-monthly on Saturdays from 9.30am - 11.30am by experienced play facilitators</w:t>
            </w:r>
            <w:r>
              <w:t>,</w:t>
            </w:r>
            <w:r w:rsidRPr="00954989">
              <w:t xml:space="preserve"> over a 12</w:t>
            </w:r>
            <w:r>
              <w:t>-</w:t>
            </w:r>
            <w:r w:rsidRPr="00954989">
              <w:t>month period. Children can discover a wide range of stimulating new play experiences and learning activities and make new friends while adults enjoy a cuppa and a chat with other caregivers. Join the toy library after visiting a session and we will discount two months from your annual membership to borrow year-round from our huge range of 3700 toys</w:t>
            </w:r>
            <w:r>
              <w:t>,</w:t>
            </w:r>
            <w:r w:rsidRPr="00954989">
              <w:t xml:space="preserve"> games</w:t>
            </w:r>
            <w:r w:rsidR="00AF073C">
              <w:t>,</w:t>
            </w:r>
            <w:r w:rsidRPr="00954989">
              <w:t xml:space="preserve"> and activities.</w:t>
            </w:r>
          </w:p>
        </w:tc>
        <w:tc>
          <w:tcPr>
            <w:tcW w:w="1985" w:type="dxa"/>
          </w:tcPr>
          <w:p w14:paraId="17C81F9E" w14:textId="3D1E2D25"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Maroondah Toy Library</w:t>
            </w:r>
          </w:p>
        </w:tc>
        <w:tc>
          <w:tcPr>
            <w:tcW w:w="2126" w:type="dxa"/>
          </w:tcPr>
          <w:p w14:paraId="7371C1C5" w14:textId="49B6AE52"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Maroondah City Council</w:t>
            </w:r>
          </w:p>
        </w:tc>
        <w:tc>
          <w:tcPr>
            <w:tcW w:w="850" w:type="dxa"/>
          </w:tcPr>
          <w:p w14:paraId="6E238671" w14:textId="004A5D61"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3</w:t>
            </w:r>
            <w:r>
              <w:rPr>
                <w:color w:val="000000"/>
              </w:rPr>
              <w:t xml:space="preserve"> </w:t>
            </w:r>
            <w:r w:rsidRPr="00954989">
              <w:rPr>
                <w:color w:val="000000"/>
              </w:rPr>
              <w:t>488</w:t>
            </w:r>
          </w:p>
        </w:tc>
      </w:tr>
      <w:tr w:rsidR="004738A4" w14:paraId="675A2549" w14:textId="77777777" w:rsidTr="004738A4">
        <w:tc>
          <w:tcPr>
            <w:cnfStyle w:val="001000000000" w:firstRow="0" w:lastRow="0" w:firstColumn="1" w:lastColumn="0" w:oddVBand="0" w:evenVBand="0" w:oddHBand="0" w:evenHBand="0" w:firstRowFirstColumn="0" w:firstRowLastColumn="0" w:lastRowFirstColumn="0" w:lastRowLastColumn="0"/>
            <w:tcW w:w="3403" w:type="dxa"/>
          </w:tcPr>
          <w:p w14:paraId="7F49BFEA" w14:textId="08555596" w:rsidR="004738A4" w:rsidRPr="00954989" w:rsidRDefault="004738A4" w:rsidP="004738A4">
            <w:r w:rsidRPr="00954989">
              <w:t>Community Robotics Lab at Oakleigh South Primary School</w:t>
            </w:r>
          </w:p>
        </w:tc>
        <w:tc>
          <w:tcPr>
            <w:tcW w:w="6802" w:type="dxa"/>
          </w:tcPr>
          <w:p w14:paraId="4B54800C" w14:textId="52383CD6"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 xml:space="preserve">A dedicated room to be built at Oakleigh South Primary to facilitate innovative learning of technology open to community. Using the inspirational power of </w:t>
            </w:r>
            <w:r w:rsidR="005C542B" w:rsidRPr="00954989">
              <w:t>robotics specialised</w:t>
            </w:r>
            <w:r w:rsidRPr="00954989">
              <w:t xml:space="preserve"> </w:t>
            </w:r>
            <w:r w:rsidR="005C542B" w:rsidRPr="00954989">
              <w:t>educators’ teachers</w:t>
            </w:r>
            <w:r w:rsidRPr="00954989">
              <w:t xml:space="preserve"> and community volunteers will deliver </w:t>
            </w:r>
            <w:r w:rsidR="005C542B" w:rsidRPr="00954989">
              <w:t>weekend afterschool</w:t>
            </w:r>
            <w:r w:rsidRPr="00954989">
              <w:t xml:space="preserve"> and holiday workshops to: Kickstart </w:t>
            </w:r>
            <w:r w:rsidR="00B534E7" w:rsidRPr="00954989">
              <w:t>kids’</w:t>
            </w:r>
            <w:r w:rsidRPr="00954989">
              <w:t xml:space="preserve"> passion for robotics and learning technology for life Empower parents learning cybersecurity and skills to support children’s digital learning Boost teaching staff with skills to deliver digital technologies curriculum Inspire and educate next generation of technology leaders and learners from our community. Currently the school does not have a dedicated room to engage community participation to make this happen.</w:t>
            </w:r>
          </w:p>
        </w:tc>
        <w:tc>
          <w:tcPr>
            <w:tcW w:w="1985" w:type="dxa"/>
          </w:tcPr>
          <w:p w14:paraId="03C138EF" w14:textId="277BD9D8"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Oakleigh South Primary School</w:t>
            </w:r>
          </w:p>
        </w:tc>
        <w:tc>
          <w:tcPr>
            <w:tcW w:w="2126" w:type="dxa"/>
          </w:tcPr>
          <w:p w14:paraId="26B1E3DF" w14:textId="5560EB5D"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Monash City Council</w:t>
            </w:r>
          </w:p>
        </w:tc>
        <w:tc>
          <w:tcPr>
            <w:tcW w:w="850" w:type="dxa"/>
          </w:tcPr>
          <w:p w14:paraId="117F9A96" w14:textId="02323BF6"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18</w:t>
            </w:r>
            <w:r>
              <w:rPr>
                <w:color w:val="000000"/>
              </w:rPr>
              <w:t xml:space="preserve"> </w:t>
            </w:r>
            <w:r w:rsidRPr="00954989">
              <w:rPr>
                <w:color w:val="000000"/>
              </w:rPr>
              <w:t>182</w:t>
            </w:r>
          </w:p>
        </w:tc>
      </w:tr>
      <w:tr w:rsidR="004738A4" w14:paraId="3528B145" w14:textId="77777777" w:rsidTr="004738A4">
        <w:tc>
          <w:tcPr>
            <w:cnfStyle w:val="001000000000" w:firstRow="0" w:lastRow="0" w:firstColumn="1" w:lastColumn="0" w:oddVBand="0" w:evenVBand="0" w:oddHBand="0" w:evenHBand="0" w:firstRowFirstColumn="0" w:firstRowLastColumn="0" w:lastRowFirstColumn="0" w:lastRowLastColumn="0"/>
            <w:tcW w:w="3403" w:type="dxa"/>
          </w:tcPr>
          <w:p w14:paraId="3E48D5F8" w14:textId="75256806" w:rsidR="004738A4" w:rsidRPr="00954989" w:rsidRDefault="004738A4" w:rsidP="004738A4">
            <w:r w:rsidRPr="00954989">
              <w:t>Rail Trail Illumination Project</w:t>
            </w:r>
          </w:p>
        </w:tc>
        <w:tc>
          <w:tcPr>
            <w:tcW w:w="6802" w:type="dxa"/>
          </w:tcPr>
          <w:p w14:paraId="0B456EFA" w14:textId="416827D6"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 xml:space="preserve">Installation of smart new energy efficient lighting along the old rail trail through the centre of Wonthaggi and out to South Dudley edge of town will increase its utility to multiple trail users who move on </w:t>
            </w:r>
            <w:r w:rsidR="005C542B" w:rsidRPr="00954989">
              <w:t>foot wheelchair bicycle motorised</w:t>
            </w:r>
            <w:r w:rsidRPr="00954989">
              <w:t xml:space="preserve"> scooter or personal mobility devise. The PV solar lighting units we’re proposing will illuminate from dusk till dawn; it will be illuminated fully for 4 hours then dimmed for the remainder of the night. The new lighting will complement the local Old Energy-New Energy initiative and provide 24/7 security on this popular exercise route.</w:t>
            </w:r>
          </w:p>
        </w:tc>
        <w:tc>
          <w:tcPr>
            <w:tcW w:w="1985" w:type="dxa"/>
          </w:tcPr>
          <w:p w14:paraId="01BF252C" w14:textId="2DFFE81C"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Bass Coast Shire Council</w:t>
            </w:r>
          </w:p>
        </w:tc>
        <w:tc>
          <w:tcPr>
            <w:tcW w:w="2126" w:type="dxa"/>
          </w:tcPr>
          <w:p w14:paraId="1D01ACE1" w14:textId="4D7835AA"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Bass Coast Shire Council</w:t>
            </w:r>
          </w:p>
        </w:tc>
        <w:tc>
          <w:tcPr>
            <w:tcW w:w="850" w:type="dxa"/>
          </w:tcPr>
          <w:p w14:paraId="6451E770" w14:textId="17AF9D24"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62</w:t>
            </w:r>
            <w:r>
              <w:rPr>
                <w:color w:val="000000"/>
              </w:rPr>
              <w:t xml:space="preserve"> </w:t>
            </w:r>
            <w:r w:rsidRPr="00954989">
              <w:rPr>
                <w:color w:val="000000"/>
              </w:rPr>
              <w:t>492</w:t>
            </w:r>
          </w:p>
        </w:tc>
      </w:tr>
      <w:tr w:rsidR="004738A4" w14:paraId="1DA5E5A3" w14:textId="77777777" w:rsidTr="004738A4">
        <w:tc>
          <w:tcPr>
            <w:cnfStyle w:val="001000000000" w:firstRow="0" w:lastRow="0" w:firstColumn="1" w:lastColumn="0" w:oddVBand="0" w:evenVBand="0" w:oddHBand="0" w:evenHBand="0" w:firstRowFirstColumn="0" w:firstRowLastColumn="0" w:lastRowFirstColumn="0" w:lastRowLastColumn="0"/>
            <w:tcW w:w="3403" w:type="dxa"/>
          </w:tcPr>
          <w:p w14:paraId="136F6CCC" w14:textId="00676C72" w:rsidR="004738A4" w:rsidRPr="00954989" w:rsidRDefault="004738A4" w:rsidP="004738A4">
            <w:r w:rsidRPr="00954989">
              <w:t>Grow</w:t>
            </w:r>
            <w:r>
              <w:t xml:space="preserve">, </w:t>
            </w:r>
            <w:r w:rsidRPr="00954989">
              <w:t>Cook</w:t>
            </w:r>
            <w:r>
              <w:t>,</w:t>
            </w:r>
            <w:r w:rsidRPr="00954989">
              <w:t xml:space="preserve"> Share</w:t>
            </w:r>
          </w:p>
        </w:tc>
        <w:tc>
          <w:tcPr>
            <w:tcW w:w="6802" w:type="dxa"/>
          </w:tcPr>
          <w:p w14:paraId="34AD9631" w14:textId="7183E0D7"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We will develop community Cooking Clubs. Members of existing community meals programs will be assisted by local volunteer chefs to develop practical cooking skills. They will use fresh food harvested from Gravel Hill Kitchen Garden and other community gardens</w:t>
            </w:r>
            <w:r>
              <w:t>,</w:t>
            </w:r>
            <w:r w:rsidRPr="00954989">
              <w:t xml:space="preserve"> supplemented by staples from Bendigo Foodshare. The Cooking Clubs will be based on the successful Let’s Get Cooking program in the UK. We will develop a sustainable Australian model</w:t>
            </w:r>
            <w:r>
              <w:t>,</w:t>
            </w:r>
            <w:r w:rsidRPr="00954989">
              <w:t xml:space="preserve"> with a practical how-to manual that will cover all requirements</w:t>
            </w:r>
            <w:r>
              <w:t>,</w:t>
            </w:r>
            <w:r w:rsidRPr="00954989">
              <w:t xml:space="preserve"> supports available and fresh seasonal recipes. We will evaluate the program and make all the resources widely available for our community.</w:t>
            </w:r>
          </w:p>
        </w:tc>
        <w:tc>
          <w:tcPr>
            <w:tcW w:w="1985" w:type="dxa"/>
          </w:tcPr>
          <w:p w14:paraId="0267A59A" w14:textId="1E8408D1"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Bendigo Regional Food Alliance Inc.</w:t>
            </w:r>
          </w:p>
        </w:tc>
        <w:tc>
          <w:tcPr>
            <w:tcW w:w="2126" w:type="dxa"/>
          </w:tcPr>
          <w:p w14:paraId="5D48C994" w14:textId="4A5302D5"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Greater Bendigo City Council</w:t>
            </w:r>
          </w:p>
        </w:tc>
        <w:tc>
          <w:tcPr>
            <w:tcW w:w="850" w:type="dxa"/>
          </w:tcPr>
          <w:p w14:paraId="4C6A1B4B" w14:textId="6DA0751A"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17</w:t>
            </w:r>
            <w:r>
              <w:rPr>
                <w:color w:val="000000"/>
              </w:rPr>
              <w:t xml:space="preserve"> </w:t>
            </w:r>
            <w:r w:rsidRPr="00954989">
              <w:rPr>
                <w:color w:val="000000"/>
              </w:rPr>
              <w:t>728</w:t>
            </w:r>
          </w:p>
        </w:tc>
      </w:tr>
    </w:tbl>
    <w:p w14:paraId="439D6EA6" w14:textId="77777777" w:rsidR="006C19D3" w:rsidRDefault="006C19D3">
      <w:r>
        <w:br w:type="page"/>
      </w:r>
    </w:p>
    <w:tbl>
      <w:tblPr>
        <w:tblStyle w:val="DTFtexttable"/>
        <w:tblW w:w="15166" w:type="dxa"/>
        <w:tblLook w:val="06A0" w:firstRow="1" w:lastRow="0" w:firstColumn="1" w:lastColumn="0" w:noHBand="1" w:noVBand="1"/>
      </w:tblPr>
      <w:tblGrid>
        <w:gridCol w:w="3403"/>
        <w:gridCol w:w="6803"/>
        <w:gridCol w:w="1984"/>
        <w:gridCol w:w="2126"/>
        <w:gridCol w:w="850"/>
      </w:tblGrid>
      <w:tr w:rsidR="006C19D3" w14:paraId="0162E56F" w14:textId="77777777" w:rsidTr="001D00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498B7E35" w14:textId="2694A2DF" w:rsidR="006C19D3" w:rsidRPr="00954989" w:rsidRDefault="006C19D3" w:rsidP="006C19D3">
            <w:r>
              <w:lastRenderedPageBreak/>
              <w:t>Project</w:t>
            </w:r>
          </w:p>
        </w:tc>
        <w:tc>
          <w:tcPr>
            <w:tcW w:w="6803" w:type="dxa"/>
          </w:tcPr>
          <w:p w14:paraId="07759598" w14:textId="2F3917F5" w:rsidR="006C19D3" w:rsidRPr="00954989" w:rsidRDefault="006C19D3" w:rsidP="006C19D3">
            <w:pPr>
              <w:jc w:val="both"/>
              <w:cnfStyle w:val="100000000000" w:firstRow="1" w:lastRow="0" w:firstColumn="0" w:lastColumn="0" w:oddVBand="0" w:evenVBand="0" w:oddHBand="0" w:evenHBand="0" w:firstRowFirstColumn="0" w:firstRowLastColumn="0" w:lastRowFirstColumn="0" w:lastRowLastColumn="0"/>
            </w:pPr>
            <w:r>
              <w:t>Project Description</w:t>
            </w:r>
          </w:p>
        </w:tc>
        <w:tc>
          <w:tcPr>
            <w:tcW w:w="1984" w:type="dxa"/>
          </w:tcPr>
          <w:p w14:paraId="44F88FA2" w14:textId="3C58EEC4" w:rsidR="006C19D3" w:rsidRPr="00954989" w:rsidRDefault="006C19D3" w:rsidP="006C19D3">
            <w:pPr>
              <w:cnfStyle w:val="100000000000" w:firstRow="1" w:lastRow="0" w:firstColumn="0" w:lastColumn="0" w:oddVBand="0" w:evenVBand="0" w:oddHBand="0" w:evenHBand="0" w:firstRowFirstColumn="0" w:firstRowLastColumn="0" w:lastRowFirstColumn="0" w:lastRowLastColumn="0"/>
            </w:pPr>
            <w:r>
              <w:t>Recipient</w:t>
            </w:r>
          </w:p>
        </w:tc>
        <w:tc>
          <w:tcPr>
            <w:tcW w:w="2126" w:type="dxa"/>
          </w:tcPr>
          <w:p w14:paraId="0EAB0229" w14:textId="3ACCAA19" w:rsidR="006C19D3" w:rsidRPr="00954989" w:rsidRDefault="006C19D3" w:rsidP="006C19D3">
            <w:pPr>
              <w:cnfStyle w:val="100000000000" w:firstRow="1" w:lastRow="0" w:firstColumn="0" w:lastColumn="0" w:oddVBand="0" w:evenVBand="0" w:oddHBand="0" w:evenHBand="0" w:firstRowFirstColumn="0" w:firstRowLastColumn="0" w:lastRowFirstColumn="0" w:lastRowLastColumn="0"/>
            </w:pPr>
            <w:r>
              <w:t>Location</w:t>
            </w:r>
          </w:p>
        </w:tc>
        <w:tc>
          <w:tcPr>
            <w:tcW w:w="850" w:type="dxa"/>
          </w:tcPr>
          <w:p w14:paraId="517E9D3C" w14:textId="58A65334" w:rsidR="006C19D3" w:rsidRPr="00954989" w:rsidRDefault="006C19D3" w:rsidP="006C19D3">
            <w:pPr>
              <w:jc w:val="right"/>
              <w:cnfStyle w:val="100000000000" w:firstRow="1" w:lastRow="0" w:firstColumn="0" w:lastColumn="0" w:oddVBand="0" w:evenVBand="0" w:oddHBand="0" w:evenHBand="0" w:firstRowFirstColumn="0" w:firstRowLastColumn="0" w:lastRowFirstColumn="0" w:lastRowLastColumn="0"/>
              <w:rPr>
                <w:color w:val="000000"/>
              </w:rPr>
            </w:pPr>
            <w:r>
              <w:t>$</w:t>
            </w:r>
          </w:p>
        </w:tc>
      </w:tr>
      <w:tr w:rsidR="006C19D3" w14:paraId="291F0917"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1EA4773C" w14:textId="26AC850F" w:rsidR="006C19D3" w:rsidRPr="00954989" w:rsidRDefault="006C19D3" w:rsidP="006C19D3">
            <w:r w:rsidRPr="00954989">
              <w:t>Autism Carers Connect Events with Spectrum Journeys</w:t>
            </w:r>
          </w:p>
        </w:tc>
        <w:tc>
          <w:tcPr>
            <w:tcW w:w="6803" w:type="dxa"/>
          </w:tcPr>
          <w:p w14:paraId="267EF74A" w14:textId="437951C9"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Autism Carer Connect Events will be free for female carers with children with autism. Spectrum journeys will create four beautiful</w:t>
            </w:r>
            <w:r>
              <w:t xml:space="preserve">, </w:t>
            </w:r>
            <w:r w:rsidRPr="00954989">
              <w:t>embracing and empowering high tea and pamper afternoons for carers where they can come</w:t>
            </w:r>
            <w:r>
              <w:t>,</w:t>
            </w:r>
            <w:r w:rsidRPr="00954989">
              <w:t xml:space="preserve"> relax</w:t>
            </w:r>
            <w:r>
              <w:t>,</w:t>
            </w:r>
            <w:r w:rsidRPr="00954989">
              <w:t xml:space="preserve"> enjoy meeting other carers and connect with those who share similar parenting experiences. The high tea events will include all catering</w:t>
            </w:r>
            <w:r>
              <w:t>,</w:t>
            </w:r>
            <w:r w:rsidRPr="00954989">
              <w:t xml:space="preserve"> a mini manicure by beauty therapists and a mini 'blessing bag' to empower carers to start or continue valuing self-care.</w:t>
            </w:r>
          </w:p>
        </w:tc>
        <w:tc>
          <w:tcPr>
            <w:tcW w:w="1984" w:type="dxa"/>
          </w:tcPr>
          <w:p w14:paraId="6FE19817" w14:textId="204374D9"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Spectrum Journeys Inc</w:t>
            </w:r>
          </w:p>
        </w:tc>
        <w:tc>
          <w:tcPr>
            <w:tcW w:w="2126" w:type="dxa"/>
          </w:tcPr>
          <w:p w14:paraId="3C948BC3" w14:textId="56E660BA"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Yarra Ranges Shire Council</w:t>
            </w:r>
          </w:p>
        </w:tc>
        <w:tc>
          <w:tcPr>
            <w:tcW w:w="850" w:type="dxa"/>
          </w:tcPr>
          <w:p w14:paraId="29C296C7" w14:textId="5F19ACBD"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2</w:t>
            </w:r>
            <w:r>
              <w:rPr>
                <w:color w:val="000000"/>
              </w:rPr>
              <w:t xml:space="preserve"> </w:t>
            </w:r>
            <w:r w:rsidRPr="00954989">
              <w:rPr>
                <w:color w:val="000000"/>
              </w:rPr>
              <w:t>273</w:t>
            </w:r>
          </w:p>
        </w:tc>
      </w:tr>
      <w:tr w:rsidR="006C19D3" w14:paraId="040BD72A"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2FBB4BA1" w14:textId="554A2100" w:rsidR="006C19D3" w:rsidRPr="00954989" w:rsidRDefault="006C19D3" w:rsidP="006C19D3">
            <w:r w:rsidRPr="00954989">
              <w:t>impactFUL</w:t>
            </w:r>
          </w:p>
        </w:tc>
        <w:tc>
          <w:tcPr>
            <w:tcW w:w="6803" w:type="dxa"/>
          </w:tcPr>
          <w:p w14:paraId="3F51276B" w14:textId="17E0E66D"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This 20-week pilot program will provide safe and caring low-medium impact</w:t>
            </w:r>
            <w:r>
              <w:t>,</w:t>
            </w:r>
            <w:r w:rsidRPr="00954989">
              <w:t xml:space="preserve"> trauma-sensitive well-being classes led by a qualified personal trainer. Delivered at no cost to women currently experiencing or who have experienced family violence</w:t>
            </w:r>
            <w:r>
              <w:t>,</w:t>
            </w:r>
            <w:r w:rsidRPr="00954989">
              <w:t xml:space="preserve"> impactFUL will also offer free child-minding onsite. impactFUL will enhance the participants' fitness</w:t>
            </w:r>
            <w:r>
              <w:t>,</w:t>
            </w:r>
            <w:r w:rsidRPr="00954989">
              <w:t xml:space="preserve"> improve their health and well-being</w:t>
            </w:r>
            <w:r>
              <w:t>,</w:t>
            </w:r>
            <w:r w:rsidRPr="00954989">
              <w:t xml:space="preserve"> increase their confidence and self-esteem and facilitate their recovery from abuse. 'Thrival' rather than just survival will be a key goal. As well actively participating in the classes</w:t>
            </w:r>
            <w:r>
              <w:t>,</w:t>
            </w:r>
            <w:r w:rsidRPr="00954989">
              <w:t xml:space="preserve"> a female police officer and social worker will stay back after each session to offer individual support and advice.</w:t>
            </w:r>
          </w:p>
        </w:tc>
        <w:tc>
          <w:tcPr>
            <w:tcW w:w="1984" w:type="dxa"/>
          </w:tcPr>
          <w:p w14:paraId="27621C19" w14:textId="29F4ACE1"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impact for women inc [impact]</w:t>
            </w:r>
          </w:p>
        </w:tc>
        <w:tc>
          <w:tcPr>
            <w:tcW w:w="2126" w:type="dxa"/>
          </w:tcPr>
          <w:p w14:paraId="79DCB7F5" w14:textId="2A98FFF1"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Kingston City Council</w:t>
            </w:r>
          </w:p>
        </w:tc>
        <w:tc>
          <w:tcPr>
            <w:tcW w:w="850" w:type="dxa"/>
          </w:tcPr>
          <w:p w14:paraId="238A19C8" w14:textId="4A9F8FF9"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2</w:t>
            </w:r>
            <w:r>
              <w:rPr>
                <w:color w:val="000000"/>
              </w:rPr>
              <w:t xml:space="preserve"> </w:t>
            </w:r>
            <w:r w:rsidRPr="00954989">
              <w:rPr>
                <w:color w:val="000000"/>
              </w:rPr>
              <w:t>214</w:t>
            </w:r>
          </w:p>
        </w:tc>
      </w:tr>
      <w:tr w:rsidR="006C19D3" w14:paraId="6C9568B3"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348A068B" w14:textId="3ADE9EE7" w:rsidR="006C19D3" w:rsidRPr="00954989" w:rsidRDefault="006C19D3" w:rsidP="006C19D3">
            <w:r w:rsidRPr="00954989">
              <w:t>Sustainable food relief for families in the Baw Baw Shire</w:t>
            </w:r>
          </w:p>
        </w:tc>
        <w:tc>
          <w:tcPr>
            <w:tcW w:w="6803" w:type="dxa"/>
          </w:tcPr>
          <w:p w14:paraId="2E29CF4D" w14:textId="0982D1C6"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The need for emergency food is growing in the Baw Baw Shire</w:t>
            </w:r>
            <w:r>
              <w:t>,</w:t>
            </w:r>
            <w:r w:rsidRPr="00954989">
              <w:t xml:space="preserve"> with more families moving to the area and struggling with the cost of living with over 700 families assisted in 2017. It is forecast that in 2018 there will be over 800 families needing help. We wish to meet this growing need by expanding our current operation with the construction of a mezzanine floor. This will provide a greater food storage area and a private room for counselling for families and individuals in distress.</w:t>
            </w:r>
          </w:p>
        </w:tc>
        <w:tc>
          <w:tcPr>
            <w:tcW w:w="1984" w:type="dxa"/>
          </w:tcPr>
          <w:p w14:paraId="1502776B" w14:textId="7AB641D6"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Baw Baw Combined Churches Food Relief</w:t>
            </w:r>
          </w:p>
        </w:tc>
        <w:tc>
          <w:tcPr>
            <w:tcW w:w="2126" w:type="dxa"/>
          </w:tcPr>
          <w:p w14:paraId="1AAC116D" w14:textId="3D08B5B0"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 </w:t>
            </w:r>
            <w:r>
              <w:t>Baw Baw Shire Council</w:t>
            </w:r>
          </w:p>
        </w:tc>
        <w:tc>
          <w:tcPr>
            <w:tcW w:w="850" w:type="dxa"/>
          </w:tcPr>
          <w:p w14:paraId="562535FF" w14:textId="122F0006"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4</w:t>
            </w:r>
            <w:r>
              <w:rPr>
                <w:color w:val="000000"/>
              </w:rPr>
              <w:t xml:space="preserve"> </w:t>
            </w:r>
            <w:r w:rsidRPr="00954989">
              <w:rPr>
                <w:color w:val="000000"/>
              </w:rPr>
              <w:t>409</w:t>
            </w:r>
          </w:p>
        </w:tc>
      </w:tr>
      <w:tr w:rsidR="006C19D3" w14:paraId="5A35B273"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7FC79445" w14:textId="590BD160" w:rsidR="006C19D3" w:rsidRPr="00954989" w:rsidRDefault="006C19D3" w:rsidP="006C19D3">
            <w:r w:rsidRPr="00954989">
              <w:t>Resurfacing Penpraze Park</w:t>
            </w:r>
          </w:p>
        </w:tc>
        <w:tc>
          <w:tcPr>
            <w:tcW w:w="6803" w:type="dxa"/>
          </w:tcPr>
          <w:p w14:paraId="269011D4" w14:textId="308063D8"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Penpraze Park is an essential outdoor space for locals to enjoy and for the students of Malvern Primary School to access. The park</w:t>
            </w:r>
            <w:r w:rsidR="00671262">
              <w:t>’</w:t>
            </w:r>
            <w:r w:rsidRPr="00954989">
              <w:t xml:space="preserve">s current surface is pitted and rutted. There are areas where grass cover is </w:t>
            </w:r>
            <w:r w:rsidR="00C857AC" w:rsidRPr="00954989">
              <w:t>devoid,</w:t>
            </w:r>
            <w:r w:rsidRPr="00954989">
              <w:t xml:space="preserve"> and the surface is hollowing out and becoming dangerously uneven. This project will rectify major issues by providing new grass</w:t>
            </w:r>
            <w:r>
              <w:t>,</w:t>
            </w:r>
            <w:r w:rsidRPr="00954989">
              <w:t xml:space="preserve"> significant leveling</w:t>
            </w:r>
            <w:r>
              <w:t>,</w:t>
            </w:r>
            <w:r w:rsidRPr="00954989">
              <w:t xml:space="preserve"> drainage systems</w:t>
            </w:r>
            <w:r>
              <w:t>,</w:t>
            </w:r>
            <w:r w:rsidRPr="00954989">
              <w:t xml:space="preserve"> automated irrigation and maintenance. Locals will have an improved outdoor space for their enjoyment and physical activity. </w:t>
            </w:r>
            <w:r w:rsidR="00B534E7" w:rsidRPr="00954989">
              <w:t>The Park</w:t>
            </w:r>
            <w:r w:rsidRPr="00954989">
              <w:t xml:space="preserve"> is also an essential physical activity resource for the school</w:t>
            </w:r>
            <w:r>
              <w:t>,</w:t>
            </w:r>
            <w:r w:rsidRPr="00954989">
              <w:t xml:space="preserve"> which it is becoming increasingly reliant upon as enrolments increase.</w:t>
            </w:r>
          </w:p>
        </w:tc>
        <w:tc>
          <w:tcPr>
            <w:tcW w:w="1984" w:type="dxa"/>
          </w:tcPr>
          <w:p w14:paraId="0008C81D" w14:textId="1097AE05"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Malvern Primary School</w:t>
            </w:r>
          </w:p>
        </w:tc>
        <w:tc>
          <w:tcPr>
            <w:tcW w:w="2126" w:type="dxa"/>
          </w:tcPr>
          <w:p w14:paraId="6BF1A8B2" w14:textId="25FBA9BE"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Stonnington City Council</w:t>
            </w:r>
          </w:p>
        </w:tc>
        <w:tc>
          <w:tcPr>
            <w:tcW w:w="850" w:type="dxa"/>
          </w:tcPr>
          <w:p w14:paraId="30E19C4B" w14:textId="42ABB324"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16</w:t>
            </w:r>
            <w:r>
              <w:rPr>
                <w:color w:val="000000"/>
              </w:rPr>
              <w:t xml:space="preserve"> </w:t>
            </w:r>
            <w:r w:rsidRPr="00954989">
              <w:rPr>
                <w:color w:val="000000"/>
              </w:rPr>
              <w:t>000</w:t>
            </w:r>
          </w:p>
        </w:tc>
      </w:tr>
    </w:tbl>
    <w:p w14:paraId="50A79EC1" w14:textId="77777777" w:rsidR="006C19D3" w:rsidRDefault="006C19D3">
      <w:r>
        <w:br w:type="page"/>
      </w:r>
    </w:p>
    <w:tbl>
      <w:tblPr>
        <w:tblStyle w:val="DTFtexttable"/>
        <w:tblW w:w="15166" w:type="dxa"/>
        <w:tblLook w:val="06A0" w:firstRow="1" w:lastRow="0" w:firstColumn="1" w:lastColumn="0" w:noHBand="1" w:noVBand="1"/>
      </w:tblPr>
      <w:tblGrid>
        <w:gridCol w:w="3403"/>
        <w:gridCol w:w="6803"/>
        <w:gridCol w:w="1984"/>
        <w:gridCol w:w="2126"/>
        <w:gridCol w:w="850"/>
      </w:tblGrid>
      <w:tr w:rsidR="006C19D3" w14:paraId="628A0338" w14:textId="77777777" w:rsidTr="001D00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54F87BE0" w14:textId="2062D5A3" w:rsidR="006C19D3" w:rsidRPr="00954989" w:rsidRDefault="006C19D3" w:rsidP="006C19D3">
            <w:r>
              <w:lastRenderedPageBreak/>
              <w:t>Project</w:t>
            </w:r>
          </w:p>
        </w:tc>
        <w:tc>
          <w:tcPr>
            <w:tcW w:w="6803" w:type="dxa"/>
          </w:tcPr>
          <w:p w14:paraId="5BB518B7" w14:textId="0AAA927A" w:rsidR="006C19D3" w:rsidRPr="00954989" w:rsidRDefault="006C19D3" w:rsidP="006C19D3">
            <w:pPr>
              <w:jc w:val="both"/>
              <w:cnfStyle w:val="100000000000" w:firstRow="1" w:lastRow="0" w:firstColumn="0" w:lastColumn="0" w:oddVBand="0" w:evenVBand="0" w:oddHBand="0" w:evenHBand="0" w:firstRowFirstColumn="0" w:firstRowLastColumn="0" w:lastRowFirstColumn="0" w:lastRowLastColumn="0"/>
            </w:pPr>
            <w:r>
              <w:t>Project Description</w:t>
            </w:r>
          </w:p>
        </w:tc>
        <w:tc>
          <w:tcPr>
            <w:tcW w:w="1984" w:type="dxa"/>
          </w:tcPr>
          <w:p w14:paraId="4D82043D" w14:textId="4CC21801" w:rsidR="006C19D3" w:rsidRPr="00954989" w:rsidRDefault="006C19D3" w:rsidP="006C19D3">
            <w:pPr>
              <w:cnfStyle w:val="100000000000" w:firstRow="1" w:lastRow="0" w:firstColumn="0" w:lastColumn="0" w:oddVBand="0" w:evenVBand="0" w:oddHBand="0" w:evenHBand="0" w:firstRowFirstColumn="0" w:firstRowLastColumn="0" w:lastRowFirstColumn="0" w:lastRowLastColumn="0"/>
            </w:pPr>
            <w:r>
              <w:t>Recipient</w:t>
            </w:r>
          </w:p>
        </w:tc>
        <w:tc>
          <w:tcPr>
            <w:tcW w:w="2126" w:type="dxa"/>
          </w:tcPr>
          <w:p w14:paraId="0FE9773F" w14:textId="4D1FB55B" w:rsidR="006C19D3" w:rsidRPr="00954989" w:rsidRDefault="006C19D3" w:rsidP="006C19D3">
            <w:pPr>
              <w:cnfStyle w:val="100000000000" w:firstRow="1" w:lastRow="0" w:firstColumn="0" w:lastColumn="0" w:oddVBand="0" w:evenVBand="0" w:oddHBand="0" w:evenHBand="0" w:firstRowFirstColumn="0" w:firstRowLastColumn="0" w:lastRowFirstColumn="0" w:lastRowLastColumn="0"/>
            </w:pPr>
            <w:r>
              <w:t>Location</w:t>
            </w:r>
          </w:p>
        </w:tc>
        <w:tc>
          <w:tcPr>
            <w:tcW w:w="850" w:type="dxa"/>
          </w:tcPr>
          <w:p w14:paraId="0A90729F" w14:textId="547D397A" w:rsidR="006C19D3" w:rsidRPr="00954989" w:rsidRDefault="006C19D3" w:rsidP="006C19D3">
            <w:pPr>
              <w:jc w:val="right"/>
              <w:cnfStyle w:val="100000000000" w:firstRow="1" w:lastRow="0" w:firstColumn="0" w:lastColumn="0" w:oddVBand="0" w:evenVBand="0" w:oddHBand="0" w:evenHBand="0" w:firstRowFirstColumn="0" w:firstRowLastColumn="0" w:lastRowFirstColumn="0" w:lastRowLastColumn="0"/>
              <w:rPr>
                <w:color w:val="000000"/>
              </w:rPr>
            </w:pPr>
            <w:r>
              <w:t>$</w:t>
            </w:r>
          </w:p>
        </w:tc>
      </w:tr>
      <w:tr w:rsidR="006C19D3" w14:paraId="3DDBC8EA"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0BB1431A" w14:textId="33B786DC" w:rsidR="006C19D3" w:rsidRPr="00954989" w:rsidRDefault="006C19D3" w:rsidP="006C19D3">
            <w:r w:rsidRPr="00954989">
              <w:t>Healthy</w:t>
            </w:r>
            <w:r>
              <w:t>,</w:t>
            </w:r>
            <w:r w:rsidRPr="00954989">
              <w:t xml:space="preserve"> Happy and Safe Community Spaces</w:t>
            </w:r>
          </w:p>
        </w:tc>
        <w:tc>
          <w:tcPr>
            <w:tcW w:w="6803" w:type="dxa"/>
          </w:tcPr>
          <w:p w14:paraId="2A67E788" w14:textId="7320D24B"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 xml:space="preserve">38 years </w:t>
            </w:r>
            <w:r w:rsidR="00C857AC" w:rsidRPr="00954989">
              <w:t>ago,</w:t>
            </w:r>
            <w:r w:rsidRPr="00954989">
              <w:t xml:space="preserve"> a team of volunteers converted the Campbell Cash and Carry building in Riversdale Road</w:t>
            </w:r>
            <w:r>
              <w:t>,</w:t>
            </w:r>
            <w:r w:rsidRPr="00954989">
              <w:t xml:space="preserve"> Newtown into a recreation space for Basketball</w:t>
            </w:r>
            <w:r>
              <w:t>,</w:t>
            </w:r>
            <w:r w:rsidRPr="00954989">
              <w:t xml:space="preserve"> Gymnastics</w:t>
            </w:r>
            <w:r>
              <w:t>,</w:t>
            </w:r>
            <w:r w:rsidRPr="00954989">
              <w:t xml:space="preserve"> Judo and Netball. Today more than 1200 people per week feel they belong to a community that fosters health</w:t>
            </w:r>
            <w:r>
              <w:t>,</w:t>
            </w:r>
            <w:r w:rsidRPr="00954989">
              <w:t xml:space="preserve"> happiness</w:t>
            </w:r>
            <w:r w:rsidR="00AF073C">
              <w:t>,</w:t>
            </w:r>
            <w:r w:rsidRPr="00954989">
              <w:t xml:space="preserve"> and safety. Since the original repurposing of the building as a community asset</w:t>
            </w:r>
            <w:r>
              <w:t>,</w:t>
            </w:r>
            <w:r w:rsidRPr="00954989">
              <w:t xml:space="preserve"> there has been a need to </w:t>
            </w:r>
            <w:r w:rsidR="00C857AC" w:rsidRPr="00954989">
              <w:t>retrofit</w:t>
            </w:r>
            <w:r w:rsidRPr="00954989">
              <w:t xml:space="preserve"> the facility to cope with the climatic conditions. With no heating or cooling there are significant limitations to delivering to the community needs and expectations.</w:t>
            </w:r>
          </w:p>
        </w:tc>
        <w:tc>
          <w:tcPr>
            <w:tcW w:w="1984" w:type="dxa"/>
          </w:tcPr>
          <w:p w14:paraId="6F2A10E3" w14:textId="5945DFBF"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YMCA Geelong Inc</w:t>
            </w:r>
          </w:p>
        </w:tc>
        <w:tc>
          <w:tcPr>
            <w:tcW w:w="2126" w:type="dxa"/>
          </w:tcPr>
          <w:p w14:paraId="3BD6D56B" w14:textId="68A58165"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Greater Geelong City Council</w:t>
            </w:r>
          </w:p>
        </w:tc>
        <w:tc>
          <w:tcPr>
            <w:tcW w:w="850" w:type="dxa"/>
          </w:tcPr>
          <w:p w14:paraId="3BC63493" w14:textId="3061E5D2"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127</w:t>
            </w:r>
            <w:r>
              <w:rPr>
                <w:color w:val="000000"/>
              </w:rPr>
              <w:t xml:space="preserve"> </w:t>
            </w:r>
            <w:r w:rsidRPr="00954989">
              <w:rPr>
                <w:color w:val="000000"/>
              </w:rPr>
              <w:t>273</w:t>
            </w:r>
          </w:p>
        </w:tc>
      </w:tr>
      <w:tr w:rsidR="006C19D3" w14:paraId="2CB57339"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2312F6F0" w14:textId="48122BD8" w:rsidR="006C19D3" w:rsidRPr="00954989" w:rsidRDefault="006C19D3" w:rsidP="006C19D3">
            <w:r w:rsidRPr="00954989">
              <w:t>BMPS 21st Century Maker Space</w:t>
            </w:r>
          </w:p>
        </w:tc>
        <w:tc>
          <w:tcPr>
            <w:tcW w:w="6803" w:type="dxa"/>
          </w:tcPr>
          <w:p w14:paraId="29981D1F" w14:textId="31104150"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A makerspace within Bacchus Marsh Primary School (BMPS) would provide an innovative resource for the school and broader community. This collaborative hub would give users the opportunity to not only dream and design</w:t>
            </w:r>
            <w:r>
              <w:t>,</w:t>
            </w:r>
            <w:r w:rsidR="00AF073C">
              <w:t xml:space="preserve"> </w:t>
            </w:r>
            <w:r w:rsidRPr="00954989">
              <w:t>but</w:t>
            </w:r>
            <w:r w:rsidR="00AF073C">
              <w:t xml:space="preserve"> to</w:t>
            </w:r>
            <w:r w:rsidRPr="00954989">
              <w:t xml:space="preserve"> make and create to see their ideas come to life. A large</w:t>
            </w:r>
            <w:r>
              <w:t>,</w:t>
            </w:r>
            <w:r w:rsidRPr="00954989">
              <w:t xml:space="preserve"> open workspace would be equipped with a range of developing technologies</w:t>
            </w:r>
            <w:r>
              <w:t>,</w:t>
            </w:r>
            <w:r w:rsidRPr="00954989">
              <w:t xml:space="preserve"> including 3D </w:t>
            </w:r>
            <w:r w:rsidR="00C857AC" w:rsidRPr="00954989">
              <w:t>printers</w:t>
            </w:r>
            <w:r w:rsidR="00C857AC">
              <w:t>,</w:t>
            </w:r>
            <w:r w:rsidR="00C857AC" w:rsidRPr="00954989">
              <w:t xml:space="preserve"> 2</w:t>
            </w:r>
            <w:r w:rsidRPr="00954989">
              <w:t xml:space="preserve">D and 3D </w:t>
            </w:r>
            <w:r w:rsidR="00C857AC" w:rsidRPr="00954989">
              <w:t>scanners</w:t>
            </w:r>
            <w:r w:rsidR="00C857AC">
              <w:t>,</w:t>
            </w:r>
            <w:r w:rsidR="00C857AC" w:rsidRPr="00954989">
              <w:t xml:space="preserve"> programmable</w:t>
            </w:r>
            <w:r w:rsidRPr="00954989">
              <w:t xml:space="preserve"> items such as </w:t>
            </w:r>
            <w:r w:rsidR="00C857AC" w:rsidRPr="00954989">
              <w:t>Lego robots</w:t>
            </w:r>
            <w:r w:rsidRPr="00954989">
              <w:t xml:space="preserve"> and drones</w:t>
            </w:r>
            <w:r w:rsidR="00C857AC">
              <w:t>,</w:t>
            </w:r>
            <w:r w:rsidRPr="00954989">
              <w:t xml:space="preserve"> and software-based interactive learning tools. The makerspace would be used to deliver engaging education programs and foster greater connections with community and business through workshops and projects.</w:t>
            </w:r>
          </w:p>
        </w:tc>
        <w:tc>
          <w:tcPr>
            <w:tcW w:w="1984" w:type="dxa"/>
          </w:tcPr>
          <w:p w14:paraId="4BA1F020" w14:textId="48CCC15C"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Bacchus Marsh Primary School</w:t>
            </w:r>
          </w:p>
        </w:tc>
        <w:tc>
          <w:tcPr>
            <w:tcW w:w="2126" w:type="dxa"/>
          </w:tcPr>
          <w:p w14:paraId="1E85C881" w14:textId="7222B638"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Moorabool Shire Council</w:t>
            </w:r>
          </w:p>
        </w:tc>
        <w:tc>
          <w:tcPr>
            <w:tcW w:w="850" w:type="dxa"/>
          </w:tcPr>
          <w:p w14:paraId="0D69BE47" w14:textId="38B56D58"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7</w:t>
            </w:r>
            <w:r>
              <w:rPr>
                <w:color w:val="000000"/>
              </w:rPr>
              <w:t xml:space="preserve"> </w:t>
            </w:r>
            <w:r w:rsidRPr="00954989">
              <w:rPr>
                <w:color w:val="000000"/>
              </w:rPr>
              <w:t>676</w:t>
            </w:r>
          </w:p>
        </w:tc>
      </w:tr>
      <w:tr w:rsidR="006C19D3" w14:paraId="7517AD3B"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026A1C36" w14:textId="285D9643" w:rsidR="006C19D3" w:rsidRPr="00954989" w:rsidRDefault="006C19D3" w:rsidP="006C19D3">
            <w:r w:rsidRPr="00954989">
              <w:t>Earth Core</w:t>
            </w:r>
          </w:p>
        </w:tc>
        <w:tc>
          <w:tcPr>
            <w:tcW w:w="6803" w:type="dxa"/>
          </w:tcPr>
          <w:p w14:paraId="3BC8EDA7" w14:textId="4794F05E"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Mirawara’s Earth Core program aims to create a community of young people that reconnects with nature through exciting activities including</w:t>
            </w:r>
            <w:r w:rsidR="00AF073C">
              <w:t xml:space="preserve"> </w:t>
            </w:r>
            <w:r w:rsidRPr="00954989">
              <w:t>rock-climbing</w:t>
            </w:r>
            <w:r>
              <w:t>,</w:t>
            </w:r>
            <w:r w:rsidRPr="00954989">
              <w:t xml:space="preserve"> abseiling</w:t>
            </w:r>
            <w:r>
              <w:t>,</w:t>
            </w:r>
            <w:r w:rsidRPr="00954989">
              <w:t xml:space="preserve"> caving</w:t>
            </w:r>
            <w:r>
              <w:t>,</w:t>
            </w:r>
            <w:r w:rsidRPr="00954989">
              <w:t xml:space="preserve"> Indigenous culture awareness</w:t>
            </w:r>
            <w:r>
              <w:t xml:space="preserve">, </w:t>
            </w:r>
            <w:r w:rsidRPr="00954989">
              <w:t>overnight bushwalking</w:t>
            </w:r>
            <w:r>
              <w:t>,</w:t>
            </w:r>
            <w:r w:rsidRPr="00954989">
              <w:t xml:space="preserve"> mountain biking and earth-skills workshops. The program will run for one year with seasonal workshops and activities for all ages and abilities. Indigenous and non-indigenous youth from our region will be able to access the Earth Core program</w:t>
            </w:r>
            <w:r>
              <w:t>,</w:t>
            </w:r>
            <w:r w:rsidRPr="00954989">
              <w:t xml:space="preserve"> building resilience together for a more inclusive and sustainable future. The program will be fully subsidised for </w:t>
            </w:r>
            <w:r w:rsidR="00C857AC" w:rsidRPr="00954989">
              <w:t>12-25-year</w:t>
            </w:r>
            <w:r w:rsidRPr="00954989">
              <w:t xml:space="preserve"> </w:t>
            </w:r>
            <w:r w:rsidR="00C857AC" w:rsidRPr="00954989">
              <w:t>old’s</w:t>
            </w:r>
            <w:r w:rsidRPr="00954989">
              <w:t xml:space="preserve"> and partially subsidised for the broader community. All Indigenous events will be free.</w:t>
            </w:r>
          </w:p>
        </w:tc>
        <w:tc>
          <w:tcPr>
            <w:tcW w:w="1984" w:type="dxa"/>
          </w:tcPr>
          <w:p w14:paraId="2651F5B1" w14:textId="0A9ADA37"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Mirawara Outdoor Experiences Inc</w:t>
            </w:r>
          </w:p>
        </w:tc>
        <w:tc>
          <w:tcPr>
            <w:tcW w:w="2126" w:type="dxa"/>
          </w:tcPr>
          <w:p w14:paraId="314B3F80" w14:textId="71B2294C"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Mount Alexander Shire Council</w:t>
            </w:r>
          </w:p>
        </w:tc>
        <w:tc>
          <w:tcPr>
            <w:tcW w:w="850" w:type="dxa"/>
          </w:tcPr>
          <w:p w14:paraId="2ECFCDD2" w14:textId="5AE74716"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8</w:t>
            </w:r>
            <w:r>
              <w:rPr>
                <w:color w:val="000000"/>
              </w:rPr>
              <w:t xml:space="preserve"> </w:t>
            </w:r>
            <w:r w:rsidRPr="00954989">
              <w:rPr>
                <w:color w:val="000000"/>
              </w:rPr>
              <w:t>614</w:t>
            </w:r>
          </w:p>
        </w:tc>
      </w:tr>
      <w:tr w:rsidR="006C19D3" w14:paraId="7D4433B5"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71A3EB4D" w14:textId="3C809ABE" w:rsidR="006C19D3" w:rsidRPr="00954989" w:rsidRDefault="006C19D3" w:rsidP="006C19D3">
            <w:r w:rsidRPr="00954989">
              <w:t>Cafe Sunshine - A social enterprise cafe</w:t>
            </w:r>
          </w:p>
        </w:tc>
        <w:tc>
          <w:tcPr>
            <w:tcW w:w="6803" w:type="dxa"/>
          </w:tcPr>
          <w:p w14:paraId="3886CC2E" w14:textId="302EBBF9"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Working alongside refugees we constantly hear the same story? despite years of work experience in their own country and further training undertaken in Australia</w:t>
            </w:r>
            <w:r>
              <w:t>,</w:t>
            </w:r>
            <w:r w:rsidRPr="00954989">
              <w:t xml:space="preserve"> nobody wants to employ them because they don’t have any Australian experience. Café Sunshine will close that gap by providing people with their first Australian job and reference. Partnering with refugee organisations</w:t>
            </w:r>
            <w:r>
              <w:t>,</w:t>
            </w:r>
            <w:r w:rsidRPr="00954989">
              <w:t xml:space="preserve"> we will employ suitable candidates and provide them with the training and experience they need to go on to be successful in the hospitality industry within the wider community. Great food and great coffee for a great cause? </w:t>
            </w:r>
            <w:r w:rsidR="00AF073C">
              <w:t>W</w:t>
            </w:r>
            <w:r w:rsidRPr="00954989">
              <w:t>hat could taste better?</w:t>
            </w:r>
          </w:p>
        </w:tc>
        <w:tc>
          <w:tcPr>
            <w:tcW w:w="1984" w:type="dxa"/>
          </w:tcPr>
          <w:p w14:paraId="2653C712" w14:textId="7510180E"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Cafe Sunshine Limited</w:t>
            </w:r>
          </w:p>
        </w:tc>
        <w:tc>
          <w:tcPr>
            <w:tcW w:w="2126" w:type="dxa"/>
          </w:tcPr>
          <w:p w14:paraId="7708C684" w14:textId="0577D557"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Brimbank City Council</w:t>
            </w:r>
          </w:p>
        </w:tc>
        <w:tc>
          <w:tcPr>
            <w:tcW w:w="850" w:type="dxa"/>
          </w:tcPr>
          <w:p w14:paraId="26B4B303" w14:textId="61400EA5"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90</w:t>
            </w:r>
            <w:r>
              <w:rPr>
                <w:color w:val="000000"/>
              </w:rPr>
              <w:t xml:space="preserve"> </w:t>
            </w:r>
            <w:r w:rsidRPr="00954989">
              <w:rPr>
                <w:color w:val="000000"/>
              </w:rPr>
              <w:t>909</w:t>
            </w:r>
          </w:p>
        </w:tc>
      </w:tr>
    </w:tbl>
    <w:p w14:paraId="428BB065" w14:textId="77777777" w:rsidR="004738A4" w:rsidRDefault="004738A4">
      <w:r>
        <w:br w:type="page"/>
      </w:r>
    </w:p>
    <w:tbl>
      <w:tblPr>
        <w:tblStyle w:val="DTFtexttable"/>
        <w:tblW w:w="15166" w:type="dxa"/>
        <w:tblLook w:val="06A0" w:firstRow="1" w:lastRow="0" w:firstColumn="1" w:lastColumn="0" w:noHBand="1" w:noVBand="1"/>
      </w:tblPr>
      <w:tblGrid>
        <w:gridCol w:w="3403"/>
        <w:gridCol w:w="6803"/>
        <w:gridCol w:w="1984"/>
        <w:gridCol w:w="2126"/>
        <w:gridCol w:w="850"/>
      </w:tblGrid>
      <w:tr w:rsidR="004738A4" w14:paraId="4A205C41" w14:textId="77777777" w:rsidTr="001D00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40EB4882" w14:textId="4B0776A8" w:rsidR="004738A4" w:rsidRPr="00954989" w:rsidRDefault="004738A4" w:rsidP="004738A4">
            <w:r>
              <w:lastRenderedPageBreak/>
              <w:t>Project</w:t>
            </w:r>
          </w:p>
        </w:tc>
        <w:tc>
          <w:tcPr>
            <w:tcW w:w="6803" w:type="dxa"/>
          </w:tcPr>
          <w:p w14:paraId="1D496E62" w14:textId="785FE35E" w:rsidR="004738A4" w:rsidRPr="00954989" w:rsidRDefault="004738A4" w:rsidP="004738A4">
            <w:pPr>
              <w:jc w:val="both"/>
              <w:cnfStyle w:val="100000000000" w:firstRow="1" w:lastRow="0" w:firstColumn="0" w:lastColumn="0" w:oddVBand="0" w:evenVBand="0" w:oddHBand="0" w:evenHBand="0" w:firstRowFirstColumn="0" w:firstRowLastColumn="0" w:lastRowFirstColumn="0" w:lastRowLastColumn="0"/>
            </w:pPr>
            <w:r>
              <w:t>Project Description</w:t>
            </w:r>
          </w:p>
        </w:tc>
        <w:tc>
          <w:tcPr>
            <w:tcW w:w="1984" w:type="dxa"/>
          </w:tcPr>
          <w:p w14:paraId="251C6033" w14:textId="11A29346"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Recipient</w:t>
            </w:r>
          </w:p>
        </w:tc>
        <w:tc>
          <w:tcPr>
            <w:tcW w:w="2126" w:type="dxa"/>
          </w:tcPr>
          <w:p w14:paraId="4CA339A7" w14:textId="24F89D4D"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Location</w:t>
            </w:r>
          </w:p>
        </w:tc>
        <w:tc>
          <w:tcPr>
            <w:tcW w:w="850" w:type="dxa"/>
          </w:tcPr>
          <w:p w14:paraId="2CE78D31" w14:textId="70B767A4" w:rsidR="004738A4" w:rsidRPr="00954989" w:rsidRDefault="004738A4" w:rsidP="004738A4">
            <w:pPr>
              <w:jc w:val="right"/>
              <w:cnfStyle w:val="100000000000" w:firstRow="1" w:lastRow="0" w:firstColumn="0" w:lastColumn="0" w:oddVBand="0" w:evenVBand="0" w:oddHBand="0" w:evenHBand="0" w:firstRowFirstColumn="0" w:firstRowLastColumn="0" w:lastRowFirstColumn="0" w:lastRowLastColumn="0"/>
              <w:rPr>
                <w:color w:val="000000"/>
              </w:rPr>
            </w:pPr>
            <w:r>
              <w:t>$</w:t>
            </w:r>
          </w:p>
        </w:tc>
      </w:tr>
      <w:tr w:rsidR="004738A4" w14:paraId="79E85D15"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190F786D" w14:textId="6247F3A0" w:rsidR="004738A4" w:rsidRPr="00954989" w:rsidRDefault="004738A4" w:rsidP="004738A4">
            <w:r w:rsidRPr="00954989">
              <w:t>Nature based play space at Warrnambool Botanic Gardens</w:t>
            </w:r>
          </w:p>
        </w:tc>
        <w:tc>
          <w:tcPr>
            <w:tcW w:w="6803" w:type="dxa"/>
          </w:tcPr>
          <w:p w14:paraId="018BA546" w14:textId="61A0FA3B"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A unique and creative play space will be established for all ages using natural and recycled materials which sit comfortably in the heritage listed gardens. A large cypress stump and the remains of a historic tree will be incorporated into the design</w:t>
            </w:r>
            <w:r>
              <w:t>,</w:t>
            </w:r>
            <w:r w:rsidRPr="00954989">
              <w:t xml:space="preserve"> becoming play pieces. Elements which encourage climbing</w:t>
            </w:r>
            <w:r>
              <w:t>,</w:t>
            </w:r>
            <w:r w:rsidRPr="00954989">
              <w:t xml:space="preserve"> jumping</w:t>
            </w:r>
            <w:r>
              <w:t>,</w:t>
            </w:r>
            <w:r w:rsidRPr="00954989">
              <w:t xml:space="preserve"> balancing</w:t>
            </w:r>
            <w:r w:rsidR="00AF073C">
              <w:t>,</w:t>
            </w:r>
            <w:r w:rsidRPr="00954989">
              <w:t xml:space="preserve"> and squeezing will be included</w:t>
            </w:r>
            <w:r>
              <w:t>,</w:t>
            </w:r>
            <w:r w:rsidRPr="00954989">
              <w:t xml:space="preserve"> such as logs</w:t>
            </w:r>
            <w:r>
              <w:t>,</w:t>
            </w:r>
            <w:r w:rsidRPr="00954989">
              <w:t xml:space="preserve"> rocks</w:t>
            </w:r>
            <w:r>
              <w:t>,</w:t>
            </w:r>
            <w:r w:rsidRPr="00954989">
              <w:t xml:space="preserve"> ropes and old bridge timbers. These elements will encourage both active and creative play</w:t>
            </w:r>
            <w:r>
              <w:t>,</w:t>
            </w:r>
            <w:r w:rsidRPr="00954989">
              <w:t xml:space="preserve"> providing spaces for adventure</w:t>
            </w:r>
            <w:r>
              <w:t>,</w:t>
            </w:r>
            <w:r w:rsidRPr="00954989">
              <w:t xml:space="preserve"> escape</w:t>
            </w:r>
            <w:r w:rsidR="00AF073C">
              <w:t>,</w:t>
            </w:r>
            <w:r w:rsidRPr="00954989">
              <w:t xml:space="preserve"> and connection to nature. Careful selection of appropriate plantings will further connect children to nature.</w:t>
            </w:r>
          </w:p>
        </w:tc>
        <w:tc>
          <w:tcPr>
            <w:tcW w:w="1984" w:type="dxa"/>
          </w:tcPr>
          <w:p w14:paraId="65502054" w14:textId="072AABFD"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Friends of Warrnambool Botanic Gardens Inc</w:t>
            </w:r>
          </w:p>
        </w:tc>
        <w:tc>
          <w:tcPr>
            <w:tcW w:w="2126" w:type="dxa"/>
          </w:tcPr>
          <w:p w14:paraId="4DF535AB" w14:textId="0B14C4C8"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Warrnambool City Council</w:t>
            </w:r>
          </w:p>
        </w:tc>
        <w:tc>
          <w:tcPr>
            <w:tcW w:w="850" w:type="dxa"/>
          </w:tcPr>
          <w:p w14:paraId="5318CFCA" w14:textId="36CDE527"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138</w:t>
            </w:r>
            <w:r>
              <w:rPr>
                <w:color w:val="000000"/>
              </w:rPr>
              <w:t xml:space="preserve"> </w:t>
            </w:r>
            <w:r w:rsidRPr="00954989">
              <w:rPr>
                <w:color w:val="000000"/>
              </w:rPr>
              <w:t>600</w:t>
            </w:r>
          </w:p>
        </w:tc>
      </w:tr>
      <w:tr w:rsidR="004738A4" w14:paraId="7CA726D4"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0C2795A9" w14:textId="33898595" w:rsidR="004738A4" w:rsidRPr="00954989" w:rsidRDefault="004738A4" w:rsidP="004738A4">
            <w:r w:rsidRPr="00954989">
              <w:t>Gladstone Park Agricultural Centre</w:t>
            </w:r>
          </w:p>
        </w:tc>
        <w:tc>
          <w:tcPr>
            <w:tcW w:w="6803" w:type="dxa"/>
          </w:tcPr>
          <w:p w14:paraId="65A523D2" w14:textId="53ED17ED"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 xml:space="preserve">Here at Gladstone Park Secondary </w:t>
            </w:r>
            <w:r w:rsidR="005C542B" w:rsidRPr="00954989">
              <w:t>College,</w:t>
            </w:r>
            <w:r w:rsidRPr="00954989">
              <w:t xml:space="preserve"> we are focused on creating learning programs that teach students about the need for sustainability in the modern world. The Agricultural Centre will be a learning hub</w:t>
            </w:r>
            <w:r>
              <w:t>,</w:t>
            </w:r>
            <w:r w:rsidRPr="00954989">
              <w:t xml:space="preserve"> where students and the wider community will be given practical</w:t>
            </w:r>
            <w:r>
              <w:t>,</w:t>
            </w:r>
            <w:r w:rsidRPr="00954989">
              <w:t xml:space="preserve"> hands-on experience in areas such as horticulture</w:t>
            </w:r>
            <w:r>
              <w:t>,</w:t>
            </w:r>
            <w:r w:rsidRPr="00954989">
              <w:t xml:space="preserve"> agriculture</w:t>
            </w:r>
            <w:r w:rsidR="00AF073C">
              <w:t>,</w:t>
            </w:r>
            <w:r w:rsidRPr="00954989">
              <w:t xml:space="preserve"> and sustainability. We want to expand our existing vegetable </w:t>
            </w:r>
            <w:r w:rsidR="005C542B" w:rsidRPr="00954989">
              <w:t>garden</w:t>
            </w:r>
            <w:r w:rsidR="006C6D31">
              <w:t>,</w:t>
            </w:r>
            <w:r w:rsidR="005C542B" w:rsidRPr="00954989">
              <w:t xml:space="preserve"> install</w:t>
            </w:r>
            <w:r w:rsidRPr="00954989">
              <w:t xml:space="preserve"> an aquaponics </w:t>
            </w:r>
            <w:r w:rsidR="00B534E7" w:rsidRPr="00954989">
              <w:t>system</w:t>
            </w:r>
            <w:r w:rsidR="006C6D31">
              <w:t>,</w:t>
            </w:r>
            <w:r w:rsidR="00B534E7" w:rsidRPr="00954989">
              <w:t xml:space="preserve"> chicken</w:t>
            </w:r>
            <w:r w:rsidRPr="00954989">
              <w:t xml:space="preserve"> </w:t>
            </w:r>
            <w:r w:rsidR="00B534E7" w:rsidRPr="00954989">
              <w:t>pen</w:t>
            </w:r>
            <w:r w:rsidR="006C6D31">
              <w:t>,</w:t>
            </w:r>
            <w:r w:rsidR="00B534E7" w:rsidRPr="00954989">
              <w:t xml:space="preserve"> reptile</w:t>
            </w:r>
            <w:r w:rsidRPr="00954989">
              <w:t xml:space="preserve"> </w:t>
            </w:r>
            <w:r w:rsidR="00B534E7" w:rsidRPr="00954989">
              <w:t>house</w:t>
            </w:r>
            <w:r w:rsidR="006C6D31">
              <w:t>,</w:t>
            </w:r>
            <w:r w:rsidR="00B534E7" w:rsidRPr="00954989">
              <w:t xml:space="preserve"> beehives</w:t>
            </w:r>
            <w:r w:rsidR="006C6D31">
              <w:t>,</w:t>
            </w:r>
            <w:r w:rsidR="00B534E7" w:rsidRPr="00954989">
              <w:t xml:space="preserve"> fruit</w:t>
            </w:r>
            <w:r w:rsidRPr="00954989">
              <w:t xml:space="preserve"> </w:t>
            </w:r>
            <w:r w:rsidR="00B534E7" w:rsidRPr="00954989">
              <w:t>trees</w:t>
            </w:r>
            <w:r w:rsidR="006C6D31">
              <w:t>,</w:t>
            </w:r>
            <w:r w:rsidR="00B534E7" w:rsidRPr="00954989">
              <w:t xml:space="preserve"> indigenous</w:t>
            </w:r>
            <w:r w:rsidRPr="00954989">
              <w:t xml:space="preserve"> </w:t>
            </w:r>
            <w:r w:rsidR="00B534E7" w:rsidRPr="00954989">
              <w:t>shrubs</w:t>
            </w:r>
            <w:r w:rsidR="006C6D31">
              <w:t>,</w:t>
            </w:r>
            <w:r w:rsidR="00B534E7" w:rsidRPr="00954989">
              <w:t xml:space="preserve"> storage</w:t>
            </w:r>
            <w:r w:rsidRPr="00954989">
              <w:t xml:space="preserve"> shed and outdoor classroom/laboratory for use by the school community and our partners such as local primary schools and La T</w:t>
            </w:r>
            <w:r>
              <w:t>r</w:t>
            </w:r>
            <w:r w:rsidRPr="00954989">
              <w:t>obe University.</w:t>
            </w:r>
          </w:p>
        </w:tc>
        <w:tc>
          <w:tcPr>
            <w:tcW w:w="1984" w:type="dxa"/>
          </w:tcPr>
          <w:p w14:paraId="0B5C2EAC" w14:textId="6745139C"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Gladstone Park Secondary College</w:t>
            </w:r>
          </w:p>
        </w:tc>
        <w:tc>
          <w:tcPr>
            <w:tcW w:w="2126" w:type="dxa"/>
          </w:tcPr>
          <w:p w14:paraId="6A7727DE" w14:textId="600E40AE"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Hume City Council</w:t>
            </w:r>
          </w:p>
        </w:tc>
        <w:tc>
          <w:tcPr>
            <w:tcW w:w="850" w:type="dxa"/>
          </w:tcPr>
          <w:p w14:paraId="78415001" w14:textId="1DD43A77"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18</w:t>
            </w:r>
            <w:r>
              <w:rPr>
                <w:color w:val="000000"/>
              </w:rPr>
              <w:t xml:space="preserve"> </w:t>
            </w:r>
            <w:r w:rsidRPr="00954989">
              <w:rPr>
                <w:color w:val="000000"/>
              </w:rPr>
              <w:t>182</w:t>
            </w:r>
          </w:p>
        </w:tc>
      </w:tr>
      <w:tr w:rsidR="004738A4" w14:paraId="3BA5F8E4"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4D695A2A" w14:textId="694A2342" w:rsidR="004738A4" w:rsidRPr="00954989" w:rsidRDefault="004738A4" w:rsidP="004738A4">
            <w:r w:rsidRPr="00954989">
              <w:t>Community Connection Cafe</w:t>
            </w:r>
          </w:p>
        </w:tc>
        <w:tc>
          <w:tcPr>
            <w:tcW w:w="6803" w:type="dxa"/>
          </w:tcPr>
          <w:p w14:paraId="5DB4CBB5" w14:textId="11F87ACB"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This project will help secondary school students with a disability who are leaving school. Through a new social enterprise</w:t>
            </w:r>
            <w:r>
              <w:t>,</w:t>
            </w:r>
            <w:r w:rsidRPr="00954989">
              <w:t xml:space="preserve"> we will help connect students to ongoing</w:t>
            </w:r>
            <w:r>
              <w:t>,</w:t>
            </w:r>
            <w:r w:rsidRPr="00954989">
              <w:t xml:space="preserve"> long-term employment in their chosen field. This might include activities such as pre-accredited and accredited training and work experience. We will also help in linking these students with potential employment</w:t>
            </w:r>
            <w:r>
              <w:t>,</w:t>
            </w:r>
            <w:r w:rsidRPr="00954989">
              <w:t xml:space="preserve"> as well as providing opportunities for engaging with diverse groups. We will aim to create pathways for participants to build skills in hospitality (barista </w:t>
            </w:r>
            <w:r>
              <w:t xml:space="preserve">café </w:t>
            </w:r>
            <w:r w:rsidRPr="00954989">
              <w:t>operations)</w:t>
            </w:r>
            <w:r>
              <w:t xml:space="preserve">, </w:t>
            </w:r>
            <w:r w:rsidRPr="00954989">
              <w:t>customer service</w:t>
            </w:r>
            <w:r>
              <w:t>,</w:t>
            </w:r>
            <w:r w:rsidRPr="00954989">
              <w:t xml:space="preserve"> sculpture</w:t>
            </w:r>
            <w:r>
              <w:t>,</w:t>
            </w:r>
            <w:r w:rsidRPr="00954989">
              <w:t xml:space="preserve"> painting</w:t>
            </w:r>
            <w:r w:rsidR="00AF073C">
              <w:t>,</w:t>
            </w:r>
            <w:r w:rsidRPr="00954989">
              <w:t xml:space="preserve"> and car detailing</w:t>
            </w:r>
            <w:r>
              <w:t>,</w:t>
            </w:r>
            <w:r w:rsidRPr="00954989">
              <w:t xml:space="preserve"> whilst building extra skills in micro businesses and social enterprise.</w:t>
            </w:r>
          </w:p>
        </w:tc>
        <w:tc>
          <w:tcPr>
            <w:tcW w:w="1984" w:type="dxa"/>
          </w:tcPr>
          <w:p w14:paraId="7BF7BF68" w14:textId="5AF8B483"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Centre for Participation</w:t>
            </w:r>
          </w:p>
        </w:tc>
        <w:tc>
          <w:tcPr>
            <w:tcW w:w="2126" w:type="dxa"/>
          </w:tcPr>
          <w:p w14:paraId="6A77051F" w14:textId="1231F4C9"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Horsham Rural City Council</w:t>
            </w:r>
          </w:p>
        </w:tc>
        <w:tc>
          <w:tcPr>
            <w:tcW w:w="850" w:type="dxa"/>
          </w:tcPr>
          <w:p w14:paraId="730C5857" w14:textId="21888BC7"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135</w:t>
            </w:r>
            <w:r>
              <w:rPr>
                <w:color w:val="000000"/>
              </w:rPr>
              <w:t xml:space="preserve"> </w:t>
            </w:r>
            <w:r w:rsidRPr="00954989">
              <w:rPr>
                <w:color w:val="000000"/>
              </w:rPr>
              <w:t>767</w:t>
            </w:r>
          </w:p>
        </w:tc>
      </w:tr>
      <w:tr w:rsidR="004738A4" w14:paraId="75B2A6CF"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216DF684" w14:textId="61B63E6B" w:rsidR="004738A4" w:rsidRPr="00954989" w:rsidRDefault="004738A4" w:rsidP="004738A4">
            <w:r w:rsidRPr="00954989">
              <w:t>SIKH Volunteers Casey Food Van</w:t>
            </w:r>
          </w:p>
        </w:tc>
        <w:tc>
          <w:tcPr>
            <w:tcW w:w="6803" w:type="dxa"/>
          </w:tcPr>
          <w:p w14:paraId="1296ECFD" w14:textId="347792BE"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 xml:space="preserve">For many people the words </w:t>
            </w:r>
            <w:r w:rsidR="00AF073C">
              <w:t>‘</w:t>
            </w:r>
            <w:r w:rsidRPr="00954989">
              <w:t>hunger</w:t>
            </w:r>
            <w:r w:rsidR="00AF073C">
              <w:t>’</w:t>
            </w:r>
            <w:r w:rsidRPr="00954989">
              <w:t xml:space="preserve"> and </w:t>
            </w:r>
            <w:r w:rsidR="00AF073C">
              <w:t>‘</w:t>
            </w:r>
            <w:r w:rsidRPr="00954989">
              <w:t>malnutrition</w:t>
            </w:r>
            <w:r w:rsidR="00AF073C">
              <w:t>’</w:t>
            </w:r>
            <w:r w:rsidRPr="00954989">
              <w:t xml:space="preserve"> conjure up images of starvation in Horn of Africa countries and developing nations in Asia. Most Australians are unaware that hunger and malnutrition also exist much closer to home. The Sikh volunteer’s free food van will </w:t>
            </w:r>
            <w:r w:rsidR="00AF073C">
              <w:t xml:space="preserve">assist </w:t>
            </w:r>
            <w:r w:rsidRPr="00954989">
              <w:t>people who might be facing tough times. We will offer a friendly face and a warm meal to people in the City of Casey. Our program will cover areas such as Tooradin</w:t>
            </w:r>
            <w:r>
              <w:t xml:space="preserve">, </w:t>
            </w:r>
            <w:r w:rsidRPr="00954989">
              <w:t>Cranbourne</w:t>
            </w:r>
            <w:r>
              <w:t>,</w:t>
            </w:r>
            <w:r w:rsidRPr="00954989">
              <w:t xml:space="preserve"> Hampton Park</w:t>
            </w:r>
            <w:r>
              <w:t>,</w:t>
            </w:r>
            <w:r w:rsidRPr="00954989">
              <w:t xml:space="preserve"> Doveton</w:t>
            </w:r>
            <w:r>
              <w:t>,</w:t>
            </w:r>
            <w:r w:rsidRPr="00954989">
              <w:t xml:space="preserve"> Hallam</w:t>
            </w:r>
            <w:r>
              <w:t>,</w:t>
            </w:r>
            <w:r w:rsidRPr="00954989">
              <w:t xml:space="preserve"> Narre Warren South</w:t>
            </w:r>
            <w:r w:rsidR="00AF073C">
              <w:t>,</w:t>
            </w:r>
            <w:r w:rsidRPr="00954989">
              <w:t xml:space="preserve"> and Berwick etc. We are inclusive of all people in society.</w:t>
            </w:r>
          </w:p>
        </w:tc>
        <w:tc>
          <w:tcPr>
            <w:tcW w:w="1984" w:type="dxa"/>
          </w:tcPr>
          <w:p w14:paraId="430E60E1" w14:textId="4967223B"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Sikh Volunteers Australia Incorporated</w:t>
            </w:r>
          </w:p>
        </w:tc>
        <w:tc>
          <w:tcPr>
            <w:tcW w:w="2126" w:type="dxa"/>
          </w:tcPr>
          <w:p w14:paraId="19A76FB5" w14:textId="149905BB"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Casey City Council</w:t>
            </w:r>
          </w:p>
        </w:tc>
        <w:tc>
          <w:tcPr>
            <w:tcW w:w="850" w:type="dxa"/>
          </w:tcPr>
          <w:p w14:paraId="47752FAC" w14:textId="4D7D97AC"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5</w:t>
            </w:r>
            <w:r>
              <w:rPr>
                <w:color w:val="000000"/>
              </w:rPr>
              <w:t xml:space="preserve"> </w:t>
            </w:r>
            <w:r w:rsidRPr="00954989">
              <w:rPr>
                <w:color w:val="000000"/>
              </w:rPr>
              <w:t>008</w:t>
            </w:r>
          </w:p>
        </w:tc>
      </w:tr>
    </w:tbl>
    <w:p w14:paraId="1BF48232" w14:textId="77777777" w:rsidR="004738A4" w:rsidRDefault="004738A4">
      <w:r>
        <w:br w:type="page"/>
      </w:r>
    </w:p>
    <w:tbl>
      <w:tblPr>
        <w:tblStyle w:val="DTFtexttable"/>
        <w:tblW w:w="15166" w:type="dxa"/>
        <w:tblLook w:val="06A0" w:firstRow="1" w:lastRow="0" w:firstColumn="1" w:lastColumn="0" w:noHBand="1" w:noVBand="1"/>
      </w:tblPr>
      <w:tblGrid>
        <w:gridCol w:w="3403"/>
        <w:gridCol w:w="6803"/>
        <w:gridCol w:w="1984"/>
        <w:gridCol w:w="2126"/>
        <w:gridCol w:w="850"/>
      </w:tblGrid>
      <w:tr w:rsidR="004738A4" w14:paraId="1679C1F1" w14:textId="77777777" w:rsidTr="001D00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70EEA114" w14:textId="5509B24D" w:rsidR="004738A4" w:rsidRPr="00954989" w:rsidRDefault="004738A4" w:rsidP="004738A4">
            <w:r>
              <w:lastRenderedPageBreak/>
              <w:t>Project</w:t>
            </w:r>
          </w:p>
        </w:tc>
        <w:tc>
          <w:tcPr>
            <w:tcW w:w="6803" w:type="dxa"/>
          </w:tcPr>
          <w:p w14:paraId="0DA67EB8" w14:textId="700A24E3" w:rsidR="004738A4" w:rsidRPr="00954989" w:rsidRDefault="004738A4" w:rsidP="004738A4">
            <w:pPr>
              <w:jc w:val="both"/>
              <w:cnfStyle w:val="100000000000" w:firstRow="1" w:lastRow="0" w:firstColumn="0" w:lastColumn="0" w:oddVBand="0" w:evenVBand="0" w:oddHBand="0" w:evenHBand="0" w:firstRowFirstColumn="0" w:firstRowLastColumn="0" w:lastRowFirstColumn="0" w:lastRowLastColumn="0"/>
            </w:pPr>
            <w:r>
              <w:t>Project Description</w:t>
            </w:r>
          </w:p>
        </w:tc>
        <w:tc>
          <w:tcPr>
            <w:tcW w:w="1984" w:type="dxa"/>
          </w:tcPr>
          <w:p w14:paraId="47581576" w14:textId="50360E67"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Recipient</w:t>
            </w:r>
          </w:p>
        </w:tc>
        <w:tc>
          <w:tcPr>
            <w:tcW w:w="2126" w:type="dxa"/>
          </w:tcPr>
          <w:p w14:paraId="193C27B0" w14:textId="44D35BA9"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Location</w:t>
            </w:r>
          </w:p>
        </w:tc>
        <w:tc>
          <w:tcPr>
            <w:tcW w:w="850" w:type="dxa"/>
          </w:tcPr>
          <w:p w14:paraId="33CB39EB" w14:textId="7B703EDA" w:rsidR="004738A4" w:rsidRPr="00954989" w:rsidRDefault="004738A4" w:rsidP="004738A4">
            <w:pPr>
              <w:jc w:val="right"/>
              <w:cnfStyle w:val="100000000000" w:firstRow="1" w:lastRow="0" w:firstColumn="0" w:lastColumn="0" w:oddVBand="0" w:evenVBand="0" w:oddHBand="0" w:evenHBand="0" w:firstRowFirstColumn="0" w:firstRowLastColumn="0" w:lastRowFirstColumn="0" w:lastRowLastColumn="0"/>
              <w:rPr>
                <w:color w:val="000000"/>
              </w:rPr>
            </w:pPr>
            <w:r>
              <w:t>$</w:t>
            </w:r>
          </w:p>
        </w:tc>
      </w:tr>
      <w:tr w:rsidR="004738A4" w14:paraId="3E82359B"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59B721BA" w14:textId="244F5AFE" w:rsidR="004738A4" w:rsidRPr="00954989" w:rsidRDefault="004738A4" w:rsidP="004738A4">
            <w:r w:rsidRPr="00954989">
              <w:t>The Scout and Community Shed</w:t>
            </w:r>
          </w:p>
        </w:tc>
        <w:tc>
          <w:tcPr>
            <w:tcW w:w="6803" w:type="dxa"/>
          </w:tcPr>
          <w:p w14:paraId="6195CE9C" w14:textId="401D587D"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The Scout and Community Shed will provide a new multi-purpose space for various community groups across all age ranges for daytime</w:t>
            </w:r>
            <w:r>
              <w:t>,</w:t>
            </w:r>
            <w:r w:rsidRPr="00954989">
              <w:t xml:space="preserve"> evening</w:t>
            </w:r>
            <w:r w:rsidR="00AF073C">
              <w:t>,</w:t>
            </w:r>
            <w:r w:rsidRPr="00954989">
              <w:t xml:space="preserve"> and weekend use. Co-financial contributors to this project in addition to the 200 000 Pick My Project grant will be Scouts Victoria who will match the 200 000 and the Shire of Murrindindi who have consented in principle to gift the land for the project. Additional local community pledges of 40 000 have been received to date. The Pick My Project grant will allow a </w:t>
            </w:r>
            <w:r w:rsidR="00B534E7">
              <w:t>$</w:t>
            </w:r>
            <w:r w:rsidRPr="00954989">
              <w:t>600 000 project to be delivered on the ground within the required 12 months.</w:t>
            </w:r>
          </w:p>
        </w:tc>
        <w:tc>
          <w:tcPr>
            <w:tcW w:w="1984" w:type="dxa"/>
          </w:tcPr>
          <w:p w14:paraId="4B24220B" w14:textId="48C9B92E"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The Scout Association of Australia Victorian Branch</w:t>
            </w:r>
          </w:p>
        </w:tc>
        <w:tc>
          <w:tcPr>
            <w:tcW w:w="2126" w:type="dxa"/>
          </w:tcPr>
          <w:p w14:paraId="443AE500" w14:textId="7DD20528"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Murrindindi Shire Council</w:t>
            </w:r>
          </w:p>
        </w:tc>
        <w:tc>
          <w:tcPr>
            <w:tcW w:w="850" w:type="dxa"/>
          </w:tcPr>
          <w:p w14:paraId="22700526" w14:textId="7D1CBB80"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145</w:t>
            </w:r>
            <w:r>
              <w:rPr>
                <w:color w:val="000000"/>
              </w:rPr>
              <w:t xml:space="preserve"> </w:t>
            </w:r>
            <w:r w:rsidRPr="00954989">
              <w:rPr>
                <w:color w:val="000000"/>
              </w:rPr>
              <w:t>455</w:t>
            </w:r>
          </w:p>
        </w:tc>
      </w:tr>
      <w:tr w:rsidR="004738A4" w14:paraId="23CFA6A9"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083C822E" w14:textId="703954CB" w:rsidR="004738A4" w:rsidRPr="00954989" w:rsidRDefault="004738A4" w:rsidP="004738A4">
            <w:r w:rsidRPr="00954989">
              <w:t>The Colbinabbin Silo Art Trail</w:t>
            </w:r>
          </w:p>
        </w:tc>
        <w:tc>
          <w:tcPr>
            <w:tcW w:w="6803" w:type="dxa"/>
          </w:tcPr>
          <w:p w14:paraId="145ADDBB" w14:textId="25BC711D"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Arts and culture give diversity to rural communities</w:t>
            </w:r>
            <w:r>
              <w:t>,</w:t>
            </w:r>
            <w:r w:rsidRPr="00954989">
              <w:t xml:space="preserve"> changing conservative values to contemporary mindsets. This ideal geographical location will provide convenient access from regional and metropolitan visitors to view the outstanding artwork. Any project that provides further opportunity to broaden and retain existing agriculture of crops and grazing can only sustain the Australian food bowl and population. The project will create a focus point for a new wave of activity strengthening existing business enterprises and sporting and recreational activities. This will result in improved sustainability</w:t>
            </w:r>
            <w:r>
              <w:t>,</w:t>
            </w:r>
            <w:r w:rsidRPr="00954989">
              <w:t xml:space="preserve"> employment</w:t>
            </w:r>
            <w:r>
              <w:t>,</w:t>
            </w:r>
            <w:r w:rsidRPr="00954989">
              <w:t xml:space="preserve"> mental wellbeing</w:t>
            </w:r>
            <w:r>
              <w:t>,</w:t>
            </w:r>
            <w:r w:rsidRPr="00954989">
              <w:t xml:space="preserve"> inclusiveness</w:t>
            </w:r>
            <w:r>
              <w:t>,</w:t>
            </w:r>
            <w:r w:rsidRPr="00954989">
              <w:t xml:space="preserve"> tourism</w:t>
            </w:r>
            <w:r w:rsidR="00AF073C">
              <w:t>,</w:t>
            </w:r>
            <w:r w:rsidRPr="00954989">
              <w:t xml:space="preserve"> and community engagement.</w:t>
            </w:r>
          </w:p>
        </w:tc>
        <w:tc>
          <w:tcPr>
            <w:tcW w:w="1984" w:type="dxa"/>
          </w:tcPr>
          <w:p w14:paraId="7CF8F931" w14:textId="059B6927"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Pridaw Pty Ltd trading as the Colbinabbin Country Hotel</w:t>
            </w:r>
          </w:p>
        </w:tc>
        <w:tc>
          <w:tcPr>
            <w:tcW w:w="2126" w:type="dxa"/>
          </w:tcPr>
          <w:p w14:paraId="767CB7B8" w14:textId="361DABA0"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Campaspe Shire Council</w:t>
            </w:r>
          </w:p>
        </w:tc>
        <w:tc>
          <w:tcPr>
            <w:tcW w:w="850" w:type="dxa"/>
          </w:tcPr>
          <w:p w14:paraId="29A115D7" w14:textId="2B4DE448"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20</w:t>
            </w:r>
            <w:r>
              <w:rPr>
                <w:color w:val="000000"/>
              </w:rPr>
              <w:t xml:space="preserve"> </w:t>
            </w:r>
            <w:r w:rsidRPr="00954989">
              <w:rPr>
                <w:color w:val="000000"/>
              </w:rPr>
              <w:t>455</w:t>
            </w:r>
          </w:p>
        </w:tc>
      </w:tr>
      <w:tr w:rsidR="004738A4" w14:paraId="6BB293DD"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0E485419" w14:textId="3CDF72E8" w:rsidR="004738A4" w:rsidRPr="00954989" w:rsidRDefault="004738A4" w:rsidP="004738A4">
            <w:r w:rsidRPr="00954989">
              <w:t>Community Solar Installation Project</w:t>
            </w:r>
          </w:p>
        </w:tc>
        <w:tc>
          <w:tcPr>
            <w:tcW w:w="6803" w:type="dxa"/>
          </w:tcPr>
          <w:p w14:paraId="07CEEFBE" w14:textId="2E208ABB"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Solar panels will be installed for community organisations who then repay them out of savings. The repayments will then be used to purchase more panels for people who cannot normally purchase panels</w:t>
            </w:r>
            <w:r>
              <w:t>,</w:t>
            </w:r>
            <w:r w:rsidRPr="00954989">
              <w:t xml:space="preserve"> such as underprivileged and rental units. These people will also repay out of savings</w:t>
            </w:r>
            <w:r>
              <w:t>,</w:t>
            </w:r>
            <w:r w:rsidRPr="00954989">
              <w:t xml:space="preserve"> generating a rolling fund to install panels. We have already successfully implemented a similar project at the Araluen Centre where we installed 25Kw of solar panels for around </w:t>
            </w:r>
            <w:r w:rsidR="00B534E7">
              <w:t>$</w:t>
            </w:r>
            <w:r w:rsidRPr="00954989">
              <w:t>28 000. They have paid back 15% of the original cost. Initial discussions have been held with Council who would need to be involved.</w:t>
            </w:r>
          </w:p>
        </w:tc>
        <w:tc>
          <w:tcPr>
            <w:tcW w:w="1984" w:type="dxa"/>
          </w:tcPr>
          <w:p w14:paraId="28D00964" w14:textId="5BF0F001"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Montmorency Community Group</w:t>
            </w:r>
            <w:r>
              <w:t>,</w:t>
            </w:r>
            <w:r w:rsidRPr="00954989">
              <w:t xml:space="preserve"> Lower Plenty</w:t>
            </w:r>
          </w:p>
        </w:tc>
        <w:tc>
          <w:tcPr>
            <w:tcW w:w="2126" w:type="dxa"/>
          </w:tcPr>
          <w:p w14:paraId="5005121A" w14:textId="453436A5"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Banyule City Council</w:t>
            </w:r>
          </w:p>
        </w:tc>
        <w:tc>
          <w:tcPr>
            <w:tcW w:w="850" w:type="dxa"/>
          </w:tcPr>
          <w:p w14:paraId="6D9441F0" w14:textId="7F214170"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88</w:t>
            </w:r>
            <w:r>
              <w:rPr>
                <w:color w:val="000000"/>
              </w:rPr>
              <w:t xml:space="preserve"> </w:t>
            </w:r>
            <w:r w:rsidRPr="00954989">
              <w:rPr>
                <w:color w:val="000000"/>
              </w:rPr>
              <w:t>000</w:t>
            </w:r>
          </w:p>
        </w:tc>
      </w:tr>
      <w:tr w:rsidR="004738A4" w14:paraId="081E4558"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4DFD1C6D" w14:textId="0C56E623" w:rsidR="004738A4" w:rsidRPr="00954989" w:rsidRDefault="004738A4" w:rsidP="004738A4">
            <w:r w:rsidRPr="00954989">
              <w:t>Riding for the Disabled Centre - Purpose Built</w:t>
            </w:r>
          </w:p>
        </w:tc>
        <w:tc>
          <w:tcPr>
            <w:tcW w:w="6803" w:type="dxa"/>
          </w:tcPr>
          <w:p w14:paraId="02386AA7" w14:textId="16728962"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Our aim is to build an accessible high-quality facility for our much-needed disability program. The RDA equestrian program is specially designed for people with a variety of disabilities. Developing their riding skills while enjoying the freedom</w:t>
            </w:r>
            <w:r>
              <w:t>,</w:t>
            </w:r>
            <w:r w:rsidRPr="00954989">
              <w:t xml:space="preserve"> movement</w:t>
            </w:r>
            <w:r>
              <w:t>,</w:t>
            </w:r>
            <w:r w:rsidRPr="00954989">
              <w:t xml:space="preserve"> sensory feedback</w:t>
            </w:r>
            <w:r w:rsidR="00AF073C">
              <w:t>,</w:t>
            </w:r>
            <w:r w:rsidRPr="00954989">
              <w:t xml:space="preserve"> and exhilaration of riding a horse. Participants work on extending their ability</w:t>
            </w:r>
            <w:r>
              <w:t>,</w:t>
            </w:r>
            <w:r w:rsidRPr="00954989">
              <w:t xml:space="preserve"> become limber</w:t>
            </w:r>
            <w:r>
              <w:t>,</w:t>
            </w:r>
            <w:r w:rsidRPr="00954989">
              <w:t xml:space="preserve"> improve balance</w:t>
            </w:r>
            <w:r>
              <w:t>,</w:t>
            </w:r>
            <w:r w:rsidRPr="00954989">
              <w:t xml:space="preserve"> core strength</w:t>
            </w:r>
            <w:r>
              <w:t>,</w:t>
            </w:r>
            <w:r w:rsidRPr="00954989">
              <w:t xml:space="preserve"> posture</w:t>
            </w:r>
            <w:r w:rsidR="00AF073C">
              <w:t>,</w:t>
            </w:r>
            <w:r w:rsidRPr="00954989">
              <w:t xml:space="preserve"> and coordination. The program is truly amazing giving our participants the freedom to reach their goals. RDA Knox will be a community hub</w:t>
            </w:r>
            <w:r>
              <w:t>,</w:t>
            </w:r>
            <w:r w:rsidRPr="00954989">
              <w:t xml:space="preserve"> a place for parents</w:t>
            </w:r>
            <w:r>
              <w:t>,</w:t>
            </w:r>
            <w:r w:rsidRPr="00954989">
              <w:t xml:space="preserve"> people with a disability and volunteers to come together and support one another.</w:t>
            </w:r>
          </w:p>
        </w:tc>
        <w:tc>
          <w:tcPr>
            <w:tcW w:w="1984" w:type="dxa"/>
          </w:tcPr>
          <w:p w14:paraId="49602F1B" w14:textId="0D17A345"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Riding for the Disabled Association of Victoria</w:t>
            </w:r>
          </w:p>
        </w:tc>
        <w:tc>
          <w:tcPr>
            <w:tcW w:w="2126" w:type="dxa"/>
          </w:tcPr>
          <w:p w14:paraId="09FBFF9F" w14:textId="5EDF3B3F"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Knox City Council</w:t>
            </w:r>
          </w:p>
        </w:tc>
        <w:tc>
          <w:tcPr>
            <w:tcW w:w="850" w:type="dxa"/>
          </w:tcPr>
          <w:p w14:paraId="238A34F4" w14:textId="34F0CE08"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17</w:t>
            </w:r>
            <w:r>
              <w:rPr>
                <w:color w:val="000000"/>
              </w:rPr>
              <w:t xml:space="preserve"> </w:t>
            </w:r>
            <w:r w:rsidRPr="00954989">
              <w:rPr>
                <w:color w:val="000000"/>
              </w:rPr>
              <w:t>955</w:t>
            </w:r>
          </w:p>
        </w:tc>
      </w:tr>
    </w:tbl>
    <w:p w14:paraId="0A0B4FEE" w14:textId="77777777" w:rsidR="006C19D3" w:rsidRDefault="006C19D3">
      <w:r>
        <w:br w:type="page"/>
      </w:r>
    </w:p>
    <w:tbl>
      <w:tblPr>
        <w:tblStyle w:val="DTFtexttable"/>
        <w:tblW w:w="15166" w:type="dxa"/>
        <w:tblLook w:val="06A0" w:firstRow="1" w:lastRow="0" w:firstColumn="1" w:lastColumn="0" w:noHBand="1" w:noVBand="1"/>
      </w:tblPr>
      <w:tblGrid>
        <w:gridCol w:w="3403"/>
        <w:gridCol w:w="6803"/>
        <w:gridCol w:w="1984"/>
        <w:gridCol w:w="2126"/>
        <w:gridCol w:w="850"/>
      </w:tblGrid>
      <w:tr w:rsidR="006C19D3" w14:paraId="55E4AAF7" w14:textId="77777777" w:rsidTr="001D00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330BAA2A" w14:textId="6F153F65" w:rsidR="006C19D3" w:rsidRPr="00954989" w:rsidRDefault="006C19D3" w:rsidP="006C19D3">
            <w:r>
              <w:lastRenderedPageBreak/>
              <w:t>Project</w:t>
            </w:r>
          </w:p>
        </w:tc>
        <w:tc>
          <w:tcPr>
            <w:tcW w:w="6803" w:type="dxa"/>
          </w:tcPr>
          <w:p w14:paraId="618BD8A2" w14:textId="1D2E0B11" w:rsidR="006C19D3" w:rsidRPr="00954989" w:rsidRDefault="006C19D3" w:rsidP="006C19D3">
            <w:pPr>
              <w:jc w:val="both"/>
              <w:cnfStyle w:val="100000000000" w:firstRow="1" w:lastRow="0" w:firstColumn="0" w:lastColumn="0" w:oddVBand="0" w:evenVBand="0" w:oddHBand="0" w:evenHBand="0" w:firstRowFirstColumn="0" w:firstRowLastColumn="0" w:lastRowFirstColumn="0" w:lastRowLastColumn="0"/>
            </w:pPr>
            <w:r>
              <w:t>Project Description</w:t>
            </w:r>
          </w:p>
        </w:tc>
        <w:tc>
          <w:tcPr>
            <w:tcW w:w="1984" w:type="dxa"/>
          </w:tcPr>
          <w:p w14:paraId="4D02B4B7" w14:textId="0A6B4AF1" w:rsidR="006C19D3" w:rsidRPr="00954989" w:rsidRDefault="006C19D3" w:rsidP="006C19D3">
            <w:pPr>
              <w:cnfStyle w:val="100000000000" w:firstRow="1" w:lastRow="0" w:firstColumn="0" w:lastColumn="0" w:oddVBand="0" w:evenVBand="0" w:oddHBand="0" w:evenHBand="0" w:firstRowFirstColumn="0" w:firstRowLastColumn="0" w:lastRowFirstColumn="0" w:lastRowLastColumn="0"/>
            </w:pPr>
            <w:r>
              <w:t>Recipient</w:t>
            </w:r>
          </w:p>
        </w:tc>
        <w:tc>
          <w:tcPr>
            <w:tcW w:w="2126" w:type="dxa"/>
          </w:tcPr>
          <w:p w14:paraId="7BDB9F9A" w14:textId="5126C921" w:rsidR="006C19D3" w:rsidRPr="00954989" w:rsidRDefault="006C19D3" w:rsidP="006C19D3">
            <w:pPr>
              <w:cnfStyle w:val="100000000000" w:firstRow="1" w:lastRow="0" w:firstColumn="0" w:lastColumn="0" w:oddVBand="0" w:evenVBand="0" w:oddHBand="0" w:evenHBand="0" w:firstRowFirstColumn="0" w:firstRowLastColumn="0" w:lastRowFirstColumn="0" w:lastRowLastColumn="0"/>
            </w:pPr>
            <w:r>
              <w:t>Location</w:t>
            </w:r>
          </w:p>
        </w:tc>
        <w:tc>
          <w:tcPr>
            <w:tcW w:w="850" w:type="dxa"/>
          </w:tcPr>
          <w:p w14:paraId="3386CFF5" w14:textId="57FEDF10" w:rsidR="006C19D3" w:rsidRPr="00954989" w:rsidRDefault="006C19D3" w:rsidP="006C19D3">
            <w:pPr>
              <w:jc w:val="right"/>
              <w:cnfStyle w:val="100000000000" w:firstRow="1" w:lastRow="0" w:firstColumn="0" w:lastColumn="0" w:oddVBand="0" w:evenVBand="0" w:oddHBand="0" w:evenHBand="0" w:firstRowFirstColumn="0" w:firstRowLastColumn="0" w:lastRowFirstColumn="0" w:lastRowLastColumn="0"/>
              <w:rPr>
                <w:color w:val="000000"/>
              </w:rPr>
            </w:pPr>
            <w:r>
              <w:t>$</w:t>
            </w:r>
          </w:p>
        </w:tc>
      </w:tr>
      <w:tr w:rsidR="006C19D3" w14:paraId="099FFE6B"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6ED5B544" w14:textId="59F0153A" w:rsidR="006C19D3" w:rsidRPr="00954989" w:rsidRDefault="006C19D3" w:rsidP="006C19D3">
            <w:r w:rsidRPr="00954989">
              <w:t>Fairhills High School and Knox Basketball toilet &amp; changeroom upgrade</w:t>
            </w:r>
          </w:p>
        </w:tc>
        <w:tc>
          <w:tcPr>
            <w:tcW w:w="6803" w:type="dxa"/>
          </w:tcPr>
          <w:p w14:paraId="1797DDD4" w14:textId="6A6B4169"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Fairhills toilets/change room facilities are in grave need of upgrading after 40 years of continuous school and community use. These facilities service the school’s Performing Arts Centre (PAC) and a two-court highball stadium shared with Knox Basketball. The stadium is a joint-use facility operating seven days-a-week for both school PE classes</w:t>
            </w:r>
            <w:r>
              <w:t xml:space="preserve">, </w:t>
            </w:r>
            <w:r w:rsidRPr="00954989">
              <w:t>Knox basketball/netball training/games. The PAC is the school theatre for assemblies</w:t>
            </w:r>
            <w:r>
              <w:t>,</w:t>
            </w:r>
            <w:r w:rsidRPr="00954989">
              <w:t xml:space="preserve"> drama classes and the annual production. Many community events/functions also use the facilities; Knox U3A</w:t>
            </w:r>
            <w:r>
              <w:t>,</w:t>
            </w:r>
            <w:r w:rsidRPr="00954989">
              <w:t xml:space="preserve"> Indian cultural celebrations</w:t>
            </w:r>
            <w:r>
              <w:t>,</w:t>
            </w:r>
            <w:r w:rsidRPr="00954989">
              <w:t xml:space="preserve"> Ferntree Gully Rotary</w:t>
            </w:r>
            <w:r>
              <w:t>,</w:t>
            </w:r>
            <w:r w:rsidRPr="00954989">
              <w:t xml:space="preserve"> Interchange Outer East</w:t>
            </w:r>
            <w:r>
              <w:t>,</w:t>
            </w:r>
            <w:r w:rsidRPr="00954989">
              <w:t xml:space="preserve"> local primary school Dance Fairs</w:t>
            </w:r>
            <w:r>
              <w:t>,</w:t>
            </w:r>
            <w:r w:rsidRPr="00954989">
              <w:t xml:space="preserve"> weekly dance/gymnastic</w:t>
            </w:r>
            <w:r>
              <w:t>,</w:t>
            </w:r>
            <w:r w:rsidRPr="00954989">
              <w:t xml:space="preserve"> self-defence classes and much more!</w:t>
            </w:r>
          </w:p>
        </w:tc>
        <w:tc>
          <w:tcPr>
            <w:tcW w:w="1984" w:type="dxa"/>
          </w:tcPr>
          <w:p w14:paraId="3825C5B0" w14:textId="2FB95633"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Fairhills High School</w:t>
            </w:r>
          </w:p>
        </w:tc>
        <w:tc>
          <w:tcPr>
            <w:tcW w:w="2126" w:type="dxa"/>
          </w:tcPr>
          <w:p w14:paraId="1C1DC935" w14:textId="742CC26F"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Knox City Council</w:t>
            </w:r>
          </w:p>
        </w:tc>
        <w:tc>
          <w:tcPr>
            <w:tcW w:w="850" w:type="dxa"/>
          </w:tcPr>
          <w:p w14:paraId="3DBCA8AE" w14:textId="742C0958"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18</w:t>
            </w:r>
            <w:r>
              <w:rPr>
                <w:color w:val="000000"/>
              </w:rPr>
              <w:t xml:space="preserve"> </w:t>
            </w:r>
            <w:r w:rsidRPr="00954989">
              <w:rPr>
                <w:color w:val="000000"/>
              </w:rPr>
              <w:t>182</w:t>
            </w:r>
          </w:p>
        </w:tc>
      </w:tr>
      <w:tr w:rsidR="006C19D3" w14:paraId="6224FC87"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7BB97429" w14:textId="6C1EAF51" w:rsidR="006C19D3" w:rsidRPr="00954989" w:rsidRDefault="006C19D3" w:rsidP="006C19D3">
            <w:r w:rsidRPr="00954989">
              <w:t xml:space="preserve">Sunbury SES Needs </w:t>
            </w:r>
            <w:r w:rsidR="00B534E7" w:rsidRPr="00954989">
              <w:t>a</w:t>
            </w:r>
            <w:r w:rsidRPr="00954989">
              <w:t xml:space="preserve"> Training Room</w:t>
            </w:r>
          </w:p>
        </w:tc>
        <w:tc>
          <w:tcPr>
            <w:tcW w:w="6803" w:type="dxa"/>
          </w:tcPr>
          <w:p w14:paraId="14AA443B" w14:textId="0C16E16F"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Sunbury SES has experience significant growth in its members</w:t>
            </w:r>
            <w:r w:rsidR="00AF073C">
              <w:t>hip</w:t>
            </w:r>
            <w:r w:rsidRPr="00954989">
              <w:t xml:space="preserve"> of 70 volunteers and a junior squad of 11 (15 to 17 years) and needs a large indoor training facility for theory and information technology</w:t>
            </w:r>
            <w:r>
              <w:t>-</w:t>
            </w:r>
            <w:r w:rsidRPr="00954989">
              <w:t>based learning. This project will entail the purchase of a relocatable multi-purpose building which can be used as a classroom</w:t>
            </w:r>
            <w:r>
              <w:t xml:space="preserve">, </w:t>
            </w:r>
            <w:r w:rsidRPr="00954989">
              <w:t xml:space="preserve">small conference room and meeting room. It will be equipped with computers to enable completion of on-line learning modules. The training room will also facilitate Sunbury Unit's ability to host </w:t>
            </w:r>
            <w:r w:rsidR="00B534E7" w:rsidRPr="00954989">
              <w:t>regional</w:t>
            </w:r>
            <w:r w:rsidRPr="00954989">
              <w:t xml:space="preserve"> training courses for SES volunteers.</w:t>
            </w:r>
          </w:p>
        </w:tc>
        <w:tc>
          <w:tcPr>
            <w:tcW w:w="1984" w:type="dxa"/>
          </w:tcPr>
          <w:p w14:paraId="63083E4F" w14:textId="0D257BC4"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Victoria State Emergency Service Authority</w:t>
            </w:r>
          </w:p>
        </w:tc>
        <w:tc>
          <w:tcPr>
            <w:tcW w:w="2126" w:type="dxa"/>
          </w:tcPr>
          <w:p w14:paraId="4E4B435A" w14:textId="7209D622"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Hume City Council</w:t>
            </w:r>
          </w:p>
        </w:tc>
        <w:tc>
          <w:tcPr>
            <w:tcW w:w="850" w:type="dxa"/>
          </w:tcPr>
          <w:p w14:paraId="3863A7B1" w14:textId="7E68BE93"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18</w:t>
            </w:r>
            <w:r>
              <w:rPr>
                <w:color w:val="000000"/>
              </w:rPr>
              <w:t xml:space="preserve"> </w:t>
            </w:r>
            <w:r w:rsidRPr="00954989">
              <w:rPr>
                <w:color w:val="000000"/>
              </w:rPr>
              <w:t>177</w:t>
            </w:r>
          </w:p>
        </w:tc>
      </w:tr>
      <w:tr w:rsidR="006C19D3" w14:paraId="0E1A59AE"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23CD18BF" w14:textId="23EF1DC9" w:rsidR="006C19D3" w:rsidRPr="00954989" w:rsidRDefault="006C19D3" w:rsidP="006C19D3">
            <w:r w:rsidRPr="00954989">
              <w:t>Community Safety and Education Project</w:t>
            </w:r>
          </w:p>
        </w:tc>
        <w:tc>
          <w:tcPr>
            <w:tcW w:w="6803" w:type="dxa"/>
          </w:tcPr>
          <w:p w14:paraId="0E3B1522" w14:textId="2E2ABE2C"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 xml:space="preserve">The fixed and portable LED signs will be used to inform the community on safety messages and advertising Casey Safety School. The electronic screen will be used for Fire Safe Kids presentations and training programs </w:t>
            </w:r>
            <w:r w:rsidR="00B534E7" w:rsidRPr="00954989">
              <w:t>e.g.,</w:t>
            </w:r>
            <w:r w:rsidRPr="00954989">
              <w:t xml:space="preserve"> maps and alarm panels. A new Captain Koala Suit will be used for community events. The three sets of children's turn-out uniforms will be used for school visits.</w:t>
            </w:r>
          </w:p>
        </w:tc>
        <w:tc>
          <w:tcPr>
            <w:tcW w:w="1984" w:type="dxa"/>
          </w:tcPr>
          <w:p w14:paraId="0BA6603E" w14:textId="3C05CF00"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Cranbourne Fire Brigade</w:t>
            </w:r>
          </w:p>
        </w:tc>
        <w:tc>
          <w:tcPr>
            <w:tcW w:w="2126" w:type="dxa"/>
          </w:tcPr>
          <w:p w14:paraId="08C6E86B" w14:textId="45E30BB7"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Casey City Council</w:t>
            </w:r>
          </w:p>
        </w:tc>
        <w:tc>
          <w:tcPr>
            <w:tcW w:w="850" w:type="dxa"/>
          </w:tcPr>
          <w:p w14:paraId="51CF05B2" w14:textId="324547B8"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18</w:t>
            </w:r>
            <w:r>
              <w:rPr>
                <w:color w:val="000000"/>
              </w:rPr>
              <w:t xml:space="preserve"> </w:t>
            </w:r>
            <w:r w:rsidRPr="00954989">
              <w:rPr>
                <w:color w:val="000000"/>
              </w:rPr>
              <w:t>182</w:t>
            </w:r>
          </w:p>
        </w:tc>
      </w:tr>
      <w:tr w:rsidR="006C19D3" w14:paraId="0E03F85C"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1B1B7233" w14:textId="495B8E9A" w:rsidR="006C19D3" w:rsidRPr="00954989" w:rsidRDefault="006C19D3" w:rsidP="006C19D3">
            <w:r w:rsidRPr="00954989">
              <w:t>Wallan Future Hub (connecting people</w:t>
            </w:r>
            <w:r>
              <w:t>,</w:t>
            </w:r>
            <w:r w:rsidRPr="00954989">
              <w:t xml:space="preserve"> pathways &amp; practical help)</w:t>
            </w:r>
          </w:p>
        </w:tc>
        <w:tc>
          <w:tcPr>
            <w:tcW w:w="6803" w:type="dxa"/>
          </w:tcPr>
          <w:p w14:paraId="06F8C8AD" w14:textId="5B660699"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The Wallan Future Hub is the place we need to create the future we want! Our community has already demonstrated its extraordinary generosity</w:t>
            </w:r>
            <w:r>
              <w:t>,</w:t>
            </w:r>
            <w:r w:rsidRPr="00954989">
              <w:t xml:space="preserve"> taking care of our own through groups like Love in Action. Let's do more! Through a partnership between Love in Action Rivers and Ranges Community Leadership Centre for Continuing Education and Wallan Secondary College Wallan Future Hub will connect local people with: - emergency relief and practical help including storage for donated goods - pathways to education training employment and enterprise - community leadership projects </w:t>
            </w:r>
            <w:r>
              <w:t>–</w:t>
            </w:r>
            <w:r w:rsidRPr="00954989">
              <w:t xml:space="preserve"> mentoring</w:t>
            </w:r>
            <w:r>
              <w:t>,</w:t>
            </w:r>
            <w:r w:rsidRPr="00954989">
              <w:t xml:space="preserve"> work experience and volunteering opportunities</w:t>
            </w:r>
            <w:r>
              <w:t>,</w:t>
            </w:r>
            <w:r w:rsidRPr="00954989">
              <w:t xml:space="preserve"> particularly for Wallan's young people.</w:t>
            </w:r>
          </w:p>
        </w:tc>
        <w:tc>
          <w:tcPr>
            <w:tcW w:w="1984" w:type="dxa"/>
          </w:tcPr>
          <w:p w14:paraId="11374687" w14:textId="722984A4"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Rivers and Ranges Community Leadership Incorporated</w:t>
            </w:r>
          </w:p>
        </w:tc>
        <w:tc>
          <w:tcPr>
            <w:tcW w:w="2126" w:type="dxa"/>
          </w:tcPr>
          <w:p w14:paraId="10996CEE" w14:textId="3DD2830F"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Mitchell Shire Council</w:t>
            </w:r>
          </w:p>
        </w:tc>
        <w:tc>
          <w:tcPr>
            <w:tcW w:w="850" w:type="dxa"/>
          </w:tcPr>
          <w:p w14:paraId="68F4AFAA" w14:textId="4FFABD7A"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17</w:t>
            </w:r>
            <w:r>
              <w:rPr>
                <w:color w:val="000000"/>
              </w:rPr>
              <w:t xml:space="preserve"> </w:t>
            </w:r>
            <w:r w:rsidRPr="00954989">
              <w:rPr>
                <w:color w:val="000000"/>
              </w:rPr>
              <w:t>091</w:t>
            </w:r>
          </w:p>
        </w:tc>
      </w:tr>
    </w:tbl>
    <w:p w14:paraId="4D205470" w14:textId="77777777" w:rsidR="004738A4" w:rsidRDefault="004738A4">
      <w:r>
        <w:br w:type="page"/>
      </w:r>
    </w:p>
    <w:tbl>
      <w:tblPr>
        <w:tblStyle w:val="DTFtexttable"/>
        <w:tblW w:w="15166" w:type="dxa"/>
        <w:tblLook w:val="06A0" w:firstRow="1" w:lastRow="0" w:firstColumn="1" w:lastColumn="0" w:noHBand="1" w:noVBand="1"/>
      </w:tblPr>
      <w:tblGrid>
        <w:gridCol w:w="3403"/>
        <w:gridCol w:w="6803"/>
        <w:gridCol w:w="1984"/>
        <w:gridCol w:w="2126"/>
        <w:gridCol w:w="850"/>
      </w:tblGrid>
      <w:tr w:rsidR="004738A4" w14:paraId="182DF144" w14:textId="77777777" w:rsidTr="001D00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15F4B58F" w14:textId="066E85E7" w:rsidR="004738A4" w:rsidRPr="00954989" w:rsidRDefault="004738A4" w:rsidP="004738A4">
            <w:r>
              <w:lastRenderedPageBreak/>
              <w:t>Project</w:t>
            </w:r>
          </w:p>
        </w:tc>
        <w:tc>
          <w:tcPr>
            <w:tcW w:w="6803" w:type="dxa"/>
          </w:tcPr>
          <w:p w14:paraId="67E5EC50" w14:textId="59139CEC" w:rsidR="004738A4" w:rsidRPr="00954989" w:rsidRDefault="004738A4" w:rsidP="004738A4">
            <w:pPr>
              <w:jc w:val="both"/>
              <w:cnfStyle w:val="100000000000" w:firstRow="1" w:lastRow="0" w:firstColumn="0" w:lastColumn="0" w:oddVBand="0" w:evenVBand="0" w:oddHBand="0" w:evenHBand="0" w:firstRowFirstColumn="0" w:firstRowLastColumn="0" w:lastRowFirstColumn="0" w:lastRowLastColumn="0"/>
            </w:pPr>
            <w:r>
              <w:t>Project Description</w:t>
            </w:r>
          </w:p>
        </w:tc>
        <w:tc>
          <w:tcPr>
            <w:tcW w:w="1984" w:type="dxa"/>
          </w:tcPr>
          <w:p w14:paraId="7AA7B032" w14:textId="6077F7CD"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Recipient</w:t>
            </w:r>
          </w:p>
        </w:tc>
        <w:tc>
          <w:tcPr>
            <w:tcW w:w="2126" w:type="dxa"/>
          </w:tcPr>
          <w:p w14:paraId="0E1F6707" w14:textId="756A6D27"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Location</w:t>
            </w:r>
          </w:p>
        </w:tc>
        <w:tc>
          <w:tcPr>
            <w:tcW w:w="850" w:type="dxa"/>
          </w:tcPr>
          <w:p w14:paraId="65C02A91" w14:textId="0EEA70C6" w:rsidR="004738A4" w:rsidRPr="00954989" w:rsidRDefault="004738A4" w:rsidP="004738A4">
            <w:pPr>
              <w:jc w:val="right"/>
              <w:cnfStyle w:val="100000000000" w:firstRow="1" w:lastRow="0" w:firstColumn="0" w:lastColumn="0" w:oddVBand="0" w:evenVBand="0" w:oddHBand="0" w:evenHBand="0" w:firstRowFirstColumn="0" w:firstRowLastColumn="0" w:lastRowFirstColumn="0" w:lastRowLastColumn="0"/>
              <w:rPr>
                <w:color w:val="000000"/>
              </w:rPr>
            </w:pPr>
            <w:r>
              <w:t>$</w:t>
            </w:r>
          </w:p>
        </w:tc>
      </w:tr>
      <w:tr w:rsidR="004738A4" w14:paraId="775B99B2"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57407ACE" w14:textId="102436EE" w:rsidR="004738A4" w:rsidRPr="00954989" w:rsidRDefault="004738A4" w:rsidP="004738A4">
            <w:r w:rsidRPr="00954989">
              <w:t>Multi-sensory and learning room for children with special needs</w:t>
            </w:r>
          </w:p>
        </w:tc>
        <w:tc>
          <w:tcPr>
            <w:tcW w:w="6803" w:type="dxa"/>
          </w:tcPr>
          <w:p w14:paraId="5FB41BAF" w14:textId="289E337F"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Children with special needs</w:t>
            </w:r>
            <w:r>
              <w:t>,</w:t>
            </w:r>
            <w:r w:rsidRPr="00954989">
              <w:t xml:space="preserve"> like all children</w:t>
            </w:r>
            <w:r>
              <w:t>,</w:t>
            </w:r>
            <w:r w:rsidRPr="00954989">
              <w:t xml:space="preserve"> deserve a safe space to grow and develop. As the demand for purpose-built support for children with special needs has never been greater</w:t>
            </w:r>
            <w:r>
              <w:t>,</w:t>
            </w:r>
            <w:r w:rsidRPr="00954989">
              <w:t xml:space="preserve"> this dedicated space will include soft play objects</w:t>
            </w:r>
            <w:r>
              <w:t>,</w:t>
            </w:r>
            <w:r w:rsidRPr="00954989">
              <w:t xml:space="preserve"> lighting</w:t>
            </w:r>
            <w:r>
              <w:t>,</w:t>
            </w:r>
            <w:r w:rsidRPr="00954989">
              <w:t xml:space="preserve"> sound and colour effects where sensory stimulation can be </w:t>
            </w:r>
            <w:r w:rsidR="00B534E7" w:rsidRPr="00954989">
              <w:t>controlled,</w:t>
            </w:r>
            <w:r w:rsidRPr="00954989">
              <w:t xml:space="preserve"> and children can explore and interact without risk. A multi-sensory room will support children with autism</w:t>
            </w:r>
            <w:r>
              <w:t>,</w:t>
            </w:r>
            <w:r w:rsidRPr="00954989">
              <w:t xml:space="preserve"> sensory impairments and/or other developmental disabilities in a specifically designed environment to learn and build confidence. It will be used in the delivery of one-on-one professional care services</w:t>
            </w:r>
            <w:r>
              <w:t>,</w:t>
            </w:r>
            <w:r w:rsidRPr="00954989">
              <w:t xml:space="preserve"> as well as regular sessional programs.</w:t>
            </w:r>
          </w:p>
        </w:tc>
        <w:tc>
          <w:tcPr>
            <w:tcW w:w="1984" w:type="dxa"/>
          </w:tcPr>
          <w:p w14:paraId="1B96E32A" w14:textId="5D69A603"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LifeHouse Church</w:t>
            </w:r>
          </w:p>
        </w:tc>
        <w:tc>
          <w:tcPr>
            <w:tcW w:w="2126" w:type="dxa"/>
          </w:tcPr>
          <w:p w14:paraId="06958CE4" w14:textId="3912A139"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Hume City Council</w:t>
            </w:r>
          </w:p>
        </w:tc>
        <w:tc>
          <w:tcPr>
            <w:tcW w:w="850" w:type="dxa"/>
          </w:tcPr>
          <w:p w14:paraId="324AB702" w14:textId="1ABFE346"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16</w:t>
            </w:r>
            <w:r>
              <w:rPr>
                <w:color w:val="000000"/>
              </w:rPr>
              <w:t xml:space="preserve"> </w:t>
            </w:r>
            <w:r w:rsidRPr="00954989">
              <w:rPr>
                <w:color w:val="000000"/>
              </w:rPr>
              <w:t>008</w:t>
            </w:r>
          </w:p>
        </w:tc>
      </w:tr>
      <w:tr w:rsidR="004738A4" w14:paraId="5B2ACBCE"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6AB17C5C" w14:textId="13D97DF9" w:rsidR="004738A4" w:rsidRPr="00954989" w:rsidRDefault="004738A4" w:rsidP="004738A4">
            <w:r w:rsidRPr="00954989">
              <w:t>Bridging the Gap between Tallangatta and Shelley</w:t>
            </w:r>
          </w:p>
        </w:tc>
        <w:tc>
          <w:tcPr>
            <w:tcW w:w="6803" w:type="dxa"/>
          </w:tcPr>
          <w:p w14:paraId="35FCBB53" w14:textId="19C26EA9"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Over the past four years</w:t>
            </w:r>
            <w:r>
              <w:t>,</w:t>
            </w:r>
            <w:r w:rsidRPr="00954989">
              <w:t xml:space="preserve"> my local community has invested 397 776 worth of time in fencing</w:t>
            </w:r>
            <w:r>
              <w:t>,</w:t>
            </w:r>
            <w:r w:rsidRPr="00954989">
              <w:t xml:space="preserve"> weed control</w:t>
            </w:r>
            <w:r>
              <w:t>,</w:t>
            </w:r>
            <w:r w:rsidRPr="00954989">
              <w:t xml:space="preserve"> felling and milling timber locally to restore five historic trestle bridges and establish low level crossings around another six water crossings. Reward our local community for their significant efforts with the funds they need to fix a collapsed section of the last trestle bridge and gravel this stunning section of rail trail. I want the 85km Shelley to Tallangatta to Wodonga rail trail opened and accessible to all on foot</w:t>
            </w:r>
            <w:r>
              <w:t>,</w:t>
            </w:r>
            <w:r w:rsidRPr="00954989">
              <w:t xml:space="preserve"> bicycle and horse.</w:t>
            </w:r>
          </w:p>
        </w:tc>
        <w:tc>
          <w:tcPr>
            <w:tcW w:w="1984" w:type="dxa"/>
          </w:tcPr>
          <w:p w14:paraId="3BAB3A31" w14:textId="531BFB85"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Parklands Albury Wodonga Ltd</w:t>
            </w:r>
          </w:p>
        </w:tc>
        <w:tc>
          <w:tcPr>
            <w:tcW w:w="2126" w:type="dxa"/>
          </w:tcPr>
          <w:p w14:paraId="32E437E1" w14:textId="738D0B02"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Towong Shire Council</w:t>
            </w:r>
          </w:p>
        </w:tc>
        <w:tc>
          <w:tcPr>
            <w:tcW w:w="850" w:type="dxa"/>
          </w:tcPr>
          <w:p w14:paraId="7840708D" w14:textId="04EC48F0"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8</w:t>
            </w:r>
            <w:r>
              <w:rPr>
                <w:color w:val="000000"/>
              </w:rPr>
              <w:t xml:space="preserve"> </w:t>
            </w:r>
            <w:r w:rsidRPr="00954989">
              <w:rPr>
                <w:color w:val="000000"/>
              </w:rPr>
              <w:t>300</w:t>
            </w:r>
          </w:p>
        </w:tc>
      </w:tr>
      <w:tr w:rsidR="004738A4" w14:paraId="37B64991"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52FEAFB2" w14:textId="67311B9C" w:rsidR="004738A4" w:rsidRPr="00954989" w:rsidRDefault="004738A4" w:rsidP="004738A4">
            <w:r w:rsidRPr="00954989">
              <w:t>Disability Access for Regional Swimming Pools</w:t>
            </w:r>
          </w:p>
        </w:tc>
        <w:tc>
          <w:tcPr>
            <w:tcW w:w="6803" w:type="dxa"/>
          </w:tcPr>
          <w:p w14:paraId="0FA723C6" w14:textId="61FD2B01"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There are no disability accessible swimming pools anywhere in the Mount Alexander Shire. Anyone with a physical disability needs to travel between 40-57km to either Bendigo or Kyneton to get in and out of pools safely. This project will provide hydraulic chair lifts for two swimming pools in the shire</w:t>
            </w:r>
            <w:r>
              <w:t>,</w:t>
            </w:r>
            <w:r w:rsidRPr="00954989">
              <w:t xml:space="preserve"> 1 indoor pool in Castlemaine and 1 outdoor pool in Chewton. The hydraulic chairs will be installed to standard &amp; with the independence they provide comes the dignity of people using it.</w:t>
            </w:r>
          </w:p>
        </w:tc>
        <w:tc>
          <w:tcPr>
            <w:tcW w:w="1984" w:type="dxa"/>
          </w:tcPr>
          <w:p w14:paraId="1A1409D2" w14:textId="48679E74"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Castlemaine Community House</w:t>
            </w:r>
          </w:p>
        </w:tc>
        <w:tc>
          <w:tcPr>
            <w:tcW w:w="2126" w:type="dxa"/>
          </w:tcPr>
          <w:p w14:paraId="0DC97B2F" w14:textId="4A36A0DB"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Mount Alexander Shire Council</w:t>
            </w:r>
          </w:p>
        </w:tc>
        <w:tc>
          <w:tcPr>
            <w:tcW w:w="850" w:type="dxa"/>
          </w:tcPr>
          <w:p w14:paraId="05876EE7" w14:textId="2CC5CDCC"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3</w:t>
            </w:r>
            <w:r>
              <w:rPr>
                <w:color w:val="000000"/>
              </w:rPr>
              <w:t xml:space="preserve"> </w:t>
            </w:r>
            <w:r w:rsidRPr="00954989">
              <w:rPr>
                <w:color w:val="000000"/>
              </w:rPr>
              <w:t>273</w:t>
            </w:r>
          </w:p>
        </w:tc>
      </w:tr>
      <w:tr w:rsidR="004738A4" w14:paraId="6457FF49"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16FCCA27" w14:textId="1EE97561" w:rsidR="004738A4" w:rsidRPr="00954989" w:rsidRDefault="004738A4" w:rsidP="004738A4">
            <w:r w:rsidRPr="00954989">
              <w:t>Chewton Community Pool-warming Project</w:t>
            </w:r>
          </w:p>
        </w:tc>
        <w:tc>
          <w:tcPr>
            <w:tcW w:w="6803" w:type="dxa"/>
          </w:tcPr>
          <w:p w14:paraId="7AE3F44F" w14:textId="2C4E2E4C"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Chewton Pool is the heart and soul of our community! It is used by young</w:t>
            </w:r>
            <w:r>
              <w:t>,</w:t>
            </w:r>
            <w:r w:rsidRPr="00954989">
              <w:t xml:space="preserve"> old</w:t>
            </w:r>
            <w:r>
              <w:t>,</w:t>
            </w:r>
            <w:r w:rsidRPr="00954989">
              <w:t xml:space="preserve"> big</w:t>
            </w:r>
            <w:r>
              <w:t>,</w:t>
            </w:r>
            <w:r w:rsidRPr="00954989">
              <w:t xml:space="preserve"> small</w:t>
            </w:r>
            <w:r>
              <w:t>,</w:t>
            </w:r>
            <w:r w:rsidRPr="00954989">
              <w:t xml:space="preserve"> serious lap swimmers</w:t>
            </w:r>
            <w:r>
              <w:t>,</w:t>
            </w:r>
            <w:r w:rsidRPr="00954989">
              <w:t xml:space="preserve"> splash</w:t>
            </w:r>
            <w:r w:rsidR="00AF073C">
              <w:t xml:space="preserve"> </w:t>
            </w:r>
            <w:r w:rsidRPr="00954989">
              <w:t>makers and little paddlers. As a community owned and operated asset</w:t>
            </w:r>
            <w:r>
              <w:t>,</w:t>
            </w:r>
            <w:r w:rsidRPr="00954989">
              <w:t xml:space="preserve"> our outdoor pool opens all summer. But we would love to extend our season. By using a lightweight energy efficient solar heating system</w:t>
            </w:r>
            <w:r>
              <w:t>,</w:t>
            </w:r>
            <w:r w:rsidRPr="00954989">
              <w:t xml:space="preserve"> we hope to warm the water in our outdoor pool</w:t>
            </w:r>
            <w:r>
              <w:t xml:space="preserve">, </w:t>
            </w:r>
            <w:r w:rsidRPr="00954989">
              <w:t>increase visits</w:t>
            </w:r>
            <w:r>
              <w:t>,</w:t>
            </w:r>
            <w:r w:rsidRPr="00954989">
              <w:t xml:space="preserve"> open earlier and stay open longer. The warmer our water is</w:t>
            </w:r>
            <w:r>
              <w:t>,</w:t>
            </w:r>
            <w:r w:rsidRPr="00954989">
              <w:t xml:space="preserve"> the more days we open</w:t>
            </w:r>
            <w:r>
              <w:t>,</w:t>
            </w:r>
            <w:r w:rsidRPr="00954989">
              <w:t xml:space="preserve"> the more days our community can spend time splashing</w:t>
            </w:r>
            <w:r>
              <w:t xml:space="preserve">, </w:t>
            </w:r>
            <w:r w:rsidRPr="00954989">
              <w:t>swimming</w:t>
            </w:r>
            <w:r>
              <w:t>,</w:t>
            </w:r>
            <w:r w:rsidRPr="00954989">
              <w:t xml:space="preserve"> sunning</w:t>
            </w:r>
            <w:r w:rsidR="00AF073C">
              <w:t>,</w:t>
            </w:r>
            <w:r w:rsidRPr="00954989">
              <w:t xml:space="preserve"> and socialising together!</w:t>
            </w:r>
          </w:p>
        </w:tc>
        <w:tc>
          <w:tcPr>
            <w:tcW w:w="1984" w:type="dxa"/>
          </w:tcPr>
          <w:p w14:paraId="1620791B" w14:textId="6BEA9868"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Chewton Pool Inc</w:t>
            </w:r>
          </w:p>
        </w:tc>
        <w:tc>
          <w:tcPr>
            <w:tcW w:w="2126" w:type="dxa"/>
          </w:tcPr>
          <w:p w14:paraId="76D2C4C4" w14:textId="21E5C418"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Mount Alexander Shire Council</w:t>
            </w:r>
          </w:p>
        </w:tc>
        <w:tc>
          <w:tcPr>
            <w:tcW w:w="850" w:type="dxa"/>
          </w:tcPr>
          <w:p w14:paraId="0ED389BE" w14:textId="06A09F5E"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10</w:t>
            </w:r>
            <w:r>
              <w:rPr>
                <w:color w:val="000000"/>
              </w:rPr>
              <w:t xml:space="preserve"> </w:t>
            </w:r>
            <w:r w:rsidRPr="00954989">
              <w:rPr>
                <w:color w:val="000000"/>
              </w:rPr>
              <w:t>909</w:t>
            </w:r>
          </w:p>
        </w:tc>
      </w:tr>
    </w:tbl>
    <w:p w14:paraId="25DF4300" w14:textId="77777777" w:rsidR="006C19D3" w:rsidRDefault="006C19D3">
      <w:r>
        <w:br w:type="page"/>
      </w:r>
    </w:p>
    <w:tbl>
      <w:tblPr>
        <w:tblStyle w:val="DTFtexttable"/>
        <w:tblW w:w="15166" w:type="dxa"/>
        <w:tblLook w:val="06A0" w:firstRow="1" w:lastRow="0" w:firstColumn="1" w:lastColumn="0" w:noHBand="1" w:noVBand="1"/>
      </w:tblPr>
      <w:tblGrid>
        <w:gridCol w:w="3403"/>
        <w:gridCol w:w="6803"/>
        <w:gridCol w:w="1984"/>
        <w:gridCol w:w="2126"/>
        <w:gridCol w:w="850"/>
      </w:tblGrid>
      <w:tr w:rsidR="006C19D3" w14:paraId="330F7BF0" w14:textId="77777777" w:rsidTr="001D00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01D73B89" w14:textId="015AEECE" w:rsidR="006C19D3" w:rsidRPr="00954989" w:rsidRDefault="006C19D3" w:rsidP="006C19D3">
            <w:r>
              <w:lastRenderedPageBreak/>
              <w:t>Project</w:t>
            </w:r>
          </w:p>
        </w:tc>
        <w:tc>
          <w:tcPr>
            <w:tcW w:w="6803" w:type="dxa"/>
          </w:tcPr>
          <w:p w14:paraId="39139604" w14:textId="1887F8BB" w:rsidR="006C19D3" w:rsidRPr="00954989" w:rsidRDefault="006C19D3" w:rsidP="006C19D3">
            <w:pPr>
              <w:jc w:val="both"/>
              <w:cnfStyle w:val="100000000000" w:firstRow="1" w:lastRow="0" w:firstColumn="0" w:lastColumn="0" w:oddVBand="0" w:evenVBand="0" w:oddHBand="0" w:evenHBand="0" w:firstRowFirstColumn="0" w:firstRowLastColumn="0" w:lastRowFirstColumn="0" w:lastRowLastColumn="0"/>
            </w:pPr>
            <w:r>
              <w:t>Project Description</w:t>
            </w:r>
          </w:p>
        </w:tc>
        <w:tc>
          <w:tcPr>
            <w:tcW w:w="1984" w:type="dxa"/>
          </w:tcPr>
          <w:p w14:paraId="3F6EE77B" w14:textId="335DD1A3" w:rsidR="006C19D3" w:rsidRPr="00954989" w:rsidRDefault="006C19D3" w:rsidP="006C19D3">
            <w:pPr>
              <w:cnfStyle w:val="100000000000" w:firstRow="1" w:lastRow="0" w:firstColumn="0" w:lastColumn="0" w:oddVBand="0" w:evenVBand="0" w:oddHBand="0" w:evenHBand="0" w:firstRowFirstColumn="0" w:firstRowLastColumn="0" w:lastRowFirstColumn="0" w:lastRowLastColumn="0"/>
            </w:pPr>
            <w:r>
              <w:t>Recipient</w:t>
            </w:r>
          </w:p>
        </w:tc>
        <w:tc>
          <w:tcPr>
            <w:tcW w:w="2126" w:type="dxa"/>
          </w:tcPr>
          <w:p w14:paraId="1CB323DD" w14:textId="314025EE" w:rsidR="006C19D3" w:rsidRPr="00954989" w:rsidRDefault="006C19D3" w:rsidP="006C19D3">
            <w:pPr>
              <w:cnfStyle w:val="100000000000" w:firstRow="1" w:lastRow="0" w:firstColumn="0" w:lastColumn="0" w:oddVBand="0" w:evenVBand="0" w:oddHBand="0" w:evenHBand="0" w:firstRowFirstColumn="0" w:firstRowLastColumn="0" w:lastRowFirstColumn="0" w:lastRowLastColumn="0"/>
            </w:pPr>
            <w:r>
              <w:t>Location</w:t>
            </w:r>
          </w:p>
        </w:tc>
        <w:tc>
          <w:tcPr>
            <w:tcW w:w="850" w:type="dxa"/>
          </w:tcPr>
          <w:p w14:paraId="1F73A862" w14:textId="04FBF724" w:rsidR="006C19D3" w:rsidRPr="00954989" w:rsidRDefault="006C19D3" w:rsidP="006C19D3">
            <w:pPr>
              <w:jc w:val="right"/>
              <w:cnfStyle w:val="100000000000" w:firstRow="1" w:lastRow="0" w:firstColumn="0" w:lastColumn="0" w:oddVBand="0" w:evenVBand="0" w:oddHBand="0" w:evenHBand="0" w:firstRowFirstColumn="0" w:firstRowLastColumn="0" w:lastRowFirstColumn="0" w:lastRowLastColumn="0"/>
              <w:rPr>
                <w:color w:val="000000"/>
              </w:rPr>
            </w:pPr>
            <w:r>
              <w:t>$</w:t>
            </w:r>
          </w:p>
        </w:tc>
      </w:tr>
      <w:tr w:rsidR="006C19D3" w14:paraId="4EB5E0C6"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2D5A6D62" w14:textId="327CEB9D" w:rsidR="006C19D3" w:rsidRPr="00954989" w:rsidRDefault="006C19D3" w:rsidP="006C19D3">
            <w:r w:rsidRPr="00954989">
              <w:t>The Medical Pantry Project</w:t>
            </w:r>
          </w:p>
        </w:tc>
        <w:tc>
          <w:tcPr>
            <w:tcW w:w="6803" w:type="dxa"/>
          </w:tcPr>
          <w:p w14:paraId="01231F86" w14:textId="54BA6C6E"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Large amounts of waste generated by hospitals goes to landfill and incinerators. This includes significant amounts of unused medical supplies and equipment. The Medical Pantry Program is a solution to reduce the amount of hospital waste by recovering these unused items. We collect used items from hospitals located in the Western Metropolitan Region (Footscray</w:t>
            </w:r>
            <w:r>
              <w:t>,</w:t>
            </w:r>
            <w:r w:rsidRPr="00954989">
              <w:t xml:space="preserve"> Sunshine</w:t>
            </w:r>
            <w:r>
              <w:t>,</w:t>
            </w:r>
            <w:r w:rsidRPr="00954989">
              <w:t xml:space="preserve"> Williamstown</w:t>
            </w:r>
            <w:r w:rsidR="00AF073C">
              <w:t>,</w:t>
            </w:r>
            <w:r w:rsidRPr="00954989">
              <w:t xml:space="preserve"> and Sunbury Hospitals). We sort</w:t>
            </w:r>
            <w:r>
              <w:t>,</w:t>
            </w:r>
            <w:r w:rsidRPr="00954989">
              <w:t xml:space="preserve"> package and store these items in our warehouse (requires Pick My Project Funds) and donate the supplies to medically underserved communities</w:t>
            </w:r>
            <w:r>
              <w:t>,</w:t>
            </w:r>
            <w:r w:rsidRPr="00954989">
              <w:t xml:space="preserve"> wildlife sanctuaries and local businesses. Highly specialised medical supplies are donated to medical relief groups.</w:t>
            </w:r>
          </w:p>
        </w:tc>
        <w:tc>
          <w:tcPr>
            <w:tcW w:w="1984" w:type="dxa"/>
          </w:tcPr>
          <w:p w14:paraId="3B7CFFC4" w14:textId="0FF6A906"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Medical Pantry Limited</w:t>
            </w:r>
          </w:p>
        </w:tc>
        <w:tc>
          <w:tcPr>
            <w:tcW w:w="2126" w:type="dxa"/>
          </w:tcPr>
          <w:p w14:paraId="456CE2DD" w14:textId="04BF1058"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Maribyrnong City Council</w:t>
            </w:r>
          </w:p>
        </w:tc>
        <w:tc>
          <w:tcPr>
            <w:tcW w:w="850" w:type="dxa"/>
          </w:tcPr>
          <w:p w14:paraId="7D48035C" w14:textId="30E2A62F"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8</w:t>
            </w:r>
            <w:r>
              <w:rPr>
                <w:color w:val="000000"/>
              </w:rPr>
              <w:t xml:space="preserve"> </w:t>
            </w:r>
            <w:r w:rsidRPr="00954989">
              <w:rPr>
                <w:color w:val="000000"/>
              </w:rPr>
              <w:t>600</w:t>
            </w:r>
          </w:p>
        </w:tc>
      </w:tr>
      <w:tr w:rsidR="006C19D3" w14:paraId="3B9A6542"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5B154F79" w14:textId="2D2B6E98" w:rsidR="006C19D3" w:rsidRPr="00954989" w:rsidRDefault="006C19D3" w:rsidP="006C19D3">
            <w:r w:rsidRPr="00954989">
              <w:t>New Toilet Block with Disabled Access and Baby Changing Facility</w:t>
            </w:r>
          </w:p>
        </w:tc>
        <w:tc>
          <w:tcPr>
            <w:tcW w:w="6803" w:type="dxa"/>
          </w:tcPr>
          <w:p w14:paraId="5B96BE3B" w14:textId="763E79FC"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 xml:space="preserve">The Recreation Reserve is the hub of the local sporting communities </w:t>
            </w:r>
            <w:r>
              <w:t>–</w:t>
            </w:r>
            <w:r w:rsidRPr="00954989">
              <w:t xml:space="preserve"> football</w:t>
            </w:r>
            <w:r>
              <w:t>,</w:t>
            </w:r>
            <w:r w:rsidRPr="00954989">
              <w:t xml:space="preserve"> netball</w:t>
            </w:r>
            <w:r>
              <w:t>,</w:t>
            </w:r>
            <w:r w:rsidRPr="00954989">
              <w:t xml:space="preserve"> tennis and cricket. It is also used by the primary school and clients from the special needs school in Colac on day trips. The Reserve is used all week for training and social events that act as the glue for our community. Nonsporting groups such as the Birregurra Car Enthusiasts also meet at the Reserve for their monthly meetings. The tennis courts are open to the public and lack of suitable toilet facilities has limited their use.</w:t>
            </w:r>
          </w:p>
        </w:tc>
        <w:tc>
          <w:tcPr>
            <w:tcW w:w="1984" w:type="dxa"/>
          </w:tcPr>
          <w:p w14:paraId="410CBF24" w14:textId="55DA9E4C"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Birregurra Recreation Reserve Committee</w:t>
            </w:r>
          </w:p>
        </w:tc>
        <w:tc>
          <w:tcPr>
            <w:tcW w:w="2126" w:type="dxa"/>
          </w:tcPr>
          <w:p w14:paraId="210D9C86" w14:textId="3EF7BD39"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Colac-Otway Shire Council</w:t>
            </w:r>
          </w:p>
        </w:tc>
        <w:tc>
          <w:tcPr>
            <w:tcW w:w="850" w:type="dxa"/>
          </w:tcPr>
          <w:p w14:paraId="223A8F5B" w14:textId="412317F6"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107</w:t>
            </w:r>
            <w:r>
              <w:rPr>
                <w:color w:val="000000"/>
              </w:rPr>
              <w:t xml:space="preserve"> </w:t>
            </w:r>
            <w:r w:rsidRPr="00954989">
              <w:rPr>
                <w:color w:val="000000"/>
              </w:rPr>
              <w:t>466</w:t>
            </w:r>
          </w:p>
        </w:tc>
      </w:tr>
      <w:tr w:rsidR="006C19D3" w14:paraId="3D30216D"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71418763" w14:textId="7A7F259D" w:rsidR="006C19D3" w:rsidRPr="00954989" w:rsidRDefault="006C19D3" w:rsidP="006C19D3">
            <w:r w:rsidRPr="00954989">
              <w:t>All Seasons Multipurpose Facility</w:t>
            </w:r>
          </w:p>
        </w:tc>
        <w:tc>
          <w:tcPr>
            <w:tcW w:w="6803" w:type="dxa"/>
          </w:tcPr>
          <w:p w14:paraId="79F3DA92" w14:textId="6EAD6A14"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The Willaura Tennis Club and the Moyston Willaura Football Netball Club will use this upgraded facility all year round; tennis in the summer months and netball in the winter months</w:t>
            </w:r>
            <w:r>
              <w:t>,</w:t>
            </w:r>
            <w:r w:rsidRPr="00954989">
              <w:t xml:space="preserve"> therefore encouraging collaboration between our local sports clubs and maintenance of one facility. Multipurpose courts will be open to the public for recreation use all year round. Court lighting will encourage and promote night tennis competition</w:t>
            </w:r>
            <w:r>
              <w:t>,</w:t>
            </w:r>
            <w:r w:rsidRPr="00954989">
              <w:t xml:space="preserve"> increasing tennis participation within our local community. Enable netball training/games to be scheduled at more convenient times. More shelter in the winter months for officials</w:t>
            </w:r>
            <w:r>
              <w:t>,</w:t>
            </w:r>
            <w:r w:rsidRPr="00954989">
              <w:t xml:space="preserve"> leading to increased participation in netball.</w:t>
            </w:r>
          </w:p>
        </w:tc>
        <w:tc>
          <w:tcPr>
            <w:tcW w:w="1984" w:type="dxa"/>
          </w:tcPr>
          <w:p w14:paraId="1B150BC0" w14:textId="0C057CD7"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Ararat Rural City Council</w:t>
            </w:r>
          </w:p>
        </w:tc>
        <w:tc>
          <w:tcPr>
            <w:tcW w:w="2126" w:type="dxa"/>
          </w:tcPr>
          <w:p w14:paraId="11709035" w14:textId="4992F748"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Ararat Rural City Council</w:t>
            </w:r>
          </w:p>
        </w:tc>
        <w:tc>
          <w:tcPr>
            <w:tcW w:w="850" w:type="dxa"/>
          </w:tcPr>
          <w:p w14:paraId="2658F15C" w14:textId="26256152"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11</w:t>
            </w:r>
            <w:r>
              <w:rPr>
                <w:color w:val="000000"/>
              </w:rPr>
              <w:t xml:space="preserve"> </w:t>
            </w:r>
            <w:r w:rsidRPr="00954989">
              <w:rPr>
                <w:color w:val="000000"/>
              </w:rPr>
              <w:t>727</w:t>
            </w:r>
          </w:p>
        </w:tc>
      </w:tr>
      <w:tr w:rsidR="006C19D3" w14:paraId="5B4E93CA"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771AA03D" w14:textId="70889D4C" w:rsidR="006C19D3" w:rsidRPr="00954989" w:rsidRDefault="006C19D3" w:rsidP="006C19D3">
            <w:r w:rsidRPr="00954989">
              <w:t>Inclusive Sensory Play Space</w:t>
            </w:r>
          </w:p>
        </w:tc>
        <w:tc>
          <w:tcPr>
            <w:tcW w:w="6803" w:type="dxa"/>
          </w:tcPr>
          <w:p w14:paraId="53823214" w14:textId="741802C1"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 xml:space="preserve">Our project aims to develop an inclusive outdoor learning space that incorporates sensory engagement and is designed to encourage children of all abilities to play together. The space will be split into several sections each focussed on a different sense and will include a sensory touch wall with various </w:t>
            </w:r>
            <w:r w:rsidR="00C857AC" w:rsidRPr="00954989">
              <w:t>tactile</w:t>
            </w:r>
            <w:r w:rsidRPr="00954989">
              <w:t xml:space="preserve"> adventure play area water elements and a 'cosy dome' ' an escape space where children can go to feel calm. It doesn't matter what ability</w:t>
            </w:r>
            <w:r>
              <w:t xml:space="preserve">, </w:t>
            </w:r>
            <w:r w:rsidRPr="00954989">
              <w:t>what gender or what cultural background</w:t>
            </w:r>
            <w:r>
              <w:t>,</w:t>
            </w:r>
            <w:r w:rsidRPr="00954989">
              <w:t xml:space="preserve"> you should come to this play area and find a space where you feel comfortable.</w:t>
            </w:r>
          </w:p>
        </w:tc>
        <w:tc>
          <w:tcPr>
            <w:tcW w:w="1984" w:type="dxa"/>
          </w:tcPr>
          <w:p w14:paraId="44C81516" w14:textId="6A5C6B19"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Cowes Primary School &amp; Early Learning Centre</w:t>
            </w:r>
          </w:p>
        </w:tc>
        <w:tc>
          <w:tcPr>
            <w:tcW w:w="2126" w:type="dxa"/>
          </w:tcPr>
          <w:p w14:paraId="4ADDD571" w14:textId="7685A0E7"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Bass Coast Shire Council</w:t>
            </w:r>
          </w:p>
        </w:tc>
        <w:tc>
          <w:tcPr>
            <w:tcW w:w="850" w:type="dxa"/>
          </w:tcPr>
          <w:p w14:paraId="3B5231D5" w14:textId="7F7AC3A9"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10</w:t>
            </w:r>
            <w:r>
              <w:rPr>
                <w:color w:val="000000"/>
              </w:rPr>
              <w:t xml:space="preserve"> </w:t>
            </w:r>
            <w:r w:rsidRPr="00954989">
              <w:rPr>
                <w:color w:val="000000"/>
              </w:rPr>
              <w:t>091</w:t>
            </w:r>
          </w:p>
        </w:tc>
      </w:tr>
    </w:tbl>
    <w:p w14:paraId="09770E99" w14:textId="77777777" w:rsidR="004738A4" w:rsidRDefault="004738A4">
      <w:r>
        <w:br w:type="page"/>
      </w:r>
    </w:p>
    <w:tbl>
      <w:tblPr>
        <w:tblStyle w:val="DTFtexttable"/>
        <w:tblW w:w="15166" w:type="dxa"/>
        <w:tblLook w:val="06A0" w:firstRow="1" w:lastRow="0" w:firstColumn="1" w:lastColumn="0" w:noHBand="1" w:noVBand="1"/>
      </w:tblPr>
      <w:tblGrid>
        <w:gridCol w:w="3403"/>
        <w:gridCol w:w="6803"/>
        <w:gridCol w:w="1984"/>
        <w:gridCol w:w="2126"/>
        <w:gridCol w:w="850"/>
      </w:tblGrid>
      <w:tr w:rsidR="004738A4" w14:paraId="4BF87934" w14:textId="77777777" w:rsidTr="001D00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25EF79C5" w14:textId="38DFA54C" w:rsidR="004738A4" w:rsidRPr="00954989" w:rsidRDefault="004738A4" w:rsidP="004738A4">
            <w:r>
              <w:lastRenderedPageBreak/>
              <w:t>Project</w:t>
            </w:r>
          </w:p>
        </w:tc>
        <w:tc>
          <w:tcPr>
            <w:tcW w:w="6803" w:type="dxa"/>
          </w:tcPr>
          <w:p w14:paraId="6F1F4A36" w14:textId="76D53231" w:rsidR="004738A4" w:rsidRPr="00954989" w:rsidRDefault="004738A4" w:rsidP="004738A4">
            <w:pPr>
              <w:jc w:val="both"/>
              <w:cnfStyle w:val="100000000000" w:firstRow="1" w:lastRow="0" w:firstColumn="0" w:lastColumn="0" w:oddVBand="0" w:evenVBand="0" w:oddHBand="0" w:evenHBand="0" w:firstRowFirstColumn="0" w:firstRowLastColumn="0" w:lastRowFirstColumn="0" w:lastRowLastColumn="0"/>
            </w:pPr>
            <w:r>
              <w:t>Project Description</w:t>
            </w:r>
          </w:p>
        </w:tc>
        <w:tc>
          <w:tcPr>
            <w:tcW w:w="1984" w:type="dxa"/>
          </w:tcPr>
          <w:p w14:paraId="1E6EFD0B" w14:textId="6BF37CFB"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Recipient</w:t>
            </w:r>
          </w:p>
        </w:tc>
        <w:tc>
          <w:tcPr>
            <w:tcW w:w="2126" w:type="dxa"/>
          </w:tcPr>
          <w:p w14:paraId="22EE598D" w14:textId="770E9AB2"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Location</w:t>
            </w:r>
          </w:p>
        </w:tc>
        <w:tc>
          <w:tcPr>
            <w:tcW w:w="850" w:type="dxa"/>
          </w:tcPr>
          <w:p w14:paraId="2CEE45CC" w14:textId="0651A610" w:rsidR="004738A4" w:rsidRPr="00954989" w:rsidRDefault="004738A4" w:rsidP="004738A4">
            <w:pPr>
              <w:jc w:val="right"/>
              <w:cnfStyle w:val="100000000000" w:firstRow="1" w:lastRow="0" w:firstColumn="0" w:lastColumn="0" w:oddVBand="0" w:evenVBand="0" w:oddHBand="0" w:evenHBand="0" w:firstRowFirstColumn="0" w:firstRowLastColumn="0" w:lastRowFirstColumn="0" w:lastRowLastColumn="0"/>
              <w:rPr>
                <w:color w:val="000000"/>
              </w:rPr>
            </w:pPr>
            <w:r>
              <w:t>$</w:t>
            </w:r>
          </w:p>
        </w:tc>
      </w:tr>
      <w:tr w:rsidR="004738A4" w14:paraId="0B1BD1CB"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366A6EFB" w14:textId="454C1AE8" w:rsidR="004738A4" w:rsidRPr="00954989" w:rsidRDefault="004738A4" w:rsidP="004738A4">
            <w:r w:rsidRPr="00954989">
              <w:t>Quality Bench Seating and Picnic Table Seating</w:t>
            </w:r>
          </w:p>
        </w:tc>
        <w:tc>
          <w:tcPr>
            <w:tcW w:w="6803" w:type="dxa"/>
          </w:tcPr>
          <w:p w14:paraId="2C305652" w14:textId="13B11F09"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The bench seating would be around the 2 ovals to allow all those spectators watching Aussie Rules</w:t>
            </w:r>
            <w:r>
              <w:t>,</w:t>
            </w:r>
            <w:r w:rsidRPr="00954989">
              <w:t xml:space="preserve"> Soccer</w:t>
            </w:r>
            <w:r>
              <w:t>,</w:t>
            </w:r>
            <w:r w:rsidRPr="00954989">
              <w:t xml:space="preserve"> Cricket and other community sport to interact together on. The picnic tables around the reserve would also benefit others within the community by having a space to bring the family along to when the weather allows and to enjoy the open spaces. Bench seating would also be added to the function room to cater for large events where seating is required e</w:t>
            </w:r>
            <w:r>
              <w:t>.</w:t>
            </w:r>
            <w:r w:rsidRPr="00954989">
              <w:t>g</w:t>
            </w:r>
            <w:r>
              <w:t>.</w:t>
            </w:r>
            <w:r w:rsidRPr="00954989">
              <w:t xml:space="preserve"> The Great Victorian Bike Ride</w:t>
            </w:r>
            <w:r>
              <w:t>,</w:t>
            </w:r>
            <w:r w:rsidRPr="00954989">
              <w:t xml:space="preserve"> funerals etc and many other community events that make use of the community function room.</w:t>
            </w:r>
          </w:p>
        </w:tc>
        <w:tc>
          <w:tcPr>
            <w:tcW w:w="1984" w:type="dxa"/>
          </w:tcPr>
          <w:p w14:paraId="556C5809" w14:textId="0D004D33"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Mirboo Country Development Incorporation</w:t>
            </w:r>
          </w:p>
        </w:tc>
        <w:tc>
          <w:tcPr>
            <w:tcW w:w="2126" w:type="dxa"/>
          </w:tcPr>
          <w:p w14:paraId="387A3FB7" w14:textId="5F9E6874"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South Gippsland Shire Council</w:t>
            </w:r>
          </w:p>
        </w:tc>
        <w:tc>
          <w:tcPr>
            <w:tcW w:w="850" w:type="dxa"/>
          </w:tcPr>
          <w:p w14:paraId="44EB1F47" w14:textId="5B1A1C8E"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4</w:t>
            </w:r>
            <w:r>
              <w:rPr>
                <w:color w:val="000000"/>
              </w:rPr>
              <w:t xml:space="preserve"> </w:t>
            </w:r>
            <w:r w:rsidRPr="00954989">
              <w:rPr>
                <w:color w:val="000000"/>
              </w:rPr>
              <w:t>191</w:t>
            </w:r>
          </w:p>
        </w:tc>
      </w:tr>
      <w:tr w:rsidR="004738A4" w14:paraId="434E8BF5"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7C968E91" w14:textId="375C0F65" w:rsidR="004738A4" w:rsidRPr="00954989" w:rsidRDefault="004738A4" w:rsidP="004738A4">
            <w:r w:rsidRPr="00954989">
              <w:t>Mitta Valley Mountain Bike Park</w:t>
            </w:r>
          </w:p>
        </w:tc>
        <w:tc>
          <w:tcPr>
            <w:tcW w:w="6803" w:type="dxa"/>
          </w:tcPr>
          <w:p w14:paraId="36E84485" w14:textId="7BA6A717"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A Masterplan for the development of a Mountain Bike Park in the Mitta Valley to leverage on the region's natural assets and the strong contingent of mountain bikers in North East Victoria. The first two stages of the Masterplan will also be delivered: 1: Implementation of a Trail Head - infrastructure including carpark</w:t>
            </w:r>
            <w:r>
              <w:t>,</w:t>
            </w:r>
            <w:r w:rsidRPr="00954989">
              <w:t xml:space="preserve"> shelters/seating</w:t>
            </w:r>
            <w:r>
              <w:t>,</w:t>
            </w:r>
            <w:r w:rsidRPr="00954989">
              <w:t xml:space="preserve"> artistic bike rack with tool station</w:t>
            </w:r>
            <w:r>
              <w:t>,</w:t>
            </w:r>
            <w:r w:rsidRPr="00954989">
              <w:t xml:space="preserve"> lighting and water facilities. 2: One of the Masterplan’s tracks. The facilities will be available to and benefit all park users including bird watching and bushwalking clubs. The facilities will be for the use of residents and visitors alike.</w:t>
            </w:r>
          </w:p>
        </w:tc>
        <w:tc>
          <w:tcPr>
            <w:tcW w:w="1984" w:type="dxa"/>
          </w:tcPr>
          <w:p w14:paraId="079965D5" w14:textId="3950FA20"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Towong Shire Council</w:t>
            </w:r>
          </w:p>
        </w:tc>
        <w:tc>
          <w:tcPr>
            <w:tcW w:w="2126" w:type="dxa"/>
          </w:tcPr>
          <w:p w14:paraId="22E442BF" w14:textId="72986999"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Towong Shire Council</w:t>
            </w:r>
          </w:p>
        </w:tc>
        <w:tc>
          <w:tcPr>
            <w:tcW w:w="850" w:type="dxa"/>
          </w:tcPr>
          <w:p w14:paraId="29E14CDD" w14:textId="5C1819D4"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15</w:t>
            </w:r>
            <w:r>
              <w:rPr>
                <w:color w:val="000000"/>
              </w:rPr>
              <w:t xml:space="preserve"> </w:t>
            </w:r>
            <w:r w:rsidRPr="00954989">
              <w:rPr>
                <w:color w:val="000000"/>
              </w:rPr>
              <w:t>336</w:t>
            </w:r>
          </w:p>
        </w:tc>
      </w:tr>
      <w:tr w:rsidR="004738A4" w14:paraId="73A81A89"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21E7BF0B" w14:textId="130F00B8" w:rsidR="004738A4" w:rsidRPr="00954989" w:rsidRDefault="004738A4" w:rsidP="004738A4">
            <w:r w:rsidRPr="00954989">
              <w:t>Pipemakers Park Community revegetation project</w:t>
            </w:r>
          </w:p>
        </w:tc>
        <w:tc>
          <w:tcPr>
            <w:tcW w:w="6803" w:type="dxa"/>
          </w:tcPr>
          <w:p w14:paraId="5298D19A" w14:textId="1F1E3B29"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Pipemakers Park</w:t>
            </w:r>
            <w:r>
              <w:t xml:space="preserve">, </w:t>
            </w:r>
            <w:r w:rsidRPr="00954989">
              <w:t>7kms NW of Melbourne</w:t>
            </w:r>
            <w:r>
              <w:t>,</w:t>
            </w:r>
            <w:r w:rsidRPr="00954989">
              <w:t xml:space="preserve"> is an 8-hectare conservation park with 2 wetlands</w:t>
            </w:r>
            <w:r>
              <w:t>,</w:t>
            </w:r>
            <w:r w:rsidRPr="00954989">
              <w:t xml:space="preserve"> some native bush</w:t>
            </w:r>
            <w:r>
              <w:t>,</w:t>
            </w:r>
            <w:r w:rsidRPr="00954989">
              <w:t xml:space="preserve"> and a history garden and open green spaces. Work will be in the History Garden</w:t>
            </w:r>
            <w:r>
              <w:t>,</w:t>
            </w:r>
            <w:r w:rsidRPr="00954989">
              <w:t xml:space="preserve"> the Frog Hollow areas</w:t>
            </w:r>
            <w:r w:rsidR="00062600">
              <w:t>,</w:t>
            </w:r>
            <w:r w:rsidRPr="00954989">
              <w:t xml:space="preserve"> and the general park to create an improved urban native landscape for inner Melbourne residents. This project will engage local community volunteers to work with Friends of Maribyrnong Valley Conservation Volunteers Australia and the Bush Kindergarten to complete a range of conservation activities including weed removal native plantings rubbish removal frog surveys bird surveys community gardens and create a </w:t>
            </w:r>
            <w:r w:rsidR="00B534E7" w:rsidRPr="00954989">
              <w:t>full-time</w:t>
            </w:r>
            <w:r w:rsidRPr="00954989">
              <w:t xml:space="preserve"> working nursery</w:t>
            </w:r>
            <w:r w:rsidR="006403C3">
              <w:t>.</w:t>
            </w:r>
          </w:p>
        </w:tc>
        <w:tc>
          <w:tcPr>
            <w:tcW w:w="1984" w:type="dxa"/>
          </w:tcPr>
          <w:p w14:paraId="4BADDB29" w14:textId="7DAEC068"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Conservation Volunteers Australia (Melbourne)</w:t>
            </w:r>
          </w:p>
        </w:tc>
        <w:tc>
          <w:tcPr>
            <w:tcW w:w="2126" w:type="dxa"/>
          </w:tcPr>
          <w:p w14:paraId="67BD820B" w14:textId="3418419B"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Maribyrnong City Council</w:t>
            </w:r>
          </w:p>
        </w:tc>
        <w:tc>
          <w:tcPr>
            <w:tcW w:w="850" w:type="dxa"/>
          </w:tcPr>
          <w:p w14:paraId="6C32CB24" w14:textId="21999979"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49</w:t>
            </w:r>
            <w:r>
              <w:rPr>
                <w:color w:val="000000"/>
              </w:rPr>
              <w:t xml:space="preserve"> </w:t>
            </w:r>
            <w:r w:rsidRPr="00954989">
              <w:rPr>
                <w:color w:val="000000"/>
              </w:rPr>
              <w:t>364</w:t>
            </w:r>
          </w:p>
        </w:tc>
      </w:tr>
      <w:tr w:rsidR="004738A4" w14:paraId="677E0566"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36E5044C" w14:textId="68A1F8D6" w:rsidR="004738A4" w:rsidRPr="00954989" w:rsidRDefault="004738A4" w:rsidP="004738A4">
            <w:r w:rsidRPr="00954989">
              <w:t>Teen Mums Wellness- Social Enterprise Program</w:t>
            </w:r>
          </w:p>
        </w:tc>
        <w:tc>
          <w:tcPr>
            <w:tcW w:w="6803" w:type="dxa"/>
          </w:tcPr>
          <w:p w14:paraId="0AE2BB91" w14:textId="7CBA0253"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Snuggle Boxes is a social enterprise initiative developed by teen mums currently completing their schooling with the support of Swinburne’s Young Mums Program. While carrying out the important role of mothering</w:t>
            </w:r>
            <w:r>
              <w:t>,</w:t>
            </w:r>
            <w:r w:rsidRPr="00954989">
              <w:t xml:space="preserve"> this project will empower teen mums to develop new skills establishing a business as part of completing their education. Teen mums will design and create a range of wellness products using organic/natural ingredients to sell. Students will learn business management</w:t>
            </w:r>
            <w:r>
              <w:t>,</w:t>
            </w:r>
            <w:r w:rsidRPr="00954989">
              <w:t xml:space="preserve"> retail merchandising</w:t>
            </w:r>
            <w:r>
              <w:t>,</w:t>
            </w:r>
            <w:r w:rsidRPr="00954989">
              <w:t xml:space="preserve"> OH&amp;S</w:t>
            </w:r>
            <w:r>
              <w:t>,</w:t>
            </w:r>
            <w:r w:rsidRPr="00954989">
              <w:t xml:space="preserve"> teamwork</w:t>
            </w:r>
            <w:r w:rsidR="00062600">
              <w:t>,</w:t>
            </w:r>
            <w:r w:rsidRPr="00954989">
              <w:t xml:space="preserve"> and communication skills. This program will give deserving teen mums the opportunity to experience running a business in a hands-on</w:t>
            </w:r>
            <w:r>
              <w:t xml:space="preserve">, </w:t>
            </w:r>
            <w:r w:rsidRPr="00954989">
              <w:t>supportive</w:t>
            </w:r>
            <w:r w:rsidR="00062600">
              <w:t>,</w:t>
            </w:r>
            <w:r w:rsidRPr="00954989">
              <w:t xml:space="preserve"> and ongoing learning environment.</w:t>
            </w:r>
          </w:p>
        </w:tc>
        <w:tc>
          <w:tcPr>
            <w:tcW w:w="1984" w:type="dxa"/>
          </w:tcPr>
          <w:p w14:paraId="374268FE" w14:textId="6D0F6975"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Swinburne University of Technology</w:t>
            </w:r>
          </w:p>
        </w:tc>
        <w:tc>
          <w:tcPr>
            <w:tcW w:w="2126" w:type="dxa"/>
          </w:tcPr>
          <w:p w14:paraId="09C29E69" w14:textId="034D9476"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Maroondah City Council</w:t>
            </w:r>
          </w:p>
        </w:tc>
        <w:tc>
          <w:tcPr>
            <w:tcW w:w="850" w:type="dxa"/>
          </w:tcPr>
          <w:p w14:paraId="0A43D639" w14:textId="52451628"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4</w:t>
            </w:r>
            <w:r>
              <w:rPr>
                <w:color w:val="000000"/>
              </w:rPr>
              <w:t xml:space="preserve"> </w:t>
            </w:r>
            <w:r w:rsidRPr="00954989">
              <w:rPr>
                <w:color w:val="000000"/>
              </w:rPr>
              <w:t>084</w:t>
            </w:r>
          </w:p>
        </w:tc>
      </w:tr>
    </w:tbl>
    <w:p w14:paraId="532ACB0E" w14:textId="77777777" w:rsidR="004738A4" w:rsidRDefault="004738A4">
      <w:r>
        <w:br w:type="page"/>
      </w:r>
    </w:p>
    <w:tbl>
      <w:tblPr>
        <w:tblStyle w:val="DTFtexttable"/>
        <w:tblW w:w="15166" w:type="dxa"/>
        <w:tblLook w:val="06A0" w:firstRow="1" w:lastRow="0" w:firstColumn="1" w:lastColumn="0" w:noHBand="1" w:noVBand="1"/>
      </w:tblPr>
      <w:tblGrid>
        <w:gridCol w:w="3403"/>
        <w:gridCol w:w="6803"/>
        <w:gridCol w:w="1984"/>
        <w:gridCol w:w="2126"/>
        <w:gridCol w:w="850"/>
      </w:tblGrid>
      <w:tr w:rsidR="004738A4" w14:paraId="11095C9E" w14:textId="77777777" w:rsidTr="001D00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0AA0AB95" w14:textId="394AC029" w:rsidR="004738A4" w:rsidRPr="00954989" w:rsidRDefault="004738A4" w:rsidP="004738A4">
            <w:r>
              <w:lastRenderedPageBreak/>
              <w:t>Project</w:t>
            </w:r>
          </w:p>
        </w:tc>
        <w:tc>
          <w:tcPr>
            <w:tcW w:w="6803" w:type="dxa"/>
          </w:tcPr>
          <w:p w14:paraId="50E32063" w14:textId="03BAB0F3" w:rsidR="004738A4" w:rsidRPr="00954989" w:rsidRDefault="004738A4" w:rsidP="004738A4">
            <w:pPr>
              <w:jc w:val="both"/>
              <w:cnfStyle w:val="100000000000" w:firstRow="1" w:lastRow="0" w:firstColumn="0" w:lastColumn="0" w:oddVBand="0" w:evenVBand="0" w:oddHBand="0" w:evenHBand="0" w:firstRowFirstColumn="0" w:firstRowLastColumn="0" w:lastRowFirstColumn="0" w:lastRowLastColumn="0"/>
            </w:pPr>
            <w:r>
              <w:t>Project Description</w:t>
            </w:r>
          </w:p>
        </w:tc>
        <w:tc>
          <w:tcPr>
            <w:tcW w:w="1984" w:type="dxa"/>
          </w:tcPr>
          <w:p w14:paraId="345E44B7" w14:textId="2C231BC4"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Recipient</w:t>
            </w:r>
          </w:p>
        </w:tc>
        <w:tc>
          <w:tcPr>
            <w:tcW w:w="2126" w:type="dxa"/>
          </w:tcPr>
          <w:p w14:paraId="1F7EF6A6" w14:textId="59ECFE9A" w:rsidR="004738A4" w:rsidRPr="00954989" w:rsidRDefault="004738A4" w:rsidP="004738A4">
            <w:pPr>
              <w:cnfStyle w:val="100000000000" w:firstRow="1" w:lastRow="0" w:firstColumn="0" w:lastColumn="0" w:oddVBand="0" w:evenVBand="0" w:oddHBand="0" w:evenHBand="0" w:firstRowFirstColumn="0" w:firstRowLastColumn="0" w:lastRowFirstColumn="0" w:lastRowLastColumn="0"/>
            </w:pPr>
            <w:r>
              <w:t>Location</w:t>
            </w:r>
          </w:p>
        </w:tc>
        <w:tc>
          <w:tcPr>
            <w:tcW w:w="850" w:type="dxa"/>
          </w:tcPr>
          <w:p w14:paraId="64C913CC" w14:textId="73F02FF6" w:rsidR="004738A4" w:rsidRPr="00954989" w:rsidRDefault="004738A4" w:rsidP="004738A4">
            <w:pPr>
              <w:jc w:val="right"/>
              <w:cnfStyle w:val="100000000000" w:firstRow="1" w:lastRow="0" w:firstColumn="0" w:lastColumn="0" w:oddVBand="0" w:evenVBand="0" w:oddHBand="0" w:evenHBand="0" w:firstRowFirstColumn="0" w:firstRowLastColumn="0" w:lastRowFirstColumn="0" w:lastRowLastColumn="0"/>
              <w:rPr>
                <w:color w:val="000000"/>
              </w:rPr>
            </w:pPr>
            <w:r>
              <w:t>$</w:t>
            </w:r>
          </w:p>
        </w:tc>
      </w:tr>
      <w:tr w:rsidR="004738A4" w14:paraId="504FCE2B"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08D92B94" w14:textId="20A533F8" w:rsidR="004738A4" w:rsidRPr="00954989" w:rsidRDefault="004738A4" w:rsidP="004738A4">
            <w:r w:rsidRPr="00954989">
              <w:t>Mental Health education in Latrobe Valley secondary schools</w:t>
            </w:r>
          </w:p>
        </w:tc>
        <w:tc>
          <w:tcPr>
            <w:tcW w:w="6803" w:type="dxa"/>
          </w:tcPr>
          <w:p w14:paraId="0E69832B" w14:textId="1C3D123C"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The Latrobe City has been highlighted as having significant disadvantages including mental health problems and above average state and national rates of suicide. We aim to provide 31x3.5 hr Teen Mental Health First Aid (MHFA) education sessions to approximately 1500-year levels 8 &amp; 11 across the 3 secondary schools in the Latrobe Valley. Youth MHFA would be provided to teachers</w:t>
            </w:r>
            <w:r>
              <w:t>,</w:t>
            </w:r>
            <w:r w:rsidRPr="00954989">
              <w:t xml:space="preserve"> parents and community members. The training will be used to increase the volume of students</w:t>
            </w:r>
            <w:r>
              <w:t>,</w:t>
            </w:r>
            <w:r w:rsidRPr="00954989">
              <w:t xml:space="preserve"> parents</w:t>
            </w:r>
            <w:r>
              <w:t>,</w:t>
            </w:r>
            <w:r w:rsidRPr="00954989">
              <w:t xml:space="preserve"> teachers and community members trained in early identification of mental health problems facing our young people in particular.</w:t>
            </w:r>
          </w:p>
        </w:tc>
        <w:tc>
          <w:tcPr>
            <w:tcW w:w="1984" w:type="dxa"/>
          </w:tcPr>
          <w:p w14:paraId="00D9B728" w14:textId="0C2A1B85"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Traralgon Community Development Association</w:t>
            </w:r>
          </w:p>
        </w:tc>
        <w:tc>
          <w:tcPr>
            <w:tcW w:w="2126" w:type="dxa"/>
          </w:tcPr>
          <w:p w14:paraId="3B54254A" w14:textId="466E74FD"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Latrobe City Council</w:t>
            </w:r>
          </w:p>
        </w:tc>
        <w:tc>
          <w:tcPr>
            <w:tcW w:w="850" w:type="dxa"/>
          </w:tcPr>
          <w:p w14:paraId="262764B9" w14:textId="168AE62E"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16</w:t>
            </w:r>
            <w:r>
              <w:rPr>
                <w:color w:val="000000"/>
              </w:rPr>
              <w:t xml:space="preserve"> </w:t>
            </w:r>
            <w:r w:rsidRPr="00954989">
              <w:rPr>
                <w:color w:val="000000"/>
              </w:rPr>
              <w:t>543</w:t>
            </w:r>
          </w:p>
        </w:tc>
      </w:tr>
      <w:tr w:rsidR="004738A4" w14:paraId="6798A670"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09BBE6C1" w14:textId="6635F5D8" w:rsidR="004738A4" w:rsidRPr="00954989" w:rsidRDefault="004738A4" w:rsidP="004738A4">
            <w:r w:rsidRPr="00954989">
              <w:t>The Springs Dell Boardwalk</w:t>
            </w:r>
          </w:p>
        </w:tc>
        <w:tc>
          <w:tcPr>
            <w:tcW w:w="6803" w:type="dxa"/>
          </w:tcPr>
          <w:p w14:paraId="089040C6" w14:textId="474A0CE8"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The Drysdale Clifton Springs Curlewis Association has been working with CoGG on this project. The construction of the boardwalk will provide safe walking access around a difficult coastal pinch point at Clifton Springs. The site is the location of the heritage mineral springs area which is experiencing coastal erosion and deterioration through walkers climbing over the site. The boardwalk will also provide opportunities for interpretive signage that will inform visitors of the area’s significant cultural heritage. The provision of a continuous "Foreshore Walk" will encourage people to visit the Clifton Springs beach and engage in activities promoting health and well-being.</w:t>
            </w:r>
          </w:p>
        </w:tc>
        <w:tc>
          <w:tcPr>
            <w:tcW w:w="1984" w:type="dxa"/>
          </w:tcPr>
          <w:p w14:paraId="2111AA6C" w14:textId="1602701C"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City of Greater Geelong</w:t>
            </w:r>
          </w:p>
        </w:tc>
        <w:tc>
          <w:tcPr>
            <w:tcW w:w="2126" w:type="dxa"/>
          </w:tcPr>
          <w:p w14:paraId="3DC3B771" w14:textId="7693A4A1"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Greater Geelong City Council</w:t>
            </w:r>
          </w:p>
        </w:tc>
        <w:tc>
          <w:tcPr>
            <w:tcW w:w="850" w:type="dxa"/>
          </w:tcPr>
          <w:p w14:paraId="18614B76" w14:textId="191FB91D"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72</w:t>
            </w:r>
            <w:r>
              <w:rPr>
                <w:color w:val="000000"/>
              </w:rPr>
              <w:t xml:space="preserve"> </w:t>
            </w:r>
            <w:r w:rsidRPr="00954989">
              <w:rPr>
                <w:color w:val="000000"/>
              </w:rPr>
              <w:t>727</w:t>
            </w:r>
          </w:p>
        </w:tc>
      </w:tr>
      <w:tr w:rsidR="004738A4" w14:paraId="4E00C28D"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43E3ACAE" w14:textId="0E346B19" w:rsidR="004738A4" w:rsidRPr="00954989" w:rsidRDefault="004738A4" w:rsidP="004738A4">
            <w:r w:rsidRPr="00954989">
              <w:t>Community Multi-Purpose Athletics Facility</w:t>
            </w:r>
          </w:p>
        </w:tc>
        <w:tc>
          <w:tcPr>
            <w:tcW w:w="6803" w:type="dxa"/>
          </w:tcPr>
          <w:p w14:paraId="10645C17" w14:textId="0BFD69B0"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It is the only athletics facility in the City of Wyndham. It is used by over 20 000 people during the year. Currently there are four permanent tenants at the facility; a little athletics centre (affiliated to Little athletics Victoria) a soccer club and two senior athletics clubs (affiliated to Athletics Victoria). Besides these</w:t>
            </w:r>
            <w:r>
              <w:t>,</w:t>
            </w:r>
            <w:r w:rsidRPr="00954989">
              <w:t xml:space="preserve"> it is also used by; regional athletics competitions; local primary and secondary schools for carnivals/ competitions</w:t>
            </w:r>
            <w:r>
              <w:t>,</w:t>
            </w:r>
            <w:r w:rsidRPr="00954989">
              <w:t xml:space="preserve"> members of the community for recreational physical activity health and wellbeing groups ethnic groups conducting community events</w:t>
            </w:r>
            <w:r>
              <w:t>,</w:t>
            </w:r>
            <w:r w:rsidRPr="00954989">
              <w:t xml:space="preserve"> and Relay for Life; Annual Event.</w:t>
            </w:r>
          </w:p>
        </w:tc>
        <w:tc>
          <w:tcPr>
            <w:tcW w:w="1984" w:type="dxa"/>
          </w:tcPr>
          <w:p w14:paraId="752D9FC4" w14:textId="13CC42FB"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Wyndham Track and Field Club Inc</w:t>
            </w:r>
          </w:p>
        </w:tc>
        <w:tc>
          <w:tcPr>
            <w:tcW w:w="2126" w:type="dxa"/>
          </w:tcPr>
          <w:p w14:paraId="725711FE" w14:textId="1E3259F2"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Wyndham City Council</w:t>
            </w:r>
          </w:p>
        </w:tc>
        <w:tc>
          <w:tcPr>
            <w:tcW w:w="850" w:type="dxa"/>
          </w:tcPr>
          <w:p w14:paraId="115A3DC7" w14:textId="0CB16CB0"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3</w:t>
            </w:r>
            <w:r>
              <w:rPr>
                <w:color w:val="000000"/>
              </w:rPr>
              <w:t xml:space="preserve"> </w:t>
            </w:r>
            <w:r w:rsidRPr="00954989">
              <w:rPr>
                <w:color w:val="000000"/>
              </w:rPr>
              <w:t>115</w:t>
            </w:r>
          </w:p>
        </w:tc>
      </w:tr>
      <w:tr w:rsidR="004738A4" w14:paraId="378FB18C"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0F184096" w14:textId="1E9B1DBB" w:rsidR="004738A4" w:rsidRPr="00954989" w:rsidRDefault="004738A4" w:rsidP="004738A4">
            <w:r w:rsidRPr="00954989">
              <w:t>Goroke Silo Art</w:t>
            </w:r>
          </w:p>
        </w:tc>
        <w:tc>
          <w:tcPr>
            <w:tcW w:w="6803" w:type="dxa"/>
          </w:tcPr>
          <w:p w14:paraId="30726F78" w14:textId="3A5AAAFA" w:rsidR="004738A4" w:rsidRPr="00954989" w:rsidRDefault="004738A4" w:rsidP="004738A4">
            <w:pPr>
              <w:jc w:val="both"/>
              <w:cnfStyle w:val="000000000000" w:firstRow="0" w:lastRow="0" w:firstColumn="0" w:lastColumn="0" w:oddVBand="0" w:evenVBand="0" w:oddHBand="0" w:evenHBand="0" w:firstRowFirstColumn="0" w:firstRowLastColumn="0" w:lastRowFirstColumn="0" w:lastRowLastColumn="0"/>
            </w:pPr>
            <w:r w:rsidRPr="00954989">
              <w:t>Goroke has been identified as part of the stage two plan by Wimmera Mallee Tourism for the Silo Art Trail. The trail is already an outstanding success in Yarriambiack Shire</w:t>
            </w:r>
            <w:r>
              <w:t xml:space="preserve"> and</w:t>
            </w:r>
            <w:r w:rsidRPr="00954989">
              <w:t xml:space="preserve"> extending it southward will allow Goroke to be part of Australia's largest outdoor gallery. Goroke is surrounded by a district of lakes and wetlands</w:t>
            </w:r>
            <w:r>
              <w:t>,</w:t>
            </w:r>
            <w:r w:rsidRPr="00954989">
              <w:t xml:space="preserve"> a pleasant contrast to the drier districts already included in the Silo Trail. Putting Silo Art in Goroke will provide a southern gateway to the Trail and add much variety to the landscape of the already renowned gallery.</w:t>
            </w:r>
          </w:p>
        </w:tc>
        <w:tc>
          <w:tcPr>
            <w:tcW w:w="1984" w:type="dxa"/>
          </w:tcPr>
          <w:p w14:paraId="312B122E" w14:textId="347C3D36"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West Wimmera Shire Council</w:t>
            </w:r>
          </w:p>
        </w:tc>
        <w:tc>
          <w:tcPr>
            <w:tcW w:w="2126" w:type="dxa"/>
          </w:tcPr>
          <w:p w14:paraId="5C654268" w14:textId="1D45215A" w:rsidR="004738A4" w:rsidRPr="00954989" w:rsidRDefault="004738A4" w:rsidP="004738A4">
            <w:pPr>
              <w:cnfStyle w:val="000000000000" w:firstRow="0" w:lastRow="0" w:firstColumn="0" w:lastColumn="0" w:oddVBand="0" w:evenVBand="0" w:oddHBand="0" w:evenHBand="0" w:firstRowFirstColumn="0" w:firstRowLastColumn="0" w:lastRowFirstColumn="0" w:lastRowLastColumn="0"/>
            </w:pPr>
            <w:r w:rsidRPr="00954989">
              <w:t>West Wimmera Shire Council</w:t>
            </w:r>
          </w:p>
        </w:tc>
        <w:tc>
          <w:tcPr>
            <w:tcW w:w="850" w:type="dxa"/>
          </w:tcPr>
          <w:p w14:paraId="33B16580" w14:textId="001D4048" w:rsidR="004738A4" w:rsidRPr="00954989" w:rsidRDefault="004738A4" w:rsidP="004738A4">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46</w:t>
            </w:r>
            <w:r>
              <w:rPr>
                <w:color w:val="000000"/>
              </w:rPr>
              <w:t xml:space="preserve"> </w:t>
            </w:r>
            <w:r w:rsidRPr="00954989">
              <w:rPr>
                <w:color w:val="000000"/>
              </w:rPr>
              <w:t>409</w:t>
            </w:r>
          </w:p>
        </w:tc>
      </w:tr>
    </w:tbl>
    <w:p w14:paraId="41C46635" w14:textId="77777777" w:rsidR="006C19D3" w:rsidRDefault="006C19D3">
      <w:r>
        <w:br w:type="page"/>
      </w:r>
    </w:p>
    <w:tbl>
      <w:tblPr>
        <w:tblStyle w:val="DTFtexttable"/>
        <w:tblW w:w="15415" w:type="dxa"/>
        <w:tblLook w:val="06A0" w:firstRow="1" w:lastRow="0" w:firstColumn="1" w:lastColumn="0" w:noHBand="1" w:noVBand="1"/>
      </w:tblPr>
      <w:tblGrid>
        <w:gridCol w:w="3403"/>
        <w:gridCol w:w="6803"/>
        <w:gridCol w:w="1984"/>
        <w:gridCol w:w="2375"/>
        <w:gridCol w:w="36"/>
        <w:gridCol w:w="708"/>
        <w:gridCol w:w="106"/>
      </w:tblGrid>
      <w:tr w:rsidR="006C19D3" w14:paraId="4CE319DB" w14:textId="77777777" w:rsidTr="004738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31EB66BB" w14:textId="28B12892" w:rsidR="006C19D3" w:rsidRPr="00954989" w:rsidRDefault="006C19D3" w:rsidP="006C19D3">
            <w:r>
              <w:lastRenderedPageBreak/>
              <w:t>Project</w:t>
            </w:r>
          </w:p>
        </w:tc>
        <w:tc>
          <w:tcPr>
            <w:tcW w:w="6803" w:type="dxa"/>
          </w:tcPr>
          <w:p w14:paraId="2ED0D007" w14:textId="2F6E3159" w:rsidR="006C19D3" w:rsidRPr="00954989" w:rsidRDefault="006C19D3" w:rsidP="006C19D3">
            <w:pPr>
              <w:jc w:val="both"/>
              <w:cnfStyle w:val="100000000000" w:firstRow="1" w:lastRow="0" w:firstColumn="0" w:lastColumn="0" w:oddVBand="0" w:evenVBand="0" w:oddHBand="0" w:evenHBand="0" w:firstRowFirstColumn="0" w:firstRowLastColumn="0" w:lastRowFirstColumn="0" w:lastRowLastColumn="0"/>
            </w:pPr>
            <w:r>
              <w:t>Project Description</w:t>
            </w:r>
          </w:p>
        </w:tc>
        <w:tc>
          <w:tcPr>
            <w:tcW w:w="1984" w:type="dxa"/>
          </w:tcPr>
          <w:p w14:paraId="1BC969F2" w14:textId="3167E1AC" w:rsidR="006C19D3" w:rsidRPr="00954989" w:rsidRDefault="006C19D3" w:rsidP="006C19D3">
            <w:pPr>
              <w:cnfStyle w:val="100000000000" w:firstRow="1" w:lastRow="0" w:firstColumn="0" w:lastColumn="0" w:oddVBand="0" w:evenVBand="0" w:oddHBand="0" w:evenHBand="0" w:firstRowFirstColumn="0" w:firstRowLastColumn="0" w:lastRowFirstColumn="0" w:lastRowLastColumn="0"/>
            </w:pPr>
            <w:r>
              <w:t>Recipient</w:t>
            </w:r>
          </w:p>
        </w:tc>
        <w:tc>
          <w:tcPr>
            <w:tcW w:w="2375" w:type="dxa"/>
          </w:tcPr>
          <w:p w14:paraId="18F234BF" w14:textId="7949621E" w:rsidR="006C19D3" w:rsidRPr="00954989" w:rsidRDefault="006C19D3" w:rsidP="006C19D3">
            <w:pPr>
              <w:cnfStyle w:val="100000000000" w:firstRow="1" w:lastRow="0" w:firstColumn="0" w:lastColumn="0" w:oddVBand="0" w:evenVBand="0" w:oddHBand="0" w:evenHBand="0" w:firstRowFirstColumn="0" w:firstRowLastColumn="0" w:lastRowFirstColumn="0" w:lastRowLastColumn="0"/>
            </w:pPr>
            <w:r>
              <w:t>Location</w:t>
            </w:r>
          </w:p>
        </w:tc>
        <w:tc>
          <w:tcPr>
            <w:tcW w:w="850" w:type="dxa"/>
            <w:gridSpan w:val="3"/>
          </w:tcPr>
          <w:p w14:paraId="1EDE2FF9" w14:textId="0F46028D" w:rsidR="006C19D3" w:rsidRPr="00954989" w:rsidRDefault="006C19D3" w:rsidP="006C19D3">
            <w:pPr>
              <w:jc w:val="right"/>
              <w:cnfStyle w:val="100000000000" w:firstRow="1" w:lastRow="0" w:firstColumn="0" w:lastColumn="0" w:oddVBand="0" w:evenVBand="0" w:oddHBand="0" w:evenHBand="0" w:firstRowFirstColumn="0" w:firstRowLastColumn="0" w:lastRowFirstColumn="0" w:lastRowLastColumn="0"/>
              <w:rPr>
                <w:color w:val="000000"/>
              </w:rPr>
            </w:pPr>
            <w:r>
              <w:t>$</w:t>
            </w:r>
          </w:p>
        </w:tc>
      </w:tr>
      <w:tr w:rsidR="006C19D3" w14:paraId="5A983AB4" w14:textId="77777777" w:rsidTr="004738A4">
        <w:tc>
          <w:tcPr>
            <w:cnfStyle w:val="001000000000" w:firstRow="0" w:lastRow="0" w:firstColumn="1" w:lastColumn="0" w:oddVBand="0" w:evenVBand="0" w:oddHBand="0" w:evenHBand="0" w:firstRowFirstColumn="0" w:firstRowLastColumn="0" w:lastRowFirstColumn="0" w:lastRowLastColumn="0"/>
            <w:tcW w:w="3403" w:type="dxa"/>
          </w:tcPr>
          <w:p w14:paraId="7E23BFEE" w14:textId="1D10E455" w:rsidR="006C19D3" w:rsidRPr="00954989" w:rsidRDefault="006C19D3" w:rsidP="006C19D3">
            <w:r w:rsidRPr="00954989">
              <w:t>Save our Koalas!</w:t>
            </w:r>
          </w:p>
        </w:tc>
        <w:tc>
          <w:tcPr>
            <w:tcW w:w="6803" w:type="dxa"/>
          </w:tcPr>
          <w:p w14:paraId="3C871C20" w14:textId="2C145BA9"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Our local koalas are dying rapidly with over 80 dead in our region in the last year alone! This program aims to unite and actively engage our community in koala conservation. It will include the development of a mobile education display trailer and other educational materials; running sessions at local schools</w:t>
            </w:r>
            <w:r>
              <w:t>,</w:t>
            </w:r>
            <w:r w:rsidRPr="00954989">
              <w:t xml:space="preserve"> community groups</w:t>
            </w:r>
            <w:r>
              <w:t>,</w:t>
            </w:r>
            <w:r w:rsidRPr="00954989">
              <w:t xml:space="preserve"> markets and events; and hosting a Community Koala Count event. It will also involve constructing a koala rescue trailer and building a treatment room and quarantine enclosures at Dutch Thunder Wildlife Shelter to help rescue</w:t>
            </w:r>
            <w:r>
              <w:t>,</w:t>
            </w:r>
            <w:r w:rsidRPr="00954989">
              <w:t xml:space="preserve"> rehabilitate and release our sick and injured koalas.</w:t>
            </w:r>
          </w:p>
        </w:tc>
        <w:tc>
          <w:tcPr>
            <w:tcW w:w="1984" w:type="dxa"/>
          </w:tcPr>
          <w:p w14:paraId="264ECB79" w14:textId="240D2083"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KoonaWonga Wildlife Rescue Incorporated</w:t>
            </w:r>
          </w:p>
        </w:tc>
        <w:tc>
          <w:tcPr>
            <w:tcW w:w="2375" w:type="dxa"/>
          </w:tcPr>
          <w:p w14:paraId="37E09E40" w14:textId="26A50B52"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Moira Shire Council</w:t>
            </w:r>
          </w:p>
        </w:tc>
        <w:tc>
          <w:tcPr>
            <w:tcW w:w="850" w:type="dxa"/>
            <w:gridSpan w:val="3"/>
          </w:tcPr>
          <w:p w14:paraId="3F23C70E" w14:textId="24B01871"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16</w:t>
            </w:r>
            <w:r>
              <w:rPr>
                <w:color w:val="000000"/>
              </w:rPr>
              <w:t xml:space="preserve"> </w:t>
            </w:r>
            <w:r w:rsidRPr="00954989">
              <w:rPr>
                <w:color w:val="000000"/>
              </w:rPr>
              <w:t>083</w:t>
            </w:r>
          </w:p>
        </w:tc>
      </w:tr>
      <w:tr w:rsidR="006C19D3" w14:paraId="3CA944C7" w14:textId="77777777" w:rsidTr="004738A4">
        <w:tc>
          <w:tcPr>
            <w:cnfStyle w:val="001000000000" w:firstRow="0" w:lastRow="0" w:firstColumn="1" w:lastColumn="0" w:oddVBand="0" w:evenVBand="0" w:oddHBand="0" w:evenHBand="0" w:firstRowFirstColumn="0" w:firstRowLastColumn="0" w:lastRowFirstColumn="0" w:lastRowLastColumn="0"/>
            <w:tcW w:w="3403" w:type="dxa"/>
          </w:tcPr>
          <w:p w14:paraId="43CB04D5" w14:textId="44C0532B" w:rsidR="006C19D3" w:rsidRPr="00954989" w:rsidRDefault="006C19D3" w:rsidP="006C19D3">
            <w:r w:rsidRPr="00954989">
              <w:t>Essentials for fleeing families</w:t>
            </w:r>
          </w:p>
        </w:tc>
        <w:tc>
          <w:tcPr>
            <w:tcW w:w="6803" w:type="dxa"/>
          </w:tcPr>
          <w:p w14:paraId="5E853FF6" w14:textId="21438066"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MSFIN aims to provide families fleeing necessitous and violent circumstances with the everyday household essentials required to start life again. We will provide families with hampers containing essential laundry</w:t>
            </w:r>
            <w:r>
              <w:t>,</w:t>
            </w:r>
            <w:r w:rsidRPr="00954989">
              <w:t xml:space="preserve"> pantry</w:t>
            </w:r>
            <w:r>
              <w:t>,</w:t>
            </w:r>
            <w:r w:rsidRPr="00954989">
              <w:t xml:space="preserve"> basic appliances and cleaning essentials including detergents</w:t>
            </w:r>
            <w:r>
              <w:t>,</w:t>
            </w:r>
            <w:r w:rsidRPr="00954989">
              <w:t xml:space="preserve"> cleaning products</w:t>
            </w:r>
            <w:r>
              <w:t>,</w:t>
            </w:r>
            <w:r w:rsidRPr="00954989">
              <w:t xml:space="preserve"> and pantry staples. Families are referred from social workers and community support organisation ensuring genuine needs only. Families will use the hampers to get back on their feet</w:t>
            </w:r>
            <w:r>
              <w:t>,</w:t>
            </w:r>
            <w:r w:rsidRPr="00954989">
              <w:t xml:space="preserve"> as there is a gap in the supply of assistance of this kind to families in circumstantial crisis. The provision of supportive material aid enables families to heal and grow.</w:t>
            </w:r>
          </w:p>
        </w:tc>
        <w:tc>
          <w:tcPr>
            <w:tcW w:w="1984" w:type="dxa"/>
          </w:tcPr>
          <w:p w14:paraId="38F39F61" w14:textId="2A7A2979"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 xml:space="preserve">Mums Supporting Families </w:t>
            </w:r>
            <w:r w:rsidR="00C857AC" w:rsidRPr="00954989">
              <w:t>in</w:t>
            </w:r>
            <w:r w:rsidRPr="00954989">
              <w:t xml:space="preserve"> Need Inc</w:t>
            </w:r>
          </w:p>
        </w:tc>
        <w:tc>
          <w:tcPr>
            <w:tcW w:w="2375" w:type="dxa"/>
          </w:tcPr>
          <w:p w14:paraId="75360C00" w14:textId="127D7930"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Frankston City Council</w:t>
            </w:r>
          </w:p>
        </w:tc>
        <w:tc>
          <w:tcPr>
            <w:tcW w:w="850" w:type="dxa"/>
            <w:gridSpan w:val="3"/>
          </w:tcPr>
          <w:p w14:paraId="35774BF2" w14:textId="729EED9E"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4</w:t>
            </w:r>
            <w:r>
              <w:rPr>
                <w:color w:val="000000"/>
              </w:rPr>
              <w:t xml:space="preserve"> </w:t>
            </w:r>
            <w:r w:rsidRPr="00954989">
              <w:rPr>
                <w:color w:val="000000"/>
              </w:rPr>
              <w:t>000</w:t>
            </w:r>
          </w:p>
        </w:tc>
      </w:tr>
      <w:tr w:rsidR="006C19D3" w14:paraId="49FAC3E5" w14:textId="77777777" w:rsidTr="004738A4">
        <w:tc>
          <w:tcPr>
            <w:cnfStyle w:val="001000000000" w:firstRow="0" w:lastRow="0" w:firstColumn="1" w:lastColumn="0" w:oddVBand="0" w:evenVBand="0" w:oddHBand="0" w:evenHBand="0" w:firstRowFirstColumn="0" w:firstRowLastColumn="0" w:lastRowFirstColumn="0" w:lastRowLastColumn="0"/>
            <w:tcW w:w="3403" w:type="dxa"/>
          </w:tcPr>
          <w:p w14:paraId="15E8B03E" w14:textId="343A0182" w:rsidR="006C19D3" w:rsidRPr="00954989" w:rsidRDefault="006C19D3" w:rsidP="006C19D3">
            <w:r w:rsidRPr="00954989">
              <w:t>Wonthaggi's Hidden Gem &amp; Recreation and Ecosystems for the Future</w:t>
            </w:r>
          </w:p>
        </w:tc>
        <w:tc>
          <w:tcPr>
            <w:tcW w:w="6803" w:type="dxa"/>
          </w:tcPr>
          <w:p w14:paraId="1ABDED07" w14:textId="03D17129"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Creating numerous opportunities for the whole community; recreation</w:t>
            </w:r>
            <w:r>
              <w:t>,</w:t>
            </w:r>
            <w:r w:rsidRPr="00954989">
              <w:t xml:space="preserve"> walking</w:t>
            </w:r>
            <w:r>
              <w:t>,</w:t>
            </w:r>
            <w:r w:rsidRPr="00954989">
              <w:t xml:space="preserve"> bird watching and education this project will: Involve three community groups with 300 plus members. Rehabilitate 11 hectares of remnant indigenous bushland; direct seeding and tube</w:t>
            </w:r>
            <w:r w:rsidR="00375AAC">
              <w:t xml:space="preserve"> </w:t>
            </w:r>
            <w:r w:rsidRPr="00954989">
              <w:t>stock. Subject to any required restrictions after a cultural heritage study restore an ephemeral wetland. Construct a 60metre boardwalk skirting then crossing the wetland. Create linkages to the west with the popular rail trail and new secondary school. Long term planning will link the school rail trail</w:t>
            </w:r>
            <w:r>
              <w:t>,</w:t>
            </w:r>
            <w:r w:rsidRPr="00954989">
              <w:t xml:space="preserve"> a meandering trail to the new boardwalk and ultimately the proposed Wonthaggi to Inverloch walking path.</w:t>
            </w:r>
          </w:p>
        </w:tc>
        <w:tc>
          <w:tcPr>
            <w:tcW w:w="1984" w:type="dxa"/>
          </w:tcPr>
          <w:p w14:paraId="033AE95B" w14:textId="52EB27EB"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South Gippsland Conservation Society Inc</w:t>
            </w:r>
          </w:p>
        </w:tc>
        <w:tc>
          <w:tcPr>
            <w:tcW w:w="2375" w:type="dxa"/>
          </w:tcPr>
          <w:p w14:paraId="06170A4D" w14:textId="22675457"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Bass Coast Shire Council</w:t>
            </w:r>
          </w:p>
        </w:tc>
        <w:tc>
          <w:tcPr>
            <w:tcW w:w="850" w:type="dxa"/>
            <w:gridSpan w:val="3"/>
          </w:tcPr>
          <w:p w14:paraId="3CF2CEF8" w14:textId="711B4BA5"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27</w:t>
            </w:r>
            <w:r>
              <w:rPr>
                <w:color w:val="000000"/>
              </w:rPr>
              <w:t xml:space="preserve"> </w:t>
            </w:r>
            <w:r w:rsidRPr="00954989">
              <w:rPr>
                <w:color w:val="000000"/>
              </w:rPr>
              <w:t>000</w:t>
            </w:r>
          </w:p>
        </w:tc>
      </w:tr>
      <w:tr w:rsidR="006C19D3" w14:paraId="28CCAA85" w14:textId="77777777" w:rsidTr="002F075D">
        <w:trPr>
          <w:gridAfter w:val="1"/>
          <w:wAfter w:w="106" w:type="dxa"/>
        </w:trPr>
        <w:tc>
          <w:tcPr>
            <w:cnfStyle w:val="001000000000" w:firstRow="0" w:lastRow="0" w:firstColumn="1" w:lastColumn="0" w:oddVBand="0" w:evenVBand="0" w:oddHBand="0" w:evenHBand="0" w:firstRowFirstColumn="0" w:firstRowLastColumn="0" w:lastRowFirstColumn="0" w:lastRowLastColumn="0"/>
            <w:tcW w:w="3403" w:type="dxa"/>
          </w:tcPr>
          <w:p w14:paraId="15E1F43A" w14:textId="4EB67387" w:rsidR="006C19D3" w:rsidRPr="00954989" w:rsidRDefault="006C19D3" w:rsidP="006C19D3">
            <w:r w:rsidRPr="00954989">
              <w:t>A Safe and Sustainable Maroondah Scout Hall for Community Use</w:t>
            </w:r>
          </w:p>
        </w:tc>
        <w:tc>
          <w:tcPr>
            <w:tcW w:w="6803" w:type="dxa"/>
          </w:tcPr>
          <w:p w14:paraId="1863209A" w14:textId="487AD942"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A joint initiative between North Ringwood Playgroup</w:t>
            </w:r>
            <w:r>
              <w:t>,</w:t>
            </w:r>
            <w:r w:rsidRPr="00954989">
              <w:t xml:space="preserve"> 1st Maroondah Scouts and council. A safe community space: * Replace old heaters and fans (with sharp corners) in hall where children play * Upgrade lighting * Emergency exit bars on doors * Replace existing fill (which contains glass) in play area with clean fill and lawn * Seal holes to stop rodent access * Complete hazmat register A sustainable community space: * Replace draughty louvre windows * Add solar to the building * Put outside lighting on timers to avoid wasting electricity * Fix water pump to allow usage of collected tank-water</w:t>
            </w:r>
          </w:p>
        </w:tc>
        <w:tc>
          <w:tcPr>
            <w:tcW w:w="1984" w:type="dxa"/>
          </w:tcPr>
          <w:p w14:paraId="2DE66B05" w14:textId="2BEDA34D"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The Scout Association of Australia Victorian Branch</w:t>
            </w:r>
          </w:p>
        </w:tc>
        <w:tc>
          <w:tcPr>
            <w:tcW w:w="2411" w:type="dxa"/>
            <w:gridSpan w:val="2"/>
          </w:tcPr>
          <w:p w14:paraId="7BA465B2" w14:textId="569E9125"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Maroondah City Council</w:t>
            </w:r>
          </w:p>
        </w:tc>
        <w:tc>
          <w:tcPr>
            <w:tcW w:w="708" w:type="dxa"/>
          </w:tcPr>
          <w:p w14:paraId="6CDE576C" w14:textId="1C331FEB"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6</w:t>
            </w:r>
            <w:r>
              <w:rPr>
                <w:color w:val="000000"/>
              </w:rPr>
              <w:t xml:space="preserve"> </w:t>
            </w:r>
            <w:r w:rsidRPr="00954989">
              <w:rPr>
                <w:color w:val="000000"/>
              </w:rPr>
              <w:t>711</w:t>
            </w:r>
          </w:p>
        </w:tc>
      </w:tr>
    </w:tbl>
    <w:p w14:paraId="6066D857" w14:textId="77777777" w:rsidR="00DA011E" w:rsidRDefault="00DA011E">
      <w:r>
        <w:br w:type="page"/>
      </w:r>
    </w:p>
    <w:tbl>
      <w:tblPr>
        <w:tblStyle w:val="DTFtexttable"/>
        <w:tblW w:w="15166" w:type="dxa"/>
        <w:tblLook w:val="06A0" w:firstRow="1" w:lastRow="0" w:firstColumn="1" w:lastColumn="0" w:noHBand="1" w:noVBand="1"/>
      </w:tblPr>
      <w:tblGrid>
        <w:gridCol w:w="3403"/>
        <w:gridCol w:w="6803"/>
        <w:gridCol w:w="1984"/>
        <w:gridCol w:w="2126"/>
        <w:gridCol w:w="850"/>
      </w:tblGrid>
      <w:tr w:rsidR="00DA011E" w14:paraId="4C9C4175" w14:textId="77777777" w:rsidTr="00DA011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71089EFA" w14:textId="187E149E" w:rsidR="00DA011E" w:rsidRPr="00954989" w:rsidRDefault="00DA011E" w:rsidP="00DA011E">
            <w:r>
              <w:lastRenderedPageBreak/>
              <w:t>Project</w:t>
            </w:r>
          </w:p>
        </w:tc>
        <w:tc>
          <w:tcPr>
            <w:tcW w:w="6803" w:type="dxa"/>
          </w:tcPr>
          <w:p w14:paraId="72C7C87D" w14:textId="37E9B1EA" w:rsidR="00DA011E" w:rsidRPr="00954989" w:rsidRDefault="00DA011E" w:rsidP="00DA011E">
            <w:pPr>
              <w:jc w:val="both"/>
              <w:cnfStyle w:val="100000000000" w:firstRow="1" w:lastRow="0" w:firstColumn="0" w:lastColumn="0" w:oddVBand="0" w:evenVBand="0" w:oddHBand="0" w:evenHBand="0" w:firstRowFirstColumn="0" w:firstRowLastColumn="0" w:lastRowFirstColumn="0" w:lastRowLastColumn="0"/>
            </w:pPr>
            <w:r>
              <w:t>Project Description</w:t>
            </w:r>
          </w:p>
        </w:tc>
        <w:tc>
          <w:tcPr>
            <w:tcW w:w="1984" w:type="dxa"/>
          </w:tcPr>
          <w:p w14:paraId="7563645C" w14:textId="1B5B208C" w:rsidR="00DA011E" w:rsidRPr="00954989" w:rsidRDefault="00DA011E" w:rsidP="00DA011E">
            <w:pPr>
              <w:cnfStyle w:val="100000000000" w:firstRow="1" w:lastRow="0" w:firstColumn="0" w:lastColumn="0" w:oddVBand="0" w:evenVBand="0" w:oddHBand="0" w:evenHBand="0" w:firstRowFirstColumn="0" w:firstRowLastColumn="0" w:lastRowFirstColumn="0" w:lastRowLastColumn="0"/>
            </w:pPr>
            <w:r>
              <w:t>Recipient</w:t>
            </w:r>
          </w:p>
        </w:tc>
        <w:tc>
          <w:tcPr>
            <w:tcW w:w="2126" w:type="dxa"/>
          </w:tcPr>
          <w:p w14:paraId="010E0E7E" w14:textId="11FC59BA" w:rsidR="00DA011E" w:rsidRPr="00954989" w:rsidRDefault="00DA011E" w:rsidP="00DA011E">
            <w:pPr>
              <w:cnfStyle w:val="100000000000" w:firstRow="1" w:lastRow="0" w:firstColumn="0" w:lastColumn="0" w:oddVBand="0" w:evenVBand="0" w:oddHBand="0" w:evenHBand="0" w:firstRowFirstColumn="0" w:firstRowLastColumn="0" w:lastRowFirstColumn="0" w:lastRowLastColumn="0"/>
            </w:pPr>
            <w:r>
              <w:t>Location</w:t>
            </w:r>
          </w:p>
        </w:tc>
        <w:tc>
          <w:tcPr>
            <w:tcW w:w="850" w:type="dxa"/>
          </w:tcPr>
          <w:p w14:paraId="134EAF00" w14:textId="190AF742" w:rsidR="00DA011E" w:rsidRPr="00954989" w:rsidRDefault="00DA011E" w:rsidP="00DA011E">
            <w:pPr>
              <w:jc w:val="right"/>
              <w:cnfStyle w:val="100000000000" w:firstRow="1" w:lastRow="0" w:firstColumn="0" w:lastColumn="0" w:oddVBand="0" w:evenVBand="0" w:oddHBand="0" w:evenHBand="0" w:firstRowFirstColumn="0" w:firstRowLastColumn="0" w:lastRowFirstColumn="0" w:lastRowLastColumn="0"/>
              <w:rPr>
                <w:color w:val="000000"/>
              </w:rPr>
            </w:pPr>
            <w:r>
              <w:t>$</w:t>
            </w:r>
          </w:p>
        </w:tc>
      </w:tr>
      <w:tr w:rsidR="00DA011E" w14:paraId="0C9538F4" w14:textId="77777777" w:rsidTr="00DA011E">
        <w:tc>
          <w:tcPr>
            <w:cnfStyle w:val="001000000000" w:firstRow="0" w:lastRow="0" w:firstColumn="1" w:lastColumn="0" w:oddVBand="0" w:evenVBand="0" w:oddHBand="0" w:evenHBand="0" w:firstRowFirstColumn="0" w:firstRowLastColumn="0" w:lastRowFirstColumn="0" w:lastRowLastColumn="0"/>
            <w:tcW w:w="3403" w:type="dxa"/>
          </w:tcPr>
          <w:p w14:paraId="4F1F3D97" w14:textId="53B69FDD" w:rsidR="00DA011E" w:rsidRPr="00954989" w:rsidRDefault="00DA011E" w:rsidP="00DA011E">
            <w:r w:rsidRPr="00954989">
              <w:t>Calling all dancers</w:t>
            </w:r>
            <w:r>
              <w:t>,</w:t>
            </w:r>
            <w:r w:rsidRPr="00954989">
              <w:t xml:space="preserve"> singers and actors!</w:t>
            </w:r>
          </w:p>
        </w:tc>
        <w:tc>
          <w:tcPr>
            <w:tcW w:w="6803" w:type="dxa"/>
          </w:tcPr>
          <w:p w14:paraId="7C8AACAF" w14:textId="1FEF6E3F" w:rsidR="00DA011E" w:rsidRPr="00954989" w:rsidRDefault="00DA011E" w:rsidP="00DA011E">
            <w:pPr>
              <w:jc w:val="both"/>
              <w:cnfStyle w:val="000000000000" w:firstRow="0" w:lastRow="0" w:firstColumn="0" w:lastColumn="0" w:oddVBand="0" w:evenVBand="0" w:oddHBand="0" w:evenHBand="0" w:firstRowFirstColumn="0" w:firstRowLastColumn="0" w:lastRowFirstColumn="0" w:lastRowLastColumn="0"/>
            </w:pPr>
            <w:r w:rsidRPr="00954989">
              <w:t>Melbourne has a thriving performing arts community and while our city has many large theatres</w:t>
            </w:r>
            <w:r>
              <w:t>,</w:t>
            </w:r>
            <w:r w:rsidRPr="00954989">
              <w:t xml:space="preserve"> there is a lack of small and affordable spaces to perform in. Our vision is to convert an existing arts space (pictured) into a black-box theatre. A black-box theatre is an empty shell but with all the necessary theatre tools</w:t>
            </w:r>
            <w:r>
              <w:t>,</w:t>
            </w:r>
            <w:r w:rsidRPr="00954989">
              <w:t xml:space="preserve"> including sprung floor </w:t>
            </w:r>
            <w:r w:rsidR="005C542B" w:rsidRPr="00954989">
              <w:t>and theatre</w:t>
            </w:r>
            <w:r w:rsidRPr="00954989">
              <w:t xml:space="preserve"> lights</w:t>
            </w:r>
            <w:r>
              <w:t>,</w:t>
            </w:r>
            <w:r w:rsidRPr="00954989">
              <w:t xml:space="preserve"> sound (including sound desk</w:t>
            </w:r>
            <w:r>
              <w:t>)</w:t>
            </w:r>
            <w:r w:rsidRPr="00954989">
              <w:t xml:space="preserve"> and retractable theatre seating for 128 people (using local suppliers and labourers). This type of theatre is accessible to a wide range of performers and provides a great boost to the local arts facilities.</w:t>
            </w:r>
          </w:p>
        </w:tc>
        <w:tc>
          <w:tcPr>
            <w:tcW w:w="1984" w:type="dxa"/>
          </w:tcPr>
          <w:p w14:paraId="6F0FA5D0" w14:textId="7B99F4F5"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Firehouse Theatre Pty Ltd</w:t>
            </w:r>
          </w:p>
        </w:tc>
        <w:tc>
          <w:tcPr>
            <w:tcW w:w="2126" w:type="dxa"/>
          </w:tcPr>
          <w:p w14:paraId="465920A9" w14:textId="5C576253"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Stonnington City Council</w:t>
            </w:r>
          </w:p>
        </w:tc>
        <w:tc>
          <w:tcPr>
            <w:tcW w:w="850" w:type="dxa"/>
          </w:tcPr>
          <w:p w14:paraId="6446D639" w14:textId="1F63E5CB" w:rsidR="00DA011E" w:rsidRPr="00954989" w:rsidRDefault="00DA011E" w:rsidP="00DA011E">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127</w:t>
            </w:r>
            <w:r>
              <w:rPr>
                <w:color w:val="000000"/>
              </w:rPr>
              <w:t xml:space="preserve"> </w:t>
            </w:r>
            <w:r w:rsidRPr="00954989">
              <w:rPr>
                <w:color w:val="000000"/>
              </w:rPr>
              <w:t>273</w:t>
            </w:r>
          </w:p>
        </w:tc>
      </w:tr>
      <w:tr w:rsidR="00DA011E" w14:paraId="123ECA92" w14:textId="77777777" w:rsidTr="00DA011E">
        <w:tc>
          <w:tcPr>
            <w:cnfStyle w:val="001000000000" w:firstRow="0" w:lastRow="0" w:firstColumn="1" w:lastColumn="0" w:oddVBand="0" w:evenVBand="0" w:oddHBand="0" w:evenHBand="0" w:firstRowFirstColumn="0" w:firstRowLastColumn="0" w:lastRowFirstColumn="0" w:lastRowLastColumn="0"/>
            <w:tcW w:w="3403" w:type="dxa"/>
          </w:tcPr>
          <w:p w14:paraId="4ABAAFC2" w14:textId="0DEDF997" w:rsidR="00DA011E" w:rsidRPr="00954989" w:rsidRDefault="00DA011E" w:rsidP="00DA011E">
            <w:r w:rsidRPr="00954989">
              <w:t>Sensory and Sustainable Garden</w:t>
            </w:r>
          </w:p>
        </w:tc>
        <w:tc>
          <w:tcPr>
            <w:tcW w:w="6803" w:type="dxa"/>
          </w:tcPr>
          <w:p w14:paraId="76F57965" w14:textId="7D8CD252" w:rsidR="00DA011E" w:rsidRPr="00954989" w:rsidRDefault="00DA011E" w:rsidP="00DA011E">
            <w:pPr>
              <w:jc w:val="both"/>
              <w:cnfStyle w:val="000000000000" w:firstRow="0" w:lastRow="0" w:firstColumn="0" w:lastColumn="0" w:oddVBand="0" w:evenVBand="0" w:oddHBand="0" w:evenHBand="0" w:firstRowFirstColumn="0" w:firstRowLastColumn="0" w:lastRowFirstColumn="0" w:lastRowLastColumn="0"/>
            </w:pPr>
            <w:r w:rsidRPr="00954989">
              <w:t>A sensory garden will be therapeutic for our students who suffer from sensory problems. It will be a place for students with autism and other sensory processing disorders to feel safe and comfortable in exploring their senses without feeling overwhelmed by them. Sensory gardens also encourage mental development</w:t>
            </w:r>
            <w:r>
              <w:t>,</w:t>
            </w:r>
            <w:r w:rsidRPr="00954989">
              <w:t xml:space="preserve"> health improvements</w:t>
            </w:r>
            <w:r>
              <w:t>,</w:t>
            </w:r>
            <w:r w:rsidRPr="00954989">
              <w:t xml:space="preserve"> emotional growth and social integration</w:t>
            </w:r>
            <w:r>
              <w:t>,</w:t>
            </w:r>
            <w:r w:rsidRPr="00954989">
              <w:t xml:space="preserve"> in addition to increasing the learning motivation of students.</w:t>
            </w:r>
          </w:p>
        </w:tc>
        <w:tc>
          <w:tcPr>
            <w:tcW w:w="1984" w:type="dxa"/>
          </w:tcPr>
          <w:p w14:paraId="423F0251" w14:textId="1E6D8409"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Cambridge Primary School</w:t>
            </w:r>
          </w:p>
        </w:tc>
        <w:tc>
          <w:tcPr>
            <w:tcW w:w="2126" w:type="dxa"/>
          </w:tcPr>
          <w:p w14:paraId="0648A330" w14:textId="6A6F04A4"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Wyndham City Council</w:t>
            </w:r>
          </w:p>
        </w:tc>
        <w:tc>
          <w:tcPr>
            <w:tcW w:w="850" w:type="dxa"/>
          </w:tcPr>
          <w:p w14:paraId="2BA92009" w14:textId="4011EA55" w:rsidR="00DA011E" w:rsidRPr="00954989" w:rsidRDefault="00DA011E" w:rsidP="00DA011E">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19</w:t>
            </w:r>
            <w:r>
              <w:rPr>
                <w:color w:val="000000"/>
              </w:rPr>
              <w:t xml:space="preserve"> </w:t>
            </w:r>
            <w:r w:rsidRPr="00954989">
              <w:rPr>
                <w:color w:val="000000"/>
              </w:rPr>
              <w:t>091</w:t>
            </w:r>
          </w:p>
        </w:tc>
      </w:tr>
      <w:tr w:rsidR="00DA011E" w14:paraId="011C1572" w14:textId="77777777" w:rsidTr="00DA011E">
        <w:tc>
          <w:tcPr>
            <w:cnfStyle w:val="001000000000" w:firstRow="0" w:lastRow="0" w:firstColumn="1" w:lastColumn="0" w:oddVBand="0" w:evenVBand="0" w:oddHBand="0" w:evenHBand="0" w:firstRowFirstColumn="0" w:firstRowLastColumn="0" w:lastRowFirstColumn="0" w:lastRowLastColumn="0"/>
            <w:tcW w:w="3403" w:type="dxa"/>
          </w:tcPr>
          <w:p w14:paraId="0BF54E14" w14:textId="2D6F6732" w:rsidR="00DA011E" w:rsidRPr="00954989" w:rsidRDefault="00DA011E" w:rsidP="00DA011E">
            <w:r w:rsidRPr="00954989">
              <w:t>Hawthorn Malvern Hockey Centre Lighting Upgrade</w:t>
            </w:r>
          </w:p>
        </w:tc>
        <w:tc>
          <w:tcPr>
            <w:tcW w:w="6803" w:type="dxa"/>
          </w:tcPr>
          <w:p w14:paraId="5CC11208" w14:textId="3848D785" w:rsidR="00DA011E" w:rsidRPr="00954989" w:rsidRDefault="00DA011E" w:rsidP="00DA011E">
            <w:pPr>
              <w:jc w:val="both"/>
              <w:cnfStyle w:val="000000000000" w:firstRow="0" w:lastRow="0" w:firstColumn="0" w:lastColumn="0" w:oddVBand="0" w:evenVBand="0" w:oddHBand="0" w:evenHBand="0" w:firstRowFirstColumn="0" w:firstRowLastColumn="0" w:lastRowFirstColumn="0" w:lastRowLastColumn="0"/>
            </w:pPr>
            <w:r w:rsidRPr="00954989">
              <w:t xml:space="preserve">The project is to update the existing lighting at HMHC to the international standard of 500 LUX. Project will use existing poles and wires and will benefit all users of the centre. </w:t>
            </w:r>
            <w:r w:rsidR="00375AAC">
              <w:t>T</w:t>
            </w:r>
            <w:r w:rsidRPr="00954989">
              <w:t>he TEM and Hawthorn Hockey Clubs who have approx</w:t>
            </w:r>
            <w:r>
              <w:t>imately</w:t>
            </w:r>
            <w:r w:rsidRPr="00954989">
              <w:t xml:space="preserve"> 1200 members aged 7 to 75 of both genders in broadly similar numbers. This represents approx</w:t>
            </w:r>
            <w:r>
              <w:t>imately</w:t>
            </w:r>
            <w:r w:rsidRPr="00954989">
              <w:t xml:space="preserve"> 10% of the registered hockey players in Melbourne. All users will benefit from upgraded lighting</w:t>
            </w:r>
            <w:r>
              <w:t>,</w:t>
            </w:r>
            <w:r w:rsidRPr="00954989">
              <w:t xml:space="preserve"> particularly during winter when most training and many games are played in the evenings/night</w:t>
            </w:r>
            <w:r w:rsidR="00375AAC">
              <w:t>-</w:t>
            </w:r>
            <w:r w:rsidRPr="00954989">
              <w:t>time. Currently the lighting is very uneven creating shadows which is undesirable.</w:t>
            </w:r>
          </w:p>
        </w:tc>
        <w:tc>
          <w:tcPr>
            <w:tcW w:w="1984" w:type="dxa"/>
          </w:tcPr>
          <w:p w14:paraId="75DDA2A8" w14:textId="36B12C54"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Hawthorn Malvern Hockey Centre</w:t>
            </w:r>
          </w:p>
        </w:tc>
        <w:tc>
          <w:tcPr>
            <w:tcW w:w="2126" w:type="dxa"/>
          </w:tcPr>
          <w:p w14:paraId="52B5FA7F" w14:textId="45FE61E7"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Boroondara City Council</w:t>
            </w:r>
          </w:p>
        </w:tc>
        <w:tc>
          <w:tcPr>
            <w:tcW w:w="850" w:type="dxa"/>
          </w:tcPr>
          <w:p w14:paraId="2A57B088" w14:textId="4AFEB2BC" w:rsidR="00DA011E" w:rsidRPr="00954989" w:rsidRDefault="00DA011E" w:rsidP="00DA011E">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18</w:t>
            </w:r>
            <w:r>
              <w:rPr>
                <w:color w:val="000000"/>
              </w:rPr>
              <w:t xml:space="preserve"> </w:t>
            </w:r>
            <w:r w:rsidRPr="00954989">
              <w:rPr>
                <w:color w:val="000000"/>
              </w:rPr>
              <w:t>182</w:t>
            </w:r>
          </w:p>
        </w:tc>
      </w:tr>
      <w:tr w:rsidR="00DA011E" w14:paraId="053B3608" w14:textId="77777777" w:rsidTr="00DA011E">
        <w:tc>
          <w:tcPr>
            <w:cnfStyle w:val="001000000000" w:firstRow="0" w:lastRow="0" w:firstColumn="1" w:lastColumn="0" w:oddVBand="0" w:evenVBand="0" w:oddHBand="0" w:evenHBand="0" w:firstRowFirstColumn="0" w:firstRowLastColumn="0" w:lastRowFirstColumn="0" w:lastRowLastColumn="0"/>
            <w:tcW w:w="3403" w:type="dxa"/>
          </w:tcPr>
          <w:p w14:paraId="772A0B04" w14:textId="4B9479BE" w:rsidR="00DA011E" w:rsidRPr="00954989" w:rsidRDefault="00DA011E" w:rsidP="00DA011E">
            <w:r w:rsidRPr="00954989">
              <w:t>Footscray Community Bike Shed</w:t>
            </w:r>
          </w:p>
        </w:tc>
        <w:tc>
          <w:tcPr>
            <w:tcW w:w="6803" w:type="dxa"/>
          </w:tcPr>
          <w:p w14:paraId="22F5A266" w14:textId="1284BCB5" w:rsidR="00DA011E" w:rsidRPr="00954989" w:rsidRDefault="00DA011E" w:rsidP="00DA011E">
            <w:pPr>
              <w:jc w:val="both"/>
              <w:cnfStyle w:val="000000000000" w:firstRow="0" w:lastRow="0" w:firstColumn="0" w:lastColumn="0" w:oddVBand="0" w:evenVBand="0" w:oddHBand="0" w:evenHBand="0" w:firstRowFirstColumn="0" w:firstRowLastColumn="0" w:lastRowFirstColumn="0" w:lastRowLastColumn="0"/>
            </w:pPr>
            <w:r w:rsidRPr="00954989">
              <w:t xml:space="preserve">Footscray has a growing </w:t>
            </w:r>
            <w:r w:rsidR="00B534E7" w:rsidRPr="00954989">
              <w:t>population,</w:t>
            </w:r>
            <w:r w:rsidRPr="00954989">
              <w:t xml:space="preserve"> and the use of bicycles is commonplace. Our plan is to collect donated bicycles from members of the community</w:t>
            </w:r>
            <w:r>
              <w:t>,</w:t>
            </w:r>
            <w:r w:rsidRPr="00954989">
              <w:t xml:space="preserve"> repair them and provide them for free to children and those members of our community in need. </w:t>
            </w:r>
            <w:r w:rsidR="00375AAC">
              <w:t>T</w:t>
            </w:r>
            <w:r w:rsidRPr="00954989">
              <w:t>o be sustainable</w:t>
            </w:r>
            <w:r>
              <w:t>,</w:t>
            </w:r>
            <w:r w:rsidRPr="00954989">
              <w:t xml:space="preserve"> we will also repair and sell recycled bicycles</w:t>
            </w:r>
            <w:r>
              <w:t>,</w:t>
            </w:r>
            <w:r w:rsidRPr="00954989">
              <w:t xml:space="preserve"> plus provide important bike education to our community through practical school and community education programs. Programs will include learn to ride</w:t>
            </w:r>
            <w:r>
              <w:t>,</w:t>
            </w:r>
            <w:r w:rsidRPr="00954989">
              <w:t xml:space="preserve"> basic bicycle maintenance</w:t>
            </w:r>
            <w:r>
              <w:t xml:space="preserve">, </w:t>
            </w:r>
            <w:r w:rsidRPr="00954989">
              <w:t>plus a build a bike program and a bicycle exchange program for children</w:t>
            </w:r>
            <w:r>
              <w:t>,</w:t>
            </w:r>
            <w:r w:rsidRPr="00954989">
              <w:t xml:space="preserve"> refugees</w:t>
            </w:r>
            <w:r w:rsidR="00375AAC">
              <w:t>,</w:t>
            </w:r>
            <w:r w:rsidRPr="00954989">
              <w:t xml:space="preserve"> and those in need.</w:t>
            </w:r>
          </w:p>
        </w:tc>
        <w:tc>
          <w:tcPr>
            <w:tcW w:w="1984" w:type="dxa"/>
          </w:tcPr>
          <w:p w14:paraId="4463E5F7" w14:textId="573C1B58"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Rotary Club of Footscray Inc</w:t>
            </w:r>
          </w:p>
        </w:tc>
        <w:tc>
          <w:tcPr>
            <w:tcW w:w="2126" w:type="dxa"/>
          </w:tcPr>
          <w:p w14:paraId="477A1670" w14:textId="37F1E4B9"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Maribyrnong City Council</w:t>
            </w:r>
          </w:p>
        </w:tc>
        <w:tc>
          <w:tcPr>
            <w:tcW w:w="850" w:type="dxa"/>
          </w:tcPr>
          <w:p w14:paraId="31BB9B22" w14:textId="55E05A4F" w:rsidR="00DA011E" w:rsidRPr="00954989" w:rsidRDefault="00DA011E" w:rsidP="00DA011E">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10</w:t>
            </w:r>
            <w:r>
              <w:rPr>
                <w:color w:val="000000"/>
              </w:rPr>
              <w:t xml:space="preserve"> </w:t>
            </w:r>
            <w:r w:rsidRPr="00954989">
              <w:rPr>
                <w:color w:val="000000"/>
              </w:rPr>
              <w:t>000</w:t>
            </w:r>
          </w:p>
        </w:tc>
      </w:tr>
    </w:tbl>
    <w:p w14:paraId="7667A2EE" w14:textId="77777777" w:rsidR="00DA011E" w:rsidRDefault="00DA011E">
      <w:r>
        <w:br w:type="page"/>
      </w:r>
    </w:p>
    <w:tbl>
      <w:tblPr>
        <w:tblStyle w:val="DTFtexttable"/>
        <w:tblW w:w="15166" w:type="dxa"/>
        <w:tblLook w:val="06A0" w:firstRow="1" w:lastRow="0" w:firstColumn="1" w:lastColumn="0" w:noHBand="1" w:noVBand="1"/>
      </w:tblPr>
      <w:tblGrid>
        <w:gridCol w:w="3403"/>
        <w:gridCol w:w="6803"/>
        <w:gridCol w:w="1984"/>
        <w:gridCol w:w="2126"/>
        <w:gridCol w:w="850"/>
      </w:tblGrid>
      <w:tr w:rsidR="00DA011E" w14:paraId="3C5AFF7B" w14:textId="77777777" w:rsidTr="00DA011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44E1AB97" w14:textId="5C9A6C0F" w:rsidR="00DA011E" w:rsidRPr="00954989" w:rsidRDefault="00DA011E" w:rsidP="00DA011E">
            <w:r>
              <w:lastRenderedPageBreak/>
              <w:t>Project</w:t>
            </w:r>
          </w:p>
        </w:tc>
        <w:tc>
          <w:tcPr>
            <w:tcW w:w="6803" w:type="dxa"/>
          </w:tcPr>
          <w:p w14:paraId="2080987F" w14:textId="2B306746" w:rsidR="00DA011E" w:rsidRPr="00954989" w:rsidRDefault="00DA011E" w:rsidP="00DA011E">
            <w:pPr>
              <w:jc w:val="both"/>
              <w:cnfStyle w:val="100000000000" w:firstRow="1" w:lastRow="0" w:firstColumn="0" w:lastColumn="0" w:oddVBand="0" w:evenVBand="0" w:oddHBand="0" w:evenHBand="0" w:firstRowFirstColumn="0" w:firstRowLastColumn="0" w:lastRowFirstColumn="0" w:lastRowLastColumn="0"/>
            </w:pPr>
            <w:r>
              <w:t>Project Description</w:t>
            </w:r>
          </w:p>
        </w:tc>
        <w:tc>
          <w:tcPr>
            <w:tcW w:w="1984" w:type="dxa"/>
          </w:tcPr>
          <w:p w14:paraId="00671569" w14:textId="7AF6AA83" w:rsidR="00DA011E" w:rsidRPr="00954989" w:rsidRDefault="00DA011E" w:rsidP="00DA011E">
            <w:pPr>
              <w:cnfStyle w:val="100000000000" w:firstRow="1" w:lastRow="0" w:firstColumn="0" w:lastColumn="0" w:oddVBand="0" w:evenVBand="0" w:oddHBand="0" w:evenHBand="0" w:firstRowFirstColumn="0" w:firstRowLastColumn="0" w:lastRowFirstColumn="0" w:lastRowLastColumn="0"/>
            </w:pPr>
            <w:r>
              <w:t>Recipient</w:t>
            </w:r>
          </w:p>
        </w:tc>
        <w:tc>
          <w:tcPr>
            <w:tcW w:w="2126" w:type="dxa"/>
          </w:tcPr>
          <w:p w14:paraId="0DAD0562" w14:textId="63F86BBC" w:rsidR="00DA011E" w:rsidRPr="00954989" w:rsidRDefault="00DA011E" w:rsidP="00DA011E">
            <w:pPr>
              <w:cnfStyle w:val="100000000000" w:firstRow="1" w:lastRow="0" w:firstColumn="0" w:lastColumn="0" w:oddVBand="0" w:evenVBand="0" w:oddHBand="0" w:evenHBand="0" w:firstRowFirstColumn="0" w:firstRowLastColumn="0" w:lastRowFirstColumn="0" w:lastRowLastColumn="0"/>
            </w:pPr>
            <w:r>
              <w:t>Location</w:t>
            </w:r>
          </w:p>
        </w:tc>
        <w:tc>
          <w:tcPr>
            <w:tcW w:w="850" w:type="dxa"/>
          </w:tcPr>
          <w:p w14:paraId="41B448D6" w14:textId="4C49E6C9" w:rsidR="00DA011E" w:rsidRPr="00954989" w:rsidRDefault="00DA011E" w:rsidP="00DA011E">
            <w:pPr>
              <w:jc w:val="right"/>
              <w:cnfStyle w:val="100000000000" w:firstRow="1" w:lastRow="0" w:firstColumn="0" w:lastColumn="0" w:oddVBand="0" w:evenVBand="0" w:oddHBand="0" w:evenHBand="0" w:firstRowFirstColumn="0" w:firstRowLastColumn="0" w:lastRowFirstColumn="0" w:lastRowLastColumn="0"/>
              <w:rPr>
                <w:color w:val="000000"/>
              </w:rPr>
            </w:pPr>
            <w:r>
              <w:t>$</w:t>
            </w:r>
          </w:p>
        </w:tc>
      </w:tr>
      <w:tr w:rsidR="00DA011E" w14:paraId="4D545C39" w14:textId="77777777" w:rsidTr="00DA011E">
        <w:tc>
          <w:tcPr>
            <w:cnfStyle w:val="001000000000" w:firstRow="0" w:lastRow="0" w:firstColumn="1" w:lastColumn="0" w:oddVBand="0" w:evenVBand="0" w:oddHBand="0" w:evenHBand="0" w:firstRowFirstColumn="0" w:firstRowLastColumn="0" w:lastRowFirstColumn="0" w:lastRowLastColumn="0"/>
            <w:tcW w:w="3403" w:type="dxa"/>
          </w:tcPr>
          <w:p w14:paraId="3FEB3E29" w14:textId="3862E141" w:rsidR="00DA011E" w:rsidRPr="00954989" w:rsidRDefault="00DA011E" w:rsidP="00DA011E">
            <w:r w:rsidRPr="00954989">
              <w:t>Barwon Education Expenses Project</w:t>
            </w:r>
          </w:p>
        </w:tc>
        <w:tc>
          <w:tcPr>
            <w:tcW w:w="6803" w:type="dxa"/>
          </w:tcPr>
          <w:p w14:paraId="3EBC8077" w14:textId="06147CA6" w:rsidR="00DA011E" w:rsidRPr="00954989" w:rsidRDefault="00DA011E" w:rsidP="00DA011E">
            <w:pPr>
              <w:jc w:val="both"/>
              <w:cnfStyle w:val="000000000000" w:firstRow="0" w:lastRow="0" w:firstColumn="0" w:lastColumn="0" w:oddVBand="0" w:evenVBand="0" w:oddHBand="0" w:evenHBand="0" w:firstRowFirstColumn="0" w:firstRowLastColumn="0" w:lastRowFirstColumn="0" w:lastRowLastColumn="0"/>
            </w:pPr>
            <w:r w:rsidRPr="00954989">
              <w:t xml:space="preserve">The project will address disadvantage in the Barwon region by helping </w:t>
            </w:r>
            <w:r w:rsidR="00B534E7" w:rsidRPr="00954989">
              <w:t>low-income</w:t>
            </w:r>
            <w:r w:rsidRPr="00954989">
              <w:t xml:space="preserve"> families with essential public education costs. Support will be given to primary and secondary students who are at serious risk of non-attendance and disengagement with schooling</w:t>
            </w:r>
            <w:r>
              <w:t>,</w:t>
            </w:r>
            <w:r w:rsidRPr="00954989">
              <w:t xml:space="preserve"> family and community. </w:t>
            </w:r>
            <w:r w:rsidR="00B534E7" w:rsidRPr="00954989">
              <w:t>Low-income</w:t>
            </w:r>
            <w:r w:rsidRPr="00954989">
              <w:t xml:space="preserve"> families are often forced to choose between providing accommodation and food</w:t>
            </w:r>
            <w:r>
              <w:t>,</w:t>
            </w:r>
            <w:r w:rsidRPr="00954989">
              <w:t xml:space="preserve"> or education costs. The project will help cover expenses such as uniforms and textbooks or e-book fees; enabling students to continue their education with a sense of peer equality</w:t>
            </w:r>
            <w:r>
              <w:t>,</w:t>
            </w:r>
            <w:r w:rsidRPr="00954989">
              <w:t xml:space="preserve"> personal self-esteem</w:t>
            </w:r>
            <w:r w:rsidR="00375AAC">
              <w:t>,</w:t>
            </w:r>
            <w:r w:rsidRPr="00954989">
              <w:t xml:space="preserve"> and an ability to obtain the same quality of education as other students.</w:t>
            </w:r>
          </w:p>
        </w:tc>
        <w:tc>
          <w:tcPr>
            <w:tcW w:w="1984" w:type="dxa"/>
          </w:tcPr>
          <w:p w14:paraId="60991957" w14:textId="732BE469"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Uniting (Victoria and Tasmania) Ltd - Barwon</w:t>
            </w:r>
          </w:p>
        </w:tc>
        <w:tc>
          <w:tcPr>
            <w:tcW w:w="2126" w:type="dxa"/>
          </w:tcPr>
          <w:p w14:paraId="6C6DFCB7" w14:textId="75E68B8C"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Greater Geelong City Council</w:t>
            </w:r>
          </w:p>
        </w:tc>
        <w:tc>
          <w:tcPr>
            <w:tcW w:w="850" w:type="dxa"/>
          </w:tcPr>
          <w:p w14:paraId="5284D7B7" w14:textId="2884805B" w:rsidR="00DA011E" w:rsidRPr="00954989" w:rsidRDefault="00DA011E" w:rsidP="00DA011E">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2</w:t>
            </w:r>
            <w:r>
              <w:rPr>
                <w:color w:val="000000"/>
              </w:rPr>
              <w:t xml:space="preserve">7 </w:t>
            </w:r>
            <w:r w:rsidRPr="00954989">
              <w:rPr>
                <w:color w:val="000000"/>
              </w:rPr>
              <w:t>273</w:t>
            </w:r>
          </w:p>
        </w:tc>
      </w:tr>
      <w:tr w:rsidR="00DA011E" w14:paraId="365F3E22" w14:textId="77777777" w:rsidTr="00DA011E">
        <w:tc>
          <w:tcPr>
            <w:cnfStyle w:val="001000000000" w:firstRow="0" w:lastRow="0" w:firstColumn="1" w:lastColumn="0" w:oddVBand="0" w:evenVBand="0" w:oddHBand="0" w:evenHBand="0" w:firstRowFirstColumn="0" w:firstRowLastColumn="0" w:lastRowFirstColumn="0" w:lastRowLastColumn="0"/>
            <w:tcW w:w="3403" w:type="dxa"/>
          </w:tcPr>
          <w:p w14:paraId="2013A3EA" w14:textId="7EDF6528" w:rsidR="00DA011E" w:rsidRPr="00954989" w:rsidRDefault="00DA011E" w:rsidP="00DA011E">
            <w:r w:rsidRPr="00954989">
              <w:t>Elwood Outdoor Sports Courts Community Hub</w:t>
            </w:r>
          </w:p>
        </w:tc>
        <w:tc>
          <w:tcPr>
            <w:tcW w:w="6803" w:type="dxa"/>
          </w:tcPr>
          <w:p w14:paraId="2C8400CE" w14:textId="5B38A252" w:rsidR="00DA011E" w:rsidRPr="00954989" w:rsidRDefault="00DA011E" w:rsidP="00DA011E">
            <w:pPr>
              <w:jc w:val="both"/>
              <w:cnfStyle w:val="000000000000" w:firstRow="0" w:lastRow="0" w:firstColumn="0" w:lastColumn="0" w:oddVBand="0" w:evenVBand="0" w:oddHBand="0" w:evenHBand="0" w:firstRowFirstColumn="0" w:firstRowLastColumn="0" w:lastRowFirstColumn="0" w:lastRowLastColumn="0"/>
            </w:pPr>
            <w:r w:rsidRPr="00954989">
              <w:t>The project is for the installation of waterproof shelter (shade sail/s) sheltered seating</w:t>
            </w:r>
            <w:r>
              <w:t>,</w:t>
            </w:r>
            <w:r w:rsidRPr="00954989">
              <w:t xml:space="preserve"> community storage space</w:t>
            </w:r>
            <w:r>
              <w:t>,</w:t>
            </w:r>
            <w:r w:rsidRPr="00954989">
              <w:t xml:space="preserve"> line-marking of an additional basketball/netball court and lands-caping around the outdoor sports courts within the Elwood College grounds. The courts were installed as part of the school re-development however</w:t>
            </w:r>
            <w:r>
              <w:t>,</w:t>
            </w:r>
            <w:r w:rsidRPr="00954989">
              <w:t xml:space="preserve"> the amenity around them remains unfinished. It is understood that any additional works will be limited because the school has very limited funds. The courts are an important community facility that are used extensively after hours. Local netball and basketball groups that use the facility after hours need access to storage and shelter.</w:t>
            </w:r>
          </w:p>
        </w:tc>
        <w:tc>
          <w:tcPr>
            <w:tcW w:w="1984" w:type="dxa"/>
          </w:tcPr>
          <w:p w14:paraId="5F1FAC89" w14:textId="26B8081F"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Elwood College</w:t>
            </w:r>
          </w:p>
        </w:tc>
        <w:tc>
          <w:tcPr>
            <w:tcW w:w="2126" w:type="dxa"/>
          </w:tcPr>
          <w:p w14:paraId="5D2AEB78" w14:textId="7D1C490D"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Port Phillip City Council</w:t>
            </w:r>
          </w:p>
        </w:tc>
        <w:tc>
          <w:tcPr>
            <w:tcW w:w="850" w:type="dxa"/>
          </w:tcPr>
          <w:p w14:paraId="5298436B" w14:textId="412B75FA" w:rsidR="00DA011E" w:rsidRPr="00954989" w:rsidRDefault="00DA011E" w:rsidP="00DA011E">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18</w:t>
            </w:r>
            <w:r>
              <w:rPr>
                <w:color w:val="000000"/>
              </w:rPr>
              <w:t xml:space="preserve"> </w:t>
            </w:r>
            <w:r w:rsidRPr="00954989">
              <w:rPr>
                <w:color w:val="000000"/>
              </w:rPr>
              <w:t>182</w:t>
            </w:r>
          </w:p>
        </w:tc>
      </w:tr>
      <w:tr w:rsidR="00DA011E" w14:paraId="4637A404"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4F15F473" w14:textId="5F9C19DF" w:rsidR="00DA011E" w:rsidRPr="00954989" w:rsidRDefault="00DA011E" w:rsidP="00DA011E">
            <w:r w:rsidRPr="00954989">
              <w:t>Spotswood Primary School Kitchen Garden</w:t>
            </w:r>
          </w:p>
        </w:tc>
        <w:tc>
          <w:tcPr>
            <w:tcW w:w="6803" w:type="dxa"/>
          </w:tcPr>
          <w:p w14:paraId="184FC203" w14:textId="7546D206" w:rsidR="00DA011E" w:rsidRPr="00954989" w:rsidRDefault="00DA011E" w:rsidP="00DA011E">
            <w:pPr>
              <w:jc w:val="both"/>
              <w:cnfStyle w:val="000000000000" w:firstRow="0" w:lastRow="0" w:firstColumn="0" w:lastColumn="0" w:oddVBand="0" w:evenVBand="0" w:oddHBand="0" w:evenHBand="0" w:firstRowFirstColumn="0" w:firstRowLastColumn="0" w:lastRowFirstColumn="0" w:lastRowLastColumn="0"/>
            </w:pPr>
            <w:r w:rsidRPr="00954989">
              <w:t>In conjunction with 3000 acres</w:t>
            </w:r>
            <w:r>
              <w:t>,</w:t>
            </w:r>
            <w:r w:rsidRPr="00954989">
              <w:t xml:space="preserve"> the students</w:t>
            </w:r>
            <w:r>
              <w:t>,</w:t>
            </w:r>
            <w:r w:rsidRPr="00954989">
              <w:t xml:space="preserve"> teachers</w:t>
            </w:r>
            <w:r w:rsidR="00375AAC">
              <w:t>,</w:t>
            </w:r>
            <w:r w:rsidRPr="00954989">
              <w:t xml:space="preserve"> and parents of Spotswood Primary school would love to build a sustainable productive garden that will benefit the environment</w:t>
            </w:r>
            <w:r>
              <w:t>,</w:t>
            </w:r>
            <w:r w:rsidRPr="00954989">
              <w:t xml:space="preserve"> school</w:t>
            </w:r>
            <w:r w:rsidR="00375AAC">
              <w:t>,</w:t>
            </w:r>
            <w:r w:rsidRPr="00954989">
              <w:t xml:space="preserve"> and local community. In designing and building this garden</w:t>
            </w:r>
            <w:r>
              <w:t>,</w:t>
            </w:r>
            <w:r w:rsidRPr="00954989">
              <w:t xml:space="preserve"> we want to put a big emphasis on student learning and community creativity - to work together to create something special. In the garden</w:t>
            </w:r>
            <w:r>
              <w:t>,</w:t>
            </w:r>
            <w:r w:rsidRPr="00954989">
              <w:t xml:space="preserve"> there will be regular classes for students during the week and workshops for the community on weekends. Involving everyone means our garden will always be loved - even over school holidays!</w:t>
            </w:r>
          </w:p>
        </w:tc>
        <w:tc>
          <w:tcPr>
            <w:tcW w:w="1984" w:type="dxa"/>
          </w:tcPr>
          <w:p w14:paraId="46D2A596" w14:textId="54E43AA5"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3000 Acres</w:t>
            </w:r>
          </w:p>
        </w:tc>
        <w:tc>
          <w:tcPr>
            <w:tcW w:w="2126" w:type="dxa"/>
          </w:tcPr>
          <w:p w14:paraId="1A2743AF" w14:textId="52AAAA5A"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Hobsons Bay City Council</w:t>
            </w:r>
          </w:p>
        </w:tc>
        <w:tc>
          <w:tcPr>
            <w:tcW w:w="850" w:type="dxa"/>
          </w:tcPr>
          <w:p w14:paraId="6F5C6265" w14:textId="78562A70" w:rsidR="00DA011E" w:rsidRPr="00954989" w:rsidRDefault="00DA011E" w:rsidP="00DA011E">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64</w:t>
            </w:r>
            <w:r>
              <w:rPr>
                <w:color w:val="000000"/>
              </w:rPr>
              <w:t xml:space="preserve"> </w:t>
            </w:r>
            <w:r w:rsidRPr="00954989">
              <w:rPr>
                <w:color w:val="000000"/>
              </w:rPr>
              <w:t>359</w:t>
            </w:r>
          </w:p>
        </w:tc>
      </w:tr>
      <w:tr w:rsidR="00DA011E" w14:paraId="622E7174"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3A57F9E9" w14:textId="2AC351AC" w:rsidR="00DA011E" w:rsidRPr="00954989" w:rsidRDefault="00DA011E" w:rsidP="00DA011E">
            <w:r w:rsidRPr="00954989">
              <w:t>Roadside Garbage Detection</w:t>
            </w:r>
          </w:p>
        </w:tc>
        <w:tc>
          <w:tcPr>
            <w:tcW w:w="6803" w:type="dxa"/>
          </w:tcPr>
          <w:p w14:paraId="5C1B2B2C" w14:textId="222107DB" w:rsidR="00DA011E" w:rsidRPr="00954989" w:rsidRDefault="00DA011E" w:rsidP="00DA011E">
            <w:pPr>
              <w:jc w:val="both"/>
              <w:cnfStyle w:val="000000000000" w:firstRow="0" w:lastRow="0" w:firstColumn="0" w:lastColumn="0" w:oddVBand="0" w:evenVBand="0" w:oddHBand="0" w:evenHBand="0" w:firstRowFirstColumn="0" w:firstRowLastColumn="0" w:lastRowFirstColumn="0" w:lastRowLastColumn="0"/>
            </w:pPr>
            <w:r w:rsidRPr="00954989">
              <w:t>This project is aimed at achieving better waste management through a waste or rubbish monitoring process. To execute this project</w:t>
            </w:r>
            <w:r>
              <w:t>,</w:t>
            </w:r>
            <w:r w:rsidRPr="00954989">
              <w:t xml:space="preserve"> AI3DSENSORY the partner organization will be responsible for building a tightly integrated end-to-end process that can provide roadside views either on a daily or weekly basis. The roadside views will be collected using vehicle-borne sensors that will capture images of roads and the surroundings. This sensor data will be processed through Artificial Intelligence to detect wastes</w:t>
            </w:r>
            <w:r>
              <w:t>,</w:t>
            </w:r>
            <w:r w:rsidRPr="00954989">
              <w:t xml:space="preserve"> fallen trees</w:t>
            </w:r>
            <w:r>
              <w:t>,</w:t>
            </w:r>
            <w:r w:rsidRPr="00954989">
              <w:t xml:space="preserve"> road ditches etc. The visual reports and semantic maps become available to authorized council members through a web browser.</w:t>
            </w:r>
          </w:p>
        </w:tc>
        <w:tc>
          <w:tcPr>
            <w:tcW w:w="1984" w:type="dxa"/>
          </w:tcPr>
          <w:p w14:paraId="1954146C" w14:textId="68372443"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AI3DSENSORY PTY LTD</w:t>
            </w:r>
          </w:p>
        </w:tc>
        <w:tc>
          <w:tcPr>
            <w:tcW w:w="2126" w:type="dxa"/>
          </w:tcPr>
          <w:p w14:paraId="49A03A1E" w14:textId="26771806"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Wyndham City Council</w:t>
            </w:r>
          </w:p>
        </w:tc>
        <w:tc>
          <w:tcPr>
            <w:tcW w:w="850" w:type="dxa"/>
          </w:tcPr>
          <w:p w14:paraId="22E2644C" w14:textId="41E1776B" w:rsidR="00DA011E" w:rsidRPr="00954989" w:rsidRDefault="00DA011E" w:rsidP="00DA011E">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51</w:t>
            </w:r>
            <w:r>
              <w:rPr>
                <w:color w:val="000000"/>
              </w:rPr>
              <w:t xml:space="preserve"> </w:t>
            </w:r>
            <w:r w:rsidRPr="00954989">
              <w:rPr>
                <w:color w:val="000000"/>
              </w:rPr>
              <w:t>818</w:t>
            </w:r>
          </w:p>
        </w:tc>
      </w:tr>
    </w:tbl>
    <w:p w14:paraId="18A07EBA" w14:textId="77777777" w:rsidR="00DA011E" w:rsidRDefault="00DA011E">
      <w:r>
        <w:br w:type="page"/>
      </w:r>
    </w:p>
    <w:tbl>
      <w:tblPr>
        <w:tblStyle w:val="DTFtexttable"/>
        <w:tblW w:w="15166" w:type="dxa"/>
        <w:tblLook w:val="06A0" w:firstRow="1" w:lastRow="0" w:firstColumn="1" w:lastColumn="0" w:noHBand="1" w:noVBand="1"/>
      </w:tblPr>
      <w:tblGrid>
        <w:gridCol w:w="3403"/>
        <w:gridCol w:w="6803"/>
        <w:gridCol w:w="1984"/>
        <w:gridCol w:w="2126"/>
        <w:gridCol w:w="850"/>
      </w:tblGrid>
      <w:tr w:rsidR="00DA011E" w14:paraId="2ED51498" w14:textId="77777777" w:rsidTr="001D00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5FC5C0AF" w14:textId="665D9B30" w:rsidR="00DA011E" w:rsidRPr="00954989" w:rsidRDefault="00DA011E" w:rsidP="00DA011E">
            <w:r>
              <w:lastRenderedPageBreak/>
              <w:t>Project</w:t>
            </w:r>
          </w:p>
        </w:tc>
        <w:tc>
          <w:tcPr>
            <w:tcW w:w="6803" w:type="dxa"/>
          </w:tcPr>
          <w:p w14:paraId="407DD85C" w14:textId="301780A4" w:rsidR="00DA011E" w:rsidRPr="00954989" w:rsidRDefault="00DA011E" w:rsidP="00DA011E">
            <w:pPr>
              <w:jc w:val="both"/>
              <w:cnfStyle w:val="100000000000" w:firstRow="1" w:lastRow="0" w:firstColumn="0" w:lastColumn="0" w:oddVBand="0" w:evenVBand="0" w:oddHBand="0" w:evenHBand="0" w:firstRowFirstColumn="0" w:firstRowLastColumn="0" w:lastRowFirstColumn="0" w:lastRowLastColumn="0"/>
            </w:pPr>
            <w:r>
              <w:t>Project Description</w:t>
            </w:r>
          </w:p>
        </w:tc>
        <w:tc>
          <w:tcPr>
            <w:tcW w:w="1984" w:type="dxa"/>
          </w:tcPr>
          <w:p w14:paraId="36E212A5" w14:textId="10AEE541" w:rsidR="00DA011E" w:rsidRPr="00954989" w:rsidRDefault="00DA011E" w:rsidP="00DA011E">
            <w:pPr>
              <w:cnfStyle w:val="100000000000" w:firstRow="1" w:lastRow="0" w:firstColumn="0" w:lastColumn="0" w:oddVBand="0" w:evenVBand="0" w:oddHBand="0" w:evenHBand="0" w:firstRowFirstColumn="0" w:firstRowLastColumn="0" w:lastRowFirstColumn="0" w:lastRowLastColumn="0"/>
            </w:pPr>
            <w:r>
              <w:t>Recipient</w:t>
            </w:r>
          </w:p>
        </w:tc>
        <w:tc>
          <w:tcPr>
            <w:tcW w:w="2126" w:type="dxa"/>
          </w:tcPr>
          <w:p w14:paraId="19F219E3" w14:textId="209DA1A4" w:rsidR="00DA011E" w:rsidRPr="00954989" w:rsidRDefault="00DA011E" w:rsidP="00DA011E">
            <w:pPr>
              <w:cnfStyle w:val="100000000000" w:firstRow="1" w:lastRow="0" w:firstColumn="0" w:lastColumn="0" w:oddVBand="0" w:evenVBand="0" w:oddHBand="0" w:evenHBand="0" w:firstRowFirstColumn="0" w:firstRowLastColumn="0" w:lastRowFirstColumn="0" w:lastRowLastColumn="0"/>
            </w:pPr>
            <w:r>
              <w:t>Location</w:t>
            </w:r>
          </w:p>
        </w:tc>
        <w:tc>
          <w:tcPr>
            <w:tcW w:w="850" w:type="dxa"/>
          </w:tcPr>
          <w:p w14:paraId="77D7DA0D" w14:textId="5A4EDECD" w:rsidR="00DA011E" w:rsidRPr="00954989" w:rsidRDefault="00DA011E" w:rsidP="00DA011E">
            <w:pPr>
              <w:jc w:val="right"/>
              <w:cnfStyle w:val="100000000000" w:firstRow="1" w:lastRow="0" w:firstColumn="0" w:lastColumn="0" w:oddVBand="0" w:evenVBand="0" w:oddHBand="0" w:evenHBand="0" w:firstRowFirstColumn="0" w:firstRowLastColumn="0" w:lastRowFirstColumn="0" w:lastRowLastColumn="0"/>
              <w:rPr>
                <w:color w:val="000000"/>
              </w:rPr>
            </w:pPr>
            <w:r>
              <w:t>$</w:t>
            </w:r>
          </w:p>
        </w:tc>
      </w:tr>
      <w:tr w:rsidR="00DA011E" w14:paraId="37D30FEE"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08BFCBEF" w14:textId="3716E5D8" w:rsidR="00DA011E" w:rsidRPr="00954989" w:rsidRDefault="00DA011E" w:rsidP="00DA011E">
            <w:r w:rsidRPr="00954989">
              <w:t>Lakes Entrance Fitness Trail (LEFT)</w:t>
            </w:r>
          </w:p>
        </w:tc>
        <w:tc>
          <w:tcPr>
            <w:tcW w:w="6803" w:type="dxa"/>
          </w:tcPr>
          <w:p w14:paraId="40FF57AE" w14:textId="047C54C8" w:rsidR="00DA011E" w:rsidRPr="00954989" w:rsidRDefault="00DA011E" w:rsidP="00DA011E">
            <w:pPr>
              <w:jc w:val="both"/>
              <w:cnfStyle w:val="000000000000" w:firstRow="0" w:lastRow="0" w:firstColumn="0" w:lastColumn="0" w:oddVBand="0" w:evenVBand="0" w:oddHBand="0" w:evenHBand="0" w:firstRowFirstColumn="0" w:firstRowLastColumn="0" w:lastRowFirstColumn="0" w:lastRowLastColumn="0"/>
            </w:pPr>
            <w:r w:rsidRPr="00954989">
              <w:t>Lakes Entrance has an existing walking /running path around the town that is popular with residents and tourists. It follows the lakes waterway around the North Arm on Marine Parade and Cunninghame Arm on the Esplanade. The five fitness hubs are designed to be used by all ages and abilities</w:t>
            </w:r>
            <w:r>
              <w:t>,</w:t>
            </w:r>
            <w:r w:rsidRPr="00954989">
              <w:t xml:space="preserve"> with seating and water stations at regular intervals. LEFT will be enjoyed by people that are trying to increase their general health and wellbeing as well as avid fitness enthusiasts. The equipment is designed and strategically placed to stimulate the senses and interest in the local environment.</w:t>
            </w:r>
          </w:p>
        </w:tc>
        <w:tc>
          <w:tcPr>
            <w:tcW w:w="1984" w:type="dxa"/>
          </w:tcPr>
          <w:p w14:paraId="1ED38F78" w14:textId="30CD30CF"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Gippsland Lakes Community Health</w:t>
            </w:r>
          </w:p>
        </w:tc>
        <w:tc>
          <w:tcPr>
            <w:tcW w:w="2126" w:type="dxa"/>
          </w:tcPr>
          <w:p w14:paraId="3533BF98" w14:textId="4AD638DC"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East Gippsland Shire Council</w:t>
            </w:r>
          </w:p>
        </w:tc>
        <w:tc>
          <w:tcPr>
            <w:tcW w:w="850" w:type="dxa"/>
          </w:tcPr>
          <w:p w14:paraId="1D49EB42" w14:textId="17502A97" w:rsidR="00DA011E" w:rsidRPr="00954989" w:rsidRDefault="00DA011E" w:rsidP="00DA011E">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16</w:t>
            </w:r>
            <w:r>
              <w:rPr>
                <w:color w:val="000000"/>
              </w:rPr>
              <w:t xml:space="preserve"> </w:t>
            </w:r>
            <w:r w:rsidRPr="00954989">
              <w:rPr>
                <w:color w:val="000000"/>
              </w:rPr>
              <w:t>132</w:t>
            </w:r>
          </w:p>
        </w:tc>
      </w:tr>
      <w:tr w:rsidR="00DA011E" w14:paraId="0AF5B43B"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74C8CDFC" w14:textId="0F0FF31C" w:rsidR="00DA011E" w:rsidRPr="00954989" w:rsidRDefault="00DA011E" w:rsidP="00DA011E">
            <w:r w:rsidRPr="00954989">
              <w:t>Lush green community sports field in Castlemaine</w:t>
            </w:r>
          </w:p>
        </w:tc>
        <w:tc>
          <w:tcPr>
            <w:tcW w:w="6803" w:type="dxa"/>
          </w:tcPr>
          <w:p w14:paraId="5693358E" w14:textId="77EAAAC4" w:rsidR="00DA011E" w:rsidRPr="00954989" w:rsidRDefault="00DA011E" w:rsidP="00DA011E">
            <w:pPr>
              <w:jc w:val="both"/>
              <w:cnfStyle w:val="000000000000" w:firstRow="0" w:lastRow="0" w:firstColumn="0" w:lastColumn="0" w:oddVBand="0" w:evenVBand="0" w:oddHBand="0" w:evenHBand="0" w:firstRowFirstColumn="0" w:firstRowLastColumn="0" w:lastRowFirstColumn="0" w:lastRowLastColumn="0"/>
            </w:pPr>
            <w:r w:rsidRPr="00954989">
              <w:t xml:space="preserve">Castlemaine North Primary School is located </w:t>
            </w:r>
            <w:r w:rsidR="00375AAC">
              <w:t>at</w:t>
            </w:r>
            <w:r w:rsidRPr="00954989">
              <w:t xml:space="preserve"> one of the most populated residential areas of Castlemaine. The grounds are available for community use outside of school hours. The only problem is no-one uses the oval as it is in terrible condition: muddy and hard in the winter</w:t>
            </w:r>
            <w:r>
              <w:t>,</w:t>
            </w:r>
            <w:r w:rsidRPr="00954989">
              <w:t xml:space="preserve"> dry and hard in the summer ... all year round it's just plain hard! The project will turn the oval </w:t>
            </w:r>
            <w:r w:rsidR="005C542B" w:rsidRPr="00954989">
              <w:t>from an arid desert</w:t>
            </w:r>
            <w:r w:rsidRPr="00954989">
              <w:t xml:space="preserve"> to a green oasis with a synthetic Futsal sized soccer pitch</w:t>
            </w:r>
            <w:r>
              <w:t>,</w:t>
            </w:r>
            <w:r w:rsidRPr="00954989">
              <w:t xml:space="preserve"> lovely green grass</w:t>
            </w:r>
            <w:r w:rsidR="00375AAC">
              <w:t xml:space="preserve">, </w:t>
            </w:r>
            <w:r w:rsidRPr="00954989">
              <w:t>and portable soccer goals to complement the existing AFL goals ... something for everyone!</w:t>
            </w:r>
          </w:p>
        </w:tc>
        <w:tc>
          <w:tcPr>
            <w:tcW w:w="1984" w:type="dxa"/>
          </w:tcPr>
          <w:p w14:paraId="687A6FE9" w14:textId="58F750B1"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Castlemaine North Primary School</w:t>
            </w:r>
          </w:p>
        </w:tc>
        <w:tc>
          <w:tcPr>
            <w:tcW w:w="2126" w:type="dxa"/>
          </w:tcPr>
          <w:p w14:paraId="3C2429FE" w14:textId="22DF7995"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Mount Alexander Shire Council</w:t>
            </w:r>
          </w:p>
        </w:tc>
        <w:tc>
          <w:tcPr>
            <w:tcW w:w="850" w:type="dxa"/>
          </w:tcPr>
          <w:p w14:paraId="526BC1C6" w14:textId="72481674" w:rsidR="00DA011E" w:rsidRPr="00954989" w:rsidRDefault="00DA011E" w:rsidP="00DA011E">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7</w:t>
            </w:r>
            <w:r>
              <w:rPr>
                <w:color w:val="000000"/>
              </w:rPr>
              <w:t xml:space="preserve"> </w:t>
            </w:r>
            <w:r w:rsidRPr="00954989">
              <w:rPr>
                <w:color w:val="000000"/>
              </w:rPr>
              <w:t>255</w:t>
            </w:r>
          </w:p>
        </w:tc>
      </w:tr>
      <w:tr w:rsidR="00DA011E" w14:paraId="1620C243"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78377009" w14:textId="01C9454F" w:rsidR="00DA011E" w:rsidRPr="00954989" w:rsidRDefault="00DA011E" w:rsidP="00DA011E">
            <w:r w:rsidRPr="00954989">
              <w:t>Many Hands: Empowering Refugee Women</w:t>
            </w:r>
          </w:p>
        </w:tc>
        <w:tc>
          <w:tcPr>
            <w:tcW w:w="6803" w:type="dxa"/>
          </w:tcPr>
          <w:p w14:paraId="01D20880" w14:textId="21748752" w:rsidR="00DA011E" w:rsidRPr="00954989" w:rsidRDefault="00DA011E" w:rsidP="00DA011E">
            <w:pPr>
              <w:jc w:val="both"/>
              <w:cnfStyle w:val="000000000000" w:firstRow="0" w:lastRow="0" w:firstColumn="0" w:lastColumn="0" w:oddVBand="0" w:evenVBand="0" w:oddHBand="0" w:evenHBand="0" w:firstRowFirstColumn="0" w:firstRowLastColumn="0" w:lastRowFirstColumn="0" w:lastRowLastColumn="0"/>
            </w:pPr>
            <w:r w:rsidRPr="00954989">
              <w:t>Many Hands is a paid hospitality training program for women from refugee backgrounds who are currently unemployed. It is four times harder for refugee women in Australia to gain employment than what it is for their male counterparts. Refugee women face significant barriers to finding work</w:t>
            </w:r>
            <w:r>
              <w:t>,</w:t>
            </w:r>
            <w:r w:rsidRPr="00954989">
              <w:t xml:space="preserve"> such as limited English language skills</w:t>
            </w:r>
            <w:r>
              <w:t>,</w:t>
            </w:r>
            <w:r w:rsidRPr="00954989">
              <w:t xml:space="preserve"> a lack of established networks and discrimination. Many Hands will engage women with professional experience in hospitality to mentor women from refugee backgrounds</w:t>
            </w:r>
            <w:r>
              <w:t>,</w:t>
            </w:r>
            <w:r w:rsidRPr="00954989">
              <w:t xml:space="preserve"> working 1:1 with them to share their knowledge of the industry and provide them with the skills required to find meaningful employment in Australia.</w:t>
            </w:r>
          </w:p>
        </w:tc>
        <w:tc>
          <w:tcPr>
            <w:tcW w:w="1984" w:type="dxa"/>
          </w:tcPr>
          <w:p w14:paraId="719CDA75" w14:textId="0E78214C"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Brewing for Change Inc</w:t>
            </w:r>
          </w:p>
        </w:tc>
        <w:tc>
          <w:tcPr>
            <w:tcW w:w="2126" w:type="dxa"/>
          </w:tcPr>
          <w:p w14:paraId="2975B10B" w14:textId="31A2162F"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Melbourne City Council</w:t>
            </w:r>
          </w:p>
        </w:tc>
        <w:tc>
          <w:tcPr>
            <w:tcW w:w="850" w:type="dxa"/>
          </w:tcPr>
          <w:p w14:paraId="2315CB30" w14:textId="3239DE0B" w:rsidR="00DA011E" w:rsidRPr="00954989" w:rsidRDefault="00DA011E" w:rsidP="00DA011E">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20</w:t>
            </w:r>
            <w:r>
              <w:rPr>
                <w:color w:val="000000"/>
              </w:rPr>
              <w:t xml:space="preserve"> </w:t>
            </w:r>
            <w:r w:rsidRPr="00954989">
              <w:rPr>
                <w:color w:val="000000"/>
              </w:rPr>
              <w:t>776</w:t>
            </w:r>
          </w:p>
        </w:tc>
      </w:tr>
      <w:tr w:rsidR="00DA011E" w14:paraId="2659BA75"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37258722" w14:textId="5B52E043" w:rsidR="00DA011E" w:rsidRPr="00954989" w:rsidRDefault="00DA011E" w:rsidP="00DA011E">
            <w:r w:rsidRPr="00954989">
              <w:t>Warranwood Community Sporting Surface &amp; Basketball Court</w:t>
            </w:r>
          </w:p>
        </w:tc>
        <w:tc>
          <w:tcPr>
            <w:tcW w:w="6803" w:type="dxa"/>
          </w:tcPr>
          <w:p w14:paraId="35BDF879" w14:textId="40A32ABE" w:rsidR="00DA011E" w:rsidRPr="00954989" w:rsidRDefault="00DA011E" w:rsidP="00DA011E">
            <w:pPr>
              <w:jc w:val="both"/>
              <w:cnfStyle w:val="000000000000" w:firstRow="0" w:lastRow="0" w:firstColumn="0" w:lastColumn="0" w:oddVBand="0" w:evenVBand="0" w:oddHBand="0" w:evenHBand="0" w:firstRowFirstColumn="0" w:firstRowLastColumn="0" w:lastRowFirstColumn="0" w:lastRowLastColumn="0"/>
            </w:pPr>
            <w:r w:rsidRPr="00954989">
              <w:t>This project will upgrade the sports field and basketball courts which are in desperate need of repair</w:t>
            </w:r>
            <w:r>
              <w:t>,</w:t>
            </w:r>
            <w:r w:rsidRPr="00954989">
              <w:t xml:space="preserve"> to keep it safe and usable. This </w:t>
            </w:r>
            <w:r w:rsidR="005C542B" w:rsidRPr="00954989">
              <w:t>includes</w:t>
            </w:r>
            <w:r w:rsidRPr="00954989">
              <w:t xml:space="preserve"> Leveling the sports field Replacing synthetic turf which has been damaged Remarking the area Fencing upgrade so that balls do not go into the carpark</w:t>
            </w:r>
            <w:r>
              <w:t>,</w:t>
            </w:r>
            <w:r w:rsidRPr="00954989">
              <w:t xml:space="preserve"> the neighbour’s yards or the adjacent wetland Basketball backboards repaired</w:t>
            </w:r>
            <w:r w:rsidR="0087227A">
              <w:t>.</w:t>
            </w:r>
          </w:p>
        </w:tc>
        <w:tc>
          <w:tcPr>
            <w:tcW w:w="1984" w:type="dxa"/>
          </w:tcPr>
          <w:p w14:paraId="53F1FA9F" w14:textId="5C4C8345"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Warranwood Primary School</w:t>
            </w:r>
          </w:p>
        </w:tc>
        <w:tc>
          <w:tcPr>
            <w:tcW w:w="2126" w:type="dxa"/>
          </w:tcPr>
          <w:p w14:paraId="0528763D" w14:textId="7E54CAF9"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Maroondah City Council</w:t>
            </w:r>
          </w:p>
        </w:tc>
        <w:tc>
          <w:tcPr>
            <w:tcW w:w="850" w:type="dxa"/>
          </w:tcPr>
          <w:p w14:paraId="7C4CB8C8" w14:textId="15FBBBA7" w:rsidR="00DA011E" w:rsidRPr="00954989" w:rsidRDefault="00DA011E" w:rsidP="00DA011E">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18</w:t>
            </w:r>
            <w:r>
              <w:rPr>
                <w:color w:val="000000"/>
              </w:rPr>
              <w:t xml:space="preserve"> </w:t>
            </w:r>
            <w:r w:rsidRPr="00954989">
              <w:rPr>
                <w:color w:val="000000"/>
              </w:rPr>
              <w:t>173</w:t>
            </w:r>
          </w:p>
        </w:tc>
      </w:tr>
      <w:tr w:rsidR="00DA011E" w14:paraId="45EB903F"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5116C0AC" w14:textId="7909A92F" w:rsidR="00DA011E" w:rsidRPr="00954989" w:rsidRDefault="00DA011E" w:rsidP="00DA011E">
            <w:r w:rsidRPr="00954989">
              <w:t>Replace the iconic Red Cliffs Boardwalk on the Murray River</w:t>
            </w:r>
          </w:p>
        </w:tc>
        <w:tc>
          <w:tcPr>
            <w:tcW w:w="6803" w:type="dxa"/>
          </w:tcPr>
          <w:p w14:paraId="70EA59CD" w14:textId="7EEE33FB" w:rsidR="00DA011E" w:rsidRPr="00954989" w:rsidRDefault="00DA011E" w:rsidP="00DA011E">
            <w:pPr>
              <w:jc w:val="both"/>
              <w:cnfStyle w:val="000000000000" w:firstRow="0" w:lastRow="0" w:firstColumn="0" w:lastColumn="0" w:oddVBand="0" w:evenVBand="0" w:oddHBand="0" w:evenHBand="0" w:firstRowFirstColumn="0" w:firstRowLastColumn="0" w:lastRowFirstColumn="0" w:lastRowLastColumn="0"/>
            </w:pPr>
            <w:r w:rsidRPr="00954989">
              <w:t xml:space="preserve">Red Gum Gully Boardwalk was closed for public safety reasons </w:t>
            </w:r>
            <w:r w:rsidR="00375AAC">
              <w:t>and</w:t>
            </w:r>
            <w:r w:rsidRPr="00954989">
              <w:t xml:space="preserve"> will be removed due to ongoing erosion that has continued to undermine the footings due to recent floods</w:t>
            </w:r>
            <w:r>
              <w:t xml:space="preserve">, </w:t>
            </w:r>
            <w:r w:rsidRPr="00954989">
              <w:t>storms</w:t>
            </w:r>
            <w:r>
              <w:t>,</w:t>
            </w:r>
            <w:r w:rsidRPr="00954989">
              <w:t xml:space="preserve"> age </w:t>
            </w:r>
            <w:r w:rsidR="00375AAC">
              <w:t>and</w:t>
            </w:r>
            <w:r w:rsidRPr="00954989">
              <w:t xml:space="preserve"> poor condition. This structure is a much loved and well used facility that both locals and tourist grieve the loss of. It has become a focus and passion of the community to ensure its replacement and to reinstate the significance and utilisation of the facility and the surroundings. With the structure removed untold damage is being done to the Cliffs and the related cultural</w:t>
            </w:r>
            <w:r>
              <w:t>,</w:t>
            </w:r>
            <w:r w:rsidRPr="00954989">
              <w:t xml:space="preserve"> local</w:t>
            </w:r>
            <w:r w:rsidR="00375AAC">
              <w:t>,</w:t>
            </w:r>
            <w:r w:rsidRPr="00954989">
              <w:t xml:space="preserve"> and geological history.</w:t>
            </w:r>
          </w:p>
        </w:tc>
        <w:tc>
          <w:tcPr>
            <w:tcW w:w="1984" w:type="dxa"/>
          </w:tcPr>
          <w:p w14:paraId="69840D13" w14:textId="2B762FE3"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Parks Victoria</w:t>
            </w:r>
          </w:p>
        </w:tc>
        <w:tc>
          <w:tcPr>
            <w:tcW w:w="2126" w:type="dxa"/>
          </w:tcPr>
          <w:p w14:paraId="09F678A2" w14:textId="7017E83D"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Mildura Rural City Council</w:t>
            </w:r>
          </w:p>
        </w:tc>
        <w:tc>
          <w:tcPr>
            <w:tcW w:w="850" w:type="dxa"/>
          </w:tcPr>
          <w:p w14:paraId="4F7E9373" w14:textId="603555A8" w:rsidR="00DA011E" w:rsidRPr="00954989" w:rsidRDefault="00DA011E" w:rsidP="00DA011E">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20</w:t>
            </w:r>
            <w:r>
              <w:rPr>
                <w:color w:val="000000"/>
              </w:rPr>
              <w:t xml:space="preserve"> </w:t>
            </w:r>
            <w:r w:rsidRPr="00954989">
              <w:rPr>
                <w:color w:val="000000"/>
              </w:rPr>
              <w:t>000</w:t>
            </w:r>
          </w:p>
        </w:tc>
      </w:tr>
      <w:tr w:rsidR="00DA011E" w14:paraId="702BAEBB" w14:textId="77777777" w:rsidTr="00DA011E">
        <w:tc>
          <w:tcPr>
            <w:cnfStyle w:val="001000000000" w:firstRow="0" w:lastRow="0" w:firstColumn="1" w:lastColumn="0" w:oddVBand="0" w:evenVBand="0" w:oddHBand="0" w:evenHBand="0" w:firstRowFirstColumn="0" w:firstRowLastColumn="0" w:lastRowFirstColumn="0" w:lastRowLastColumn="0"/>
            <w:tcW w:w="3403" w:type="dxa"/>
            <w:shd w:val="clear" w:color="auto" w:fill="C2EBFA" w:themeFill="background2"/>
          </w:tcPr>
          <w:p w14:paraId="01C597FF" w14:textId="706CDD57" w:rsidR="00DA011E" w:rsidRPr="00DA011E" w:rsidRDefault="00DA011E" w:rsidP="00DA011E">
            <w:pPr>
              <w:rPr>
                <w:b/>
                <w:bCs/>
                <w:sz w:val="18"/>
                <w:szCs w:val="18"/>
              </w:rPr>
            </w:pPr>
            <w:r w:rsidRPr="00DA011E">
              <w:rPr>
                <w:b/>
                <w:bCs/>
                <w:sz w:val="18"/>
                <w:szCs w:val="18"/>
              </w:rPr>
              <w:lastRenderedPageBreak/>
              <w:t>Project</w:t>
            </w:r>
          </w:p>
        </w:tc>
        <w:tc>
          <w:tcPr>
            <w:tcW w:w="6803" w:type="dxa"/>
            <w:shd w:val="clear" w:color="auto" w:fill="C2EBFA" w:themeFill="background2"/>
          </w:tcPr>
          <w:p w14:paraId="1464CC3C" w14:textId="1B74348A" w:rsidR="00DA011E" w:rsidRPr="00DA011E" w:rsidRDefault="00DA011E" w:rsidP="00DA011E">
            <w:pPr>
              <w:jc w:val="both"/>
              <w:cnfStyle w:val="000000000000" w:firstRow="0" w:lastRow="0" w:firstColumn="0" w:lastColumn="0" w:oddVBand="0" w:evenVBand="0" w:oddHBand="0" w:evenHBand="0" w:firstRowFirstColumn="0" w:firstRowLastColumn="0" w:lastRowFirstColumn="0" w:lastRowLastColumn="0"/>
              <w:rPr>
                <w:b/>
                <w:bCs/>
                <w:sz w:val="18"/>
                <w:szCs w:val="18"/>
              </w:rPr>
            </w:pPr>
            <w:r w:rsidRPr="00DA011E">
              <w:rPr>
                <w:b/>
                <w:bCs/>
                <w:sz w:val="18"/>
                <w:szCs w:val="18"/>
              </w:rPr>
              <w:t>Project Description</w:t>
            </w:r>
          </w:p>
        </w:tc>
        <w:tc>
          <w:tcPr>
            <w:tcW w:w="1984" w:type="dxa"/>
            <w:shd w:val="clear" w:color="auto" w:fill="C2EBFA" w:themeFill="background2"/>
          </w:tcPr>
          <w:p w14:paraId="79FBCEEC" w14:textId="54105531" w:rsidR="00DA011E" w:rsidRPr="00DA011E" w:rsidRDefault="00DA011E" w:rsidP="00DA011E">
            <w:pPr>
              <w:cnfStyle w:val="000000000000" w:firstRow="0" w:lastRow="0" w:firstColumn="0" w:lastColumn="0" w:oddVBand="0" w:evenVBand="0" w:oddHBand="0" w:evenHBand="0" w:firstRowFirstColumn="0" w:firstRowLastColumn="0" w:lastRowFirstColumn="0" w:lastRowLastColumn="0"/>
              <w:rPr>
                <w:b/>
                <w:bCs/>
                <w:sz w:val="18"/>
                <w:szCs w:val="18"/>
              </w:rPr>
            </w:pPr>
            <w:r w:rsidRPr="00DA011E">
              <w:rPr>
                <w:b/>
                <w:bCs/>
                <w:sz w:val="18"/>
                <w:szCs w:val="18"/>
              </w:rPr>
              <w:t>Recipient</w:t>
            </w:r>
          </w:p>
        </w:tc>
        <w:tc>
          <w:tcPr>
            <w:tcW w:w="2126" w:type="dxa"/>
            <w:shd w:val="clear" w:color="auto" w:fill="C2EBFA" w:themeFill="background2"/>
          </w:tcPr>
          <w:p w14:paraId="4C3E1C42" w14:textId="11A12872" w:rsidR="00DA011E" w:rsidRPr="00DA011E" w:rsidRDefault="00DA011E" w:rsidP="00DA011E">
            <w:pPr>
              <w:cnfStyle w:val="000000000000" w:firstRow="0" w:lastRow="0" w:firstColumn="0" w:lastColumn="0" w:oddVBand="0" w:evenVBand="0" w:oddHBand="0" w:evenHBand="0" w:firstRowFirstColumn="0" w:firstRowLastColumn="0" w:lastRowFirstColumn="0" w:lastRowLastColumn="0"/>
              <w:rPr>
                <w:b/>
                <w:bCs/>
                <w:sz w:val="18"/>
                <w:szCs w:val="18"/>
              </w:rPr>
            </w:pPr>
            <w:r w:rsidRPr="00DA011E">
              <w:rPr>
                <w:b/>
                <w:bCs/>
                <w:sz w:val="18"/>
                <w:szCs w:val="18"/>
              </w:rPr>
              <w:t>Location</w:t>
            </w:r>
          </w:p>
        </w:tc>
        <w:tc>
          <w:tcPr>
            <w:tcW w:w="850" w:type="dxa"/>
            <w:shd w:val="clear" w:color="auto" w:fill="C2EBFA" w:themeFill="background2"/>
          </w:tcPr>
          <w:p w14:paraId="05CEF8CE" w14:textId="6E99699D" w:rsidR="00DA011E" w:rsidRPr="00DA011E" w:rsidRDefault="00DA011E" w:rsidP="00DA011E">
            <w:pPr>
              <w:jc w:val="right"/>
              <w:cnfStyle w:val="000000000000" w:firstRow="0" w:lastRow="0" w:firstColumn="0" w:lastColumn="0" w:oddVBand="0" w:evenVBand="0" w:oddHBand="0" w:evenHBand="0" w:firstRowFirstColumn="0" w:firstRowLastColumn="0" w:lastRowFirstColumn="0" w:lastRowLastColumn="0"/>
              <w:rPr>
                <w:b/>
                <w:bCs/>
                <w:color w:val="000000"/>
                <w:sz w:val="18"/>
                <w:szCs w:val="18"/>
              </w:rPr>
            </w:pPr>
            <w:r w:rsidRPr="00DA011E">
              <w:rPr>
                <w:b/>
                <w:bCs/>
                <w:sz w:val="18"/>
                <w:szCs w:val="18"/>
              </w:rPr>
              <w:t>$</w:t>
            </w:r>
          </w:p>
        </w:tc>
      </w:tr>
      <w:tr w:rsidR="00DA011E" w14:paraId="7FAD0D2D"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28B6C8D3" w14:textId="67DC83B2" w:rsidR="00DA011E" w:rsidRPr="00954989" w:rsidRDefault="00DA011E" w:rsidP="00DA011E">
            <w:r w:rsidRPr="00954989">
              <w:t>Growing the Future: Pakenham Community School Farm and Food Project</w:t>
            </w:r>
          </w:p>
        </w:tc>
        <w:tc>
          <w:tcPr>
            <w:tcW w:w="6803" w:type="dxa"/>
          </w:tcPr>
          <w:p w14:paraId="07431747" w14:textId="455B3FDE" w:rsidR="00DA011E" w:rsidRPr="00954989" w:rsidRDefault="00DA011E" w:rsidP="00DA011E">
            <w:pPr>
              <w:jc w:val="both"/>
              <w:cnfStyle w:val="000000000000" w:firstRow="0" w:lastRow="0" w:firstColumn="0" w:lastColumn="0" w:oddVBand="0" w:evenVBand="0" w:oddHBand="0" w:evenHBand="0" w:firstRowFirstColumn="0" w:firstRowLastColumn="0" w:lastRowFirstColumn="0" w:lastRowLastColumn="0"/>
            </w:pPr>
            <w:r w:rsidRPr="00954989">
              <w:t>This project seeks to enable the development of a Community Farm School initiative to provide structured vocational learning and employment pathways for school students. The project proposes to: - Develop the required infrastructure -Develop vocational pathways in horticulture</w:t>
            </w:r>
            <w:r>
              <w:t>,</w:t>
            </w:r>
            <w:r w:rsidRPr="00954989">
              <w:t xml:space="preserve"> agriculture</w:t>
            </w:r>
            <w:r>
              <w:t>,</w:t>
            </w:r>
            <w:r w:rsidRPr="00954989">
              <w:t xml:space="preserve"> food and building and construction -Build a community support network for the initiative across local farms</w:t>
            </w:r>
            <w:r>
              <w:t>,</w:t>
            </w:r>
            <w:r w:rsidRPr="00954989">
              <w:t xml:space="preserve"> businesses</w:t>
            </w:r>
            <w:r w:rsidR="00375AAC">
              <w:t>,</w:t>
            </w:r>
            <w:r w:rsidRPr="00954989">
              <w:t xml:space="preserve"> and community members. -Activate the school and farm sites as spaces of community learning</w:t>
            </w:r>
            <w:r>
              <w:t>,</w:t>
            </w:r>
            <w:r w:rsidRPr="00954989">
              <w:t xml:space="preserve"> skill building</w:t>
            </w:r>
            <w:r>
              <w:t>,</w:t>
            </w:r>
            <w:r w:rsidRPr="00954989">
              <w:t xml:space="preserve"> celebration and connection through volunteering</w:t>
            </w:r>
            <w:r>
              <w:t>,</w:t>
            </w:r>
            <w:r w:rsidRPr="00954989">
              <w:t xml:space="preserve"> </w:t>
            </w:r>
            <w:r w:rsidR="00B534E7" w:rsidRPr="00954989">
              <w:t>work</w:t>
            </w:r>
            <w:r w:rsidR="00B534E7">
              <w:t>shops</w:t>
            </w:r>
            <w:r w:rsidRPr="00954989">
              <w:t xml:space="preserve"> and events. Develop resources for use by teachers</w:t>
            </w:r>
            <w:r>
              <w:t>,</w:t>
            </w:r>
            <w:r w:rsidRPr="00954989">
              <w:t xml:space="preserve"> students and farmers across Victoria.</w:t>
            </w:r>
          </w:p>
        </w:tc>
        <w:tc>
          <w:tcPr>
            <w:tcW w:w="1984" w:type="dxa"/>
          </w:tcPr>
          <w:p w14:paraId="33E0C35A" w14:textId="05F38413"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Sustain: The Australian Food Network</w:t>
            </w:r>
          </w:p>
        </w:tc>
        <w:tc>
          <w:tcPr>
            <w:tcW w:w="2126" w:type="dxa"/>
          </w:tcPr>
          <w:p w14:paraId="50B33540" w14:textId="6A1E846C"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Cardinia Shire Council</w:t>
            </w:r>
          </w:p>
        </w:tc>
        <w:tc>
          <w:tcPr>
            <w:tcW w:w="850" w:type="dxa"/>
          </w:tcPr>
          <w:p w14:paraId="060EC520" w14:textId="2FCB13EE" w:rsidR="00DA011E" w:rsidRPr="00954989" w:rsidRDefault="00DA011E" w:rsidP="00DA011E">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18</w:t>
            </w:r>
            <w:r>
              <w:rPr>
                <w:color w:val="000000"/>
              </w:rPr>
              <w:t xml:space="preserve"> </w:t>
            </w:r>
            <w:r w:rsidRPr="00954989">
              <w:rPr>
                <w:color w:val="000000"/>
              </w:rPr>
              <w:t>173</w:t>
            </w:r>
          </w:p>
        </w:tc>
      </w:tr>
      <w:tr w:rsidR="00DA011E" w14:paraId="75F8C1DC"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06DD1E37" w14:textId="6332187E" w:rsidR="00DA011E" w:rsidRPr="00954989" w:rsidRDefault="00DA011E" w:rsidP="00DA011E">
            <w:r w:rsidRPr="00954989">
              <w:t>Giving women equal opportunity to play footy in Yarra</w:t>
            </w:r>
          </w:p>
        </w:tc>
        <w:tc>
          <w:tcPr>
            <w:tcW w:w="6803" w:type="dxa"/>
          </w:tcPr>
          <w:p w14:paraId="6BDCD282" w14:textId="1F830F59" w:rsidR="00DA011E" w:rsidRPr="00954989" w:rsidRDefault="00DA011E" w:rsidP="00DA011E">
            <w:pPr>
              <w:jc w:val="both"/>
              <w:cnfStyle w:val="000000000000" w:firstRow="0" w:lastRow="0" w:firstColumn="0" w:lastColumn="0" w:oddVBand="0" w:evenVBand="0" w:oddHBand="0" w:evenHBand="0" w:firstRowFirstColumn="0" w:firstRowLastColumn="0" w:lastRowFirstColumn="0" w:lastRowLastColumn="0"/>
            </w:pPr>
            <w:r w:rsidRPr="00954989">
              <w:t xml:space="preserve">Women love footy. And we love watching them play. One of the biggest problems facing women’s football in Yarra is that we’re space-poor </w:t>
            </w:r>
            <w:r w:rsidR="005C542B" w:rsidRPr="00954989">
              <w:t>and if</w:t>
            </w:r>
            <w:r w:rsidRPr="00954989">
              <w:t xml:space="preserve"> the Fitzroy Football Club is to grow the women’s </w:t>
            </w:r>
            <w:r w:rsidR="00B534E7" w:rsidRPr="00954989">
              <w:t>game, we</w:t>
            </w:r>
            <w:r w:rsidRPr="00954989">
              <w:t xml:space="preserve"> need to provide adequate training and playing facilities at the grounds we do </w:t>
            </w:r>
            <w:r w:rsidR="00B534E7" w:rsidRPr="00954989">
              <w:t>have so</w:t>
            </w:r>
            <w:r w:rsidRPr="00954989">
              <w:t xml:space="preserve"> that women; like </w:t>
            </w:r>
            <w:r w:rsidR="00B534E7" w:rsidRPr="00954989">
              <w:t>men can</w:t>
            </w:r>
            <w:r w:rsidRPr="00954989">
              <w:t xml:space="preserve"> train and play safely and with the same prominence.</w:t>
            </w:r>
          </w:p>
        </w:tc>
        <w:tc>
          <w:tcPr>
            <w:tcW w:w="1984" w:type="dxa"/>
          </w:tcPr>
          <w:p w14:paraId="1184BDB7" w14:textId="77006013"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Yarra City Council</w:t>
            </w:r>
          </w:p>
        </w:tc>
        <w:tc>
          <w:tcPr>
            <w:tcW w:w="2126" w:type="dxa"/>
          </w:tcPr>
          <w:p w14:paraId="2C6ECBF4" w14:textId="6472BE59"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Yarra City Council</w:t>
            </w:r>
          </w:p>
        </w:tc>
        <w:tc>
          <w:tcPr>
            <w:tcW w:w="850" w:type="dxa"/>
          </w:tcPr>
          <w:p w14:paraId="31932B81" w14:textId="20FD4981" w:rsidR="00DA011E" w:rsidRPr="00954989" w:rsidRDefault="00DA011E" w:rsidP="00DA011E">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109</w:t>
            </w:r>
            <w:r>
              <w:rPr>
                <w:color w:val="000000"/>
              </w:rPr>
              <w:t xml:space="preserve"> </w:t>
            </w:r>
            <w:r w:rsidRPr="00954989">
              <w:rPr>
                <w:color w:val="000000"/>
              </w:rPr>
              <w:t>162</w:t>
            </w:r>
          </w:p>
        </w:tc>
      </w:tr>
      <w:tr w:rsidR="00DA011E" w14:paraId="73E10974"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6056BA64" w14:textId="1B349CC8" w:rsidR="00DA011E" w:rsidRPr="00954989" w:rsidRDefault="00DA011E" w:rsidP="00DA011E">
            <w:r w:rsidRPr="00954989">
              <w:t>Grovedale Community Safety</w:t>
            </w:r>
            <w:r>
              <w:t>,</w:t>
            </w:r>
            <w:r w:rsidRPr="00954989">
              <w:t xml:space="preserve"> Health and Emergency Relief Project</w:t>
            </w:r>
          </w:p>
        </w:tc>
        <w:tc>
          <w:tcPr>
            <w:tcW w:w="6803" w:type="dxa"/>
          </w:tcPr>
          <w:p w14:paraId="7A39792C" w14:textId="5B251FE7" w:rsidR="00DA011E" w:rsidRPr="00954989" w:rsidRDefault="00DA011E" w:rsidP="00DA011E">
            <w:pPr>
              <w:jc w:val="both"/>
              <w:cnfStyle w:val="000000000000" w:firstRow="0" w:lastRow="0" w:firstColumn="0" w:lastColumn="0" w:oddVBand="0" w:evenVBand="0" w:oddHBand="0" w:evenHBand="0" w:firstRowFirstColumn="0" w:firstRowLastColumn="0" w:lastRowFirstColumn="0" w:lastRowLastColumn="0"/>
            </w:pPr>
            <w:r w:rsidRPr="00954989">
              <w:t>The project will maintain the health of the Grovedale community by ensuring all members of the community can access emergency support when required. The project worker will ensure all community members who have emergency needs for food</w:t>
            </w:r>
            <w:r>
              <w:t>,</w:t>
            </w:r>
            <w:r w:rsidRPr="00954989">
              <w:t xml:space="preserve"> clothing</w:t>
            </w:r>
            <w:r>
              <w:t>,</w:t>
            </w:r>
            <w:r w:rsidRPr="00954989">
              <w:t xml:space="preserve"> household goods and housing will receive support so the impact on their physical and mental health is kept to a minimum. The project worker will improve the health of low-income members of the community by preventing the disconnecting of utilities used for heating and cooling and making available no interest loans for medical and dental procedures.</w:t>
            </w:r>
          </w:p>
        </w:tc>
        <w:tc>
          <w:tcPr>
            <w:tcW w:w="1984" w:type="dxa"/>
          </w:tcPr>
          <w:p w14:paraId="09EA8DF1" w14:textId="679D5620"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Uniting (Victoria and Tasmania) Ltd - Barwon</w:t>
            </w:r>
          </w:p>
        </w:tc>
        <w:tc>
          <w:tcPr>
            <w:tcW w:w="2126" w:type="dxa"/>
          </w:tcPr>
          <w:p w14:paraId="0653FAE5" w14:textId="19FDE783"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Greater Geelong City Council</w:t>
            </w:r>
          </w:p>
        </w:tc>
        <w:tc>
          <w:tcPr>
            <w:tcW w:w="850" w:type="dxa"/>
          </w:tcPr>
          <w:p w14:paraId="5ECCDA56" w14:textId="3CA756EB" w:rsidR="00DA011E" w:rsidRPr="00954989" w:rsidRDefault="00DA011E" w:rsidP="00DA011E">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4</w:t>
            </w:r>
            <w:r>
              <w:rPr>
                <w:color w:val="000000"/>
              </w:rPr>
              <w:t xml:space="preserve"> </w:t>
            </w:r>
            <w:r w:rsidRPr="00954989">
              <w:rPr>
                <w:color w:val="000000"/>
              </w:rPr>
              <w:t>545</w:t>
            </w:r>
          </w:p>
        </w:tc>
      </w:tr>
      <w:tr w:rsidR="00DA011E" w14:paraId="3BC97469"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69A31375" w14:textId="3A83A1D2" w:rsidR="00DA011E" w:rsidRPr="00954989" w:rsidRDefault="00DA011E" w:rsidP="00DA011E">
            <w:r w:rsidRPr="00954989">
              <w:t>Red Earth Heart</w:t>
            </w:r>
          </w:p>
        </w:tc>
        <w:tc>
          <w:tcPr>
            <w:tcW w:w="6803" w:type="dxa"/>
          </w:tcPr>
          <w:p w14:paraId="302E7208" w14:textId="3914C6B3" w:rsidR="00DA011E" w:rsidRPr="00954989" w:rsidRDefault="00DA011E" w:rsidP="00DA011E">
            <w:pPr>
              <w:jc w:val="both"/>
              <w:cnfStyle w:val="000000000000" w:firstRow="0" w:lastRow="0" w:firstColumn="0" w:lastColumn="0" w:oddVBand="0" w:evenVBand="0" w:oddHBand="0" w:evenHBand="0" w:firstRowFirstColumn="0" w:firstRowLastColumn="0" w:lastRowFirstColumn="0" w:lastRowLastColumn="0"/>
            </w:pPr>
            <w:r w:rsidRPr="00954989">
              <w:t>In partnership with Mallee Accommodation and Support Program (MASP) the 'red earth heart' project will purchase</w:t>
            </w:r>
            <w:r>
              <w:t>,</w:t>
            </w:r>
            <w:r w:rsidRPr="00954989">
              <w:t xml:space="preserve"> fit-out and operate a van as a mobile laundry washing and drying service and food distribution service</w:t>
            </w:r>
            <w:r w:rsidR="009E39E0">
              <w:t xml:space="preserve"> </w:t>
            </w:r>
            <w:r w:rsidRPr="00954989">
              <w:t>for homeless people. Although our primary community cohort to receive the service are homeless people or people at risk of homelessness the red earth heart project will also reach out to those within our community who cannot afford laundry machines or food: things that many other people take for granted. MASP uses an assertive outreach model</w:t>
            </w:r>
            <w:r>
              <w:t>,</w:t>
            </w:r>
            <w:r w:rsidRPr="00954989">
              <w:t xml:space="preserve"> which means they take the service anywhere to help people.</w:t>
            </w:r>
          </w:p>
        </w:tc>
        <w:tc>
          <w:tcPr>
            <w:tcW w:w="1984" w:type="dxa"/>
          </w:tcPr>
          <w:p w14:paraId="00D9606C" w14:textId="4E51425B"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Mallee Accommodation and Support Program Limited</w:t>
            </w:r>
          </w:p>
        </w:tc>
        <w:tc>
          <w:tcPr>
            <w:tcW w:w="2126" w:type="dxa"/>
          </w:tcPr>
          <w:p w14:paraId="2E54B599" w14:textId="1E6B7B9F"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Mildura Rural City Council</w:t>
            </w:r>
          </w:p>
        </w:tc>
        <w:tc>
          <w:tcPr>
            <w:tcW w:w="850" w:type="dxa"/>
          </w:tcPr>
          <w:p w14:paraId="02C7886D" w14:textId="1C723F15" w:rsidR="00DA011E" w:rsidRPr="00954989" w:rsidRDefault="00DA011E" w:rsidP="00DA011E">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12</w:t>
            </w:r>
            <w:r>
              <w:rPr>
                <w:color w:val="000000"/>
              </w:rPr>
              <w:t xml:space="preserve"> </w:t>
            </w:r>
            <w:r w:rsidRPr="00954989">
              <w:rPr>
                <w:color w:val="000000"/>
              </w:rPr>
              <w:t>105</w:t>
            </w:r>
          </w:p>
        </w:tc>
      </w:tr>
    </w:tbl>
    <w:p w14:paraId="776DE101" w14:textId="77777777" w:rsidR="00DA011E" w:rsidRDefault="00DA011E">
      <w:r>
        <w:br w:type="page"/>
      </w:r>
    </w:p>
    <w:tbl>
      <w:tblPr>
        <w:tblStyle w:val="DTFtexttable"/>
        <w:tblW w:w="15166" w:type="dxa"/>
        <w:tblLook w:val="06A0" w:firstRow="1" w:lastRow="0" w:firstColumn="1" w:lastColumn="0" w:noHBand="1" w:noVBand="1"/>
      </w:tblPr>
      <w:tblGrid>
        <w:gridCol w:w="3403"/>
        <w:gridCol w:w="6803"/>
        <w:gridCol w:w="1984"/>
        <w:gridCol w:w="2126"/>
        <w:gridCol w:w="850"/>
      </w:tblGrid>
      <w:tr w:rsidR="00DA011E" w14:paraId="45A1C83A" w14:textId="77777777" w:rsidTr="001D00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01128AF0" w14:textId="6CF4F541" w:rsidR="00DA011E" w:rsidRPr="00954989" w:rsidRDefault="00DA011E" w:rsidP="00DA011E">
            <w:r>
              <w:lastRenderedPageBreak/>
              <w:t>Project</w:t>
            </w:r>
          </w:p>
        </w:tc>
        <w:tc>
          <w:tcPr>
            <w:tcW w:w="6803" w:type="dxa"/>
          </w:tcPr>
          <w:p w14:paraId="3F68D98D" w14:textId="0C71C0FE" w:rsidR="00DA011E" w:rsidRPr="00954989" w:rsidRDefault="00DA011E" w:rsidP="00DA011E">
            <w:pPr>
              <w:jc w:val="both"/>
              <w:cnfStyle w:val="100000000000" w:firstRow="1" w:lastRow="0" w:firstColumn="0" w:lastColumn="0" w:oddVBand="0" w:evenVBand="0" w:oddHBand="0" w:evenHBand="0" w:firstRowFirstColumn="0" w:firstRowLastColumn="0" w:lastRowFirstColumn="0" w:lastRowLastColumn="0"/>
            </w:pPr>
            <w:r>
              <w:t>Project Description</w:t>
            </w:r>
          </w:p>
        </w:tc>
        <w:tc>
          <w:tcPr>
            <w:tcW w:w="1984" w:type="dxa"/>
          </w:tcPr>
          <w:p w14:paraId="346ED130" w14:textId="03059164" w:rsidR="00DA011E" w:rsidRPr="00954989" w:rsidRDefault="00DA011E" w:rsidP="00DA011E">
            <w:pPr>
              <w:cnfStyle w:val="100000000000" w:firstRow="1" w:lastRow="0" w:firstColumn="0" w:lastColumn="0" w:oddVBand="0" w:evenVBand="0" w:oddHBand="0" w:evenHBand="0" w:firstRowFirstColumn="0" w:firstRowLastColumn="0" w:lastRowFirstColumn="0" w:lastRowLastColumn="0"/>
            </w:pPr>
            <w:r>
              <w:t>Recipient</w:t>
            </w:r>
          </w:p>
        </w:tc>
        <w:tc>
          <w:tcPr>
            <w:tcW w:w="2126" w:type="dxa"/>
          </w:tcPr>
          <w:p w14:paraId="1A5BF103" w14:textId="07A756E3" w:rsidR="00DA011E" w:rsidRPr="00954989" w:rsidRDefault="00DA011E" w:rsidP="00DA011E">
            <w:pPr>
              <w:cnfStyle w:val="100000000000" w:firstRow="1" w:lastRow="0" w:firstColumn="0" w:lastColumn="0" w:oddVBand="0" w:evenVBand="0" w:oddHBand="0" w:evenHBand="0" w:firstRowFirstColumn="0" w:firstRowLastColumn="0" w:lastRowFirstColumn="0" w:lastRowLastColumn="0"/>
            </w:pPr>
            <w:r>
              <w:t>Location</w:t>
            </w:r>
          </w:p>
        </w:tc>
        <w:tc>
          <w:tcPr>
            <w:tcW w:w="850" w:type="dxa"/>
          </w:tcPr>
          <w:p w14:paraId="5439BA02" w14:textId="39BD06BA" w:rsidR="00DA011E" w:rsidRPr="00954989" w:rsidRDefault="00DA011E" w:rsidP="00DA011E">
            <w:pPr>
              <w:jc w:val="right"/>
              <w:cnfStyle w:val="100000000000" w:firstRow="1" w:lastRow="0" w:firstColumn="0" w:lastColumn="0" w:oddVBand="0" w:evenVBand="0" w:oddHBand="0" w:evenHBand="0" w:firstRowFirstColumn="0" w:firstRowLastColumn="0" w:lastRowFirstColumn="0" w:lastRowLastColumn="0"/>
              <w:rPr>
                <w:color w:val="000000"/>
              </w:rPr>
            </w:pPr>
            <w:r>
              <w:t>$</w:t>
            </w:r>
          </w:p>
        </w:tc>
      </w:tr>
      <w:tr w:rsidR="00DA011E" w14:paraId="5A5CA627"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20DA4A5D" w14:textId="2F5F1537" w:rsidR="00DA011E" w:rsidRPr="00954989" w:rsidRDefault="00DA011E" w:rsidP="00DA011E">
            <w:r w:rsidRPr="00954989">
              <w:t>ANIKA</w:t>
            </w:r>
          </w:p>
        </w:tc>
        <w:tc>
          <w:tcPr>
            <w:tcW w:w="6803" w:type="dxa"/>
          </w:tcPr>
          <w:p w14:paraId="7163887B" w14:textId="6DBD99CC" w:rsidR="00DA011E" w:rsidRPr="00954989" w:rsidRDefault="00DA011E" w:rsidP="00DA011E">
            <w:pPr>
              <w:jc w:val="both"/>
              <w:cnfStyle w:val="000000000000" w:firstRow="0" w:lastRow="0" w:firstColumn="0" w:lastColumn="0" w:oddVBand="0" w:evenVBand="0" w:oddHBand="0" w:evenHBand="0" w:firstRowFirstColumn="0" w:firstRowLastColumn="0" w:lastRowFirstColumn="0" w:lastRowLastColumn="0"/>
            </w:pPr>
            <w:r w:rsidRPr="00954989">
              <w:t>ANIKA improves access to justice by harnessing the power of legal education. Each year</w:t>
            </w:r>
            <w:r>
              <w:t>,</w:t>
            </w:r>
            <w:r w:rsidRPr="00954989">
              <w:t xml:space="preserve"> 490</w:t>
            </w:r>
            <w:r>
              <w:t>,</w:t>
            </w:r>
            <w:r w:rsidRPr="00954989">
              <w:t>000 Australians don’t receive the legal help they need. Meanwhile</w:t>
            </w:r>
            <w:r>
              <w:t>,</w:t>
            </w:r>
            <w:r w:rsidRPr="00954989">
              <w:t xml:space="preserve"> law students are desperate for practical training. ANIKA connects people who desperately need legal advice with law students from partner universities. Community members will submit their legal problem on anikalegal.com. The matter is assigned to a law student who drafts the advice. This is reviewed and amended by an ANIKA lawyer and then sent to our user. Our online model allows users to get quick</w:t>
            </w:r>
            <w:r>
              <w:t>,</w:t>
            </w:r>
            <w:r w:rsidRPr="00954989">
              <w:t xml:space="preserve"> free legal advice - no exorbitant fees or huge turnaround times.</w:t>
            </w:r>
          </w:p>
        </w:tc>
        <w:tc>
          <w:tcPr>
            <w:tcW w:w="1984" w:type="dxa"/>
          </w:tcPr>
          <w:p w14:paraId="1277C774" w14:textId="1DC21781"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Moonee Valley Legal Service</w:t>
            </w:r>
          </w:p>
        </w:tc>
        <w:tc>
          <w:tcPr>
            <w:tcW w:w="2126" w:type="dxa"/>
          </w:tcPr>
          <w:p w14:paraId="182B6EDB" w14:textId="3A0C7506"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Moonee Valley City Council</w:t>
            </w:r>
          </w:p>
        </w:tc>
        <w:tc>
          <w:tcPr>
            <w:tcW w:w="850" w:type="dxa"/>
          </w:tcPr>
          <w:p w14:paraId="5548867F" w14:textId="0AF233C3" w:rsidR="00DA011E" w:rsidRPr="00954989" w:rsidRDefault="00DA011E" w:rsidP="00DA011E">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90</w:t>
            </w:r>
            <w:r>
              <w:rPr>
                <w:color w:val="000000"/>
              </w:rPr>
              <w:t xml:space="preserve"> </w:t>
            </w:r>
            <w:r w:rsidRPr="00954989">
              <w:rPr>
                <w:color w:val="000000"/>
              </w:rPr>
              <w:t>816</w:t>
            </w:r>
          </w:p>
        </w:tc>
      </w:tr>
      <w:tr w:rsidR="00DA011E" w14:paraId="4616A2B3"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3C8F9665" w14:textId="6D6C7C73" w:rsidR="00DA011E" w:rsidRPr="00954989" w:rsidRDefault="00DA011E" w:rsidP="00DA011E">
            <w:r w:rsidRPr="00954989">
              <w:t>Community Playground Upgrade</w:t>
            </w:r>
          </w:p>
        </w:tc>
        <w:tc>
          <w:tcPr>
            <w:tcW w:w="6803" w:type="dxa"/>
          </w:tcPr>
          <w:p w14:paraId="6B897E6D" w14:textId="75EF364B" w:rsidR="00DA011E" w:rsidRPr="00954989" w:rsidRDefault="00DA011E" w:rsidP="00DA011E">
            <w:pPr>
              <w:jc w:val="both"/>
              <w:cnfStyle w:val="000000000000" w:firstRow="0" w:lastRow="0" w:firstColumn="0" w:lastColumn="0" w:oddVBand="0" w:evenVBand="0" w:oddHBand="0" w:evenHBand="0" w:firstRowFirstColumn="0" w:firstRowLastColumn="0" w:lastRowFirstColumn="0" w:lastRowLastColumn="0"/>
            </w:pPr>
            <w:r w:rsidRPr="00954989">
              <w:t>The current playground situated in the Junior School at Malvern Central School is extremely old and dated and needs replacing. In consultation with our community</w:t>
            </w:r>
            <w:r>
              <w:t>,</w:t>
            </w:r>
            <w:r w:rsidRPr="00954989">
              <w:t xml:space="preserve"> we would like to create a unique play space that is inspired from nature offering fun</w:t>
            </w:r>
            <w:r>
              <w:t>,</w:t>
            </w:r>
            <w:r w:rsidRPr="00954989">
              <w:t xml:space="preserve"> interactive equipment and vegetation and play features to encourage sensory</w:t>
            </w:r>
            <w:r>
              <w:t>,</w:t>
            </w:r>
            <w:r w:rsidRPr="00954989">
              <w:t xml:space="preserve"> active</w:t>
            </w:r>
            <w:r>
              <w:t>,</w:t>
            </w:r>
            <w:r w:rsidRPr="00954989">
              <w:t xml:space="preserve"> cognitive and passive play. Features include timber equipment for climbing</w:t>
            </w:r>
            <w:r>
              <w:t>,</w:t>
            </w:r>
            <w:r w:rsidRPr="00954989">
              <w:t xml:space="preserve"> swinging and balancing</w:t>
            </w:r>
            <w:r>
              <w:t>,</w:t>
            </w:r>
            <w:r w:rsidRPr="00954989">
              <w:t xml:space="preserve"> a cubby house for imaginative play</w:t>
            </w:r>
            <w:r>
              <w:t>,</w:t>
            </w:r>
            <w:r w:rsidRPr="00954989">
              <w:t xml:space="preserve"> a dry creek bed for natural exploration</w:t>
            </w:r>
            <w:r>
              <w:t>,</w:t>
            </w:r>
            <w:r w:rsidRPr="00954989">
              <w:t xml:space="preserve"> a sand pit for building</w:t>
            </w:r>
            <w:r>
              <w:t>,</w:t>
            </w:r>
            <w:r w:rsidRPr="00954989">
              <w:t xml:space="preserve"> digging and creating and shrubs and trees with pathways and seating.</w:t>
            </w:r>
          </w:p>
        </w:tc>
        <w:tc>
          <w:tcPr>
            <w:tcW w:w="1984" w:type="dxa"/>
          </w:tcPr>
          <w:p w14:paraId="14C3FE5B" w14:textId="7502D873"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Malvern Central School</w:t>
            </w:r>
          </w:p>
        </w:tc>
        <w:tc>
          <w:tcPr>
            <w:tcW w:w="2126" w:type="dxa"/>
          </w:tcPr>
          <w:p w14:paraId="3E01AC1F" w14:textId="0936A1B3"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Stonnington City Council</w:t>
            </w:r>
          </w:p>
        </w:tc>
        <w:tc>
          <w:tcPr>
            <w:tcW w:w="850" w:type="dxa"/>
          </w:tcPr>
          <w:p w14:paraId="6134EA8A" w14:textId="0FE6157D" w:rsidR="00DA011E" w:rsidRPr="00954989" w:rsidRDefault="00DA011E" w:rsidP="00DA011E">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4</w:t>
            </w:r>
            <w:r>
              <w:rPr>
                <w:color w:val="000000"/>
              </w:rPr>
              <w:t xml:space="preserve"> </w:t>
            </w:r>
            <w:r w:rsidRPr="00954989">
              <w:rPr>
                <w:color w:val="000000"/>
              </w:rPr>
              <w:t>861</w:t>
            </w:r>
          </w:p>
        </w:tc>
      </w:tr>
      <w:tr w:rsidR="00DA011E" w14:paraId="343F162C"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1D9B54EA" w14:textId="73425FB6" w:rsidR="00DA011E" w:rsidRPr="00954989" w:rsidRDefault="00DA011E" w:rsidP="00DA011E">
            <w:r w:rsidRPr="00954989">
              <w:t>Alamanda College and Wyndham Harbour Sailing program.</w:t>
            </w:r>
          </w:p>
        </w:tc>
        <w:tc>
          <w:tcPr>
            <w:tcW w:w="6803" w:type="dxa"/>
          </w:tcPr>
          <w:p w14:paraId="6B156388" w14:textId="226CB4C0" w:rsidR="00DA011E" w:rsidRPr="00954989" w:rsidRDefault="00DA011E" w:rsidP="00DA011E">
            <w:pPr>
              <w:jc w:val="both"/>
              <w:cnfStyle w:val="000000000000" w:firstRow="0" w:lastRow="0" w:firstColumn="0" w:lastColumn="0" w:oddVBand="0" w:evenVBand="0" w:oddHBand="0" w:evenHBand="0" w:firstRowFirstColumn="0" w:firstRowLastColumn="0" w:lastRowFirstColumn="0" w:lastRowLastColumn="0"/>
            </w:pPr>
            <w:r w:rsidRPr="00954989">
              <w:t>Alamanda College</w:t>
            </w:r>
            <w:r>
              <w:t>,</w:t>
            </w:r>
            <w:r w:rsidRPr="00954989">
              <w:t xml:space="preserve"> in partnership with Wyndham Harbour Marina and 'The Boatshed' Sailing Australia</w:t>
            </w:r>
            <w:r>
              <w:t>,</w:t>
            </w:r>
            <w:r w:rsidRPr="00954989">
              <w:t xml:space="preserve"> have recently developed a strong relationship with the intention of bringing sailing to the students and children of the western suburbs of Melbourne. The Program will promote on the water education and activity for students from culturally diverse backgrounds including aboriginal children and students with disabilities. We are currently seeking funds to construct a boat shed/classroom and 12 sailing </w:t>
            </w:r>
            <w:r w:rsidR="00375AAC">
              <w:t>d</w:t>
            </w:r>
            <w:r w:rsidRPr="00954989">
              <w:t>ingh</w:t>
            </w:r>
            <w:r w:rsidR="00375AAC">
              <w:t>ies.</w:t>
            </w:r>
            <w:r w:rsidRPr="00954989">
              <w:t xml:space="preserve"> </w:t>
            </w:r>
            <w:r w:rsidR="00375AAC">
              <w:t xml:space="preserve">So that </w:t>
            </w:r>
            <w:r w:rsidRPr="00954989">
              <w:t>students can participate in a nationally accredited sailing program</w:t>
            </w:r>
            <w:r>
              <w:t>,</w:t>
            </w:r>
            <w:r w:rsidRPr="00954989">
              <w:t xml:space="preserve"> hosted by Sailing Australia.</w:t>
            </w:r>
          </w:p>
        </w:tc>
        <w:tc>
          <w:tcPr>
            <w:tcW w:w="1984" w:type="dxa"/>
          </w:tcPr>
          <w:p w14:paraId="2E985709" w14:textId="53906E4F"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Wyndham Harbour</w:t>
            </w:r>
          </w:p>
        </w:tc>
        <w:tc>
          <w:tcPr>
            <w:tcW w:w="2126" w:type="dxa"/>
          </w:tcPr>
          <w:p w14:paraId="254FCD36" w14:textId="66E4B526"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Wyndham City Council</w:t>
            </w:r>
          </w:p>
        </w:tc>
        <w:tc>
          <w:tcPr>
            <w:tcW w:w="850" w:type="dxa"/>
          </w:tcPr>
          <w:p w14:paraId="01805B66" w14:textId="6F065495" w:rsidR="00DA011E" w:rsidRPr="00954989" w:rsidRDefault="00DA011E" w:rsidP="00DA011E">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96</w:t>
            </w:r>
            <w:r>
              <w:rPr>
                <w:color w:val="000000"/>
              </w:rPr>
              <w:t xml:space="preserve"> </w:t>
            </w:r>
            <w:r w:rsidRPr="00954989">
              <w:rPr>
                <w:color w:val="000000"/>
              </w:rPr>
              <w:t>727</w:t>
            </w:r>
          </w:p>
        </w:tc>
      </w:tr>
      <w:tr w:rsidR="00DA011E" w14:paraId="1AC201E8"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660724BB" w14:textId="1FCFE22C" w:rsidR="00DA011E" w:rsidRPr="00954989" w:rsidRDefault="00DA011E" w:rsidP="00DA011E">
            <w:r w:rsidRPr="00954989">
              <w:t>Monash Community Harvest</w:t>
            </w:r>
          </w:p>
        </w:tc>
        <w:tc>
          <w:tcPr>
            <w:tcW w:w="6803" w:type="dxa"/>
          </w:tcPr>
          <w:p w14:paraId="3B18FBCA" w14:textId="05247101" w:rsidR="00DA011E" w:rsidRPr="00954989" w:rsidRDefault="00DA011E" w:rsidP="00DA011E">
            <w:pPr>
              <w:jc w:val="both"/>
              <w:cnfStyle w:val="000000000000" w:firstRow="0" w:lastRow="0" w:firstColumn="0" w:lastColumn="0" w:oddVBand="0" w:evenVBand="0" w:oddHBand="0" w:evenHBand="0" w:firstRowFirstColumn="0" w:firstRowLastColumn="0" w:lastRowFirstColumn="0" w:lastRowLastColumn="0"/>
            </w:pPr>
            <w:r w:rsidRPr="00954989">
              <w:t>Monash Community Harvest (MCH) is a community-led initiative to find residents within the Monash area who have fruit trees and vegetable gardens that are growing an abundance of produce</w:t>
            </w:r>
            <w:r>
              <w:t>,</w:t>
            </w:r>
            <w:r w:rsidRPr="00954989">
              <w:t xml:space="preserve"> of which a high percentage goes to waste. Residents register to have produce harvested and picked up from their residence by a volunteer of MCH with the harvest then delivered to MCH HQ in Oakleigh. A portion of the produce will be preserved at community preserving days/workshops before a fortnightly market harvest/shop day</w:t>
            </w:r>
            <w:r>
              <w:t>,</w:t>
            </w:r>
            <w:r w:rsidRPr="00954989">
              <w:t xml:space="preserve"> where registered residents can attend &amp; take home a mix of fresh produce as well as various preserves.</w:t>
            </w:r>
          </w:p>
        </w:tc>
        <w:tc>
          <w:tcPr>
            <w:tcW w:w="1984" w:type="dxa"/>
          </w:tcPr>
          <w:p w14:paraId="488056C3" w14:textId="620FDD9F"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The Corner Store Network</w:t>
            </w:r>
          </w:p>
        </w:tc>
        <w:tc>
          <w:tcPr>
            <w:tcW w:w="2126" w:type="dxa"/>
          </w:tcPr>
          <w:p w14:paraId="7E8D63A2" w14:textId="15B607B0"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Monash City Council</w:t>
            </w:r>
          </w:p>
        </w:tc>
        <w:tc>
          <w:tcPr>
            <w:tcW w:w="850" w:type="dxa"/>
          </w:tcPr>
          <w:p w14:paraId="1134342B" w14:textId="0351A623" w:rsidR="00DA011E" w:rsidRPr="00954989" w:rsidRDefault="00DA011E" w:rsidP="00DA011E">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6</w:t>
            </w:r>
            <w:r>
              <w:rPr>
                <w:color w:val="000000"/>
              </w:rPr>
              <w:t xml:space="preserve"> </w:t>
            </w:r>
            <w:r w:rsidRPr="00954989">
              <w:rPr>
                <w:color w:val="000000"/>
              </w:rPr>
              <w:t>364</w:t>
            </w:r>
          </w:p>
        </w:tc>
      </w:tr>
    </w:tbl>
    <w:p w14:paraId="13D3F4C5" w14:textId="77777777" w:rsidR="006C19D3" w:rsidRDefault="006C19D3">
      <w:r>
        <w:br w:type="page"/>
      </w:r>
    </w:p>
    <w:tbl>
      <w:tblPr>
        <w:tblStyle w:val="DTFtexttable"/>
        <w:tblW w:w="15166" w:type="dxa"/>
        <w:tblLook w:val="06A0" w:firstRow="1" w:lastRow="0" w:firstColumn="1" w:lastColumn="0" w:noHBand="1" w:noVBand="1"/>
      </w:tblPr>
      <w:tblGrid>
        <w:gridCol w:w="3403"/>
        <w:gridCol w:w="6803"/>
        <w:gridCol w:w="1984"/>
        <w:gridCol w:w="2126"/>
        <w:gridCol w:w="850"/>
      </w:tblGrid>
      <w:tr w:rsidR="006C19D3" w14:paraId="5480B933" w14:textId="77777777" w:rsidTr="001D00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5EBDBD0A" w14:textId="521B5428" w:rsidR="006C19D3" w:rsidRPr="00954989" w:rsidRDefault="006C19D3" w:rsidP="006C19D3">
            <w:r>
              <w:lastRenderedPageBreak/>
              <w:t>Project</w:t>
            </w:r>
          </w:p>
        </w:tc>
        <w:tc>
          <w:tcPr>
            <w:tcW w:w="6803" w:type="dxa"/>
          </w:tcPr>
          <w:p w14:paraId="3009FFC7" w14:textId="7D78600A" w:rsidR="006C19D3" w:rsidRPr="00954989" w:rsidRDefault="006C19D3" w:rsidP="006C19D3">
            <w:pPr>
              <w:jc w:val="both"/>
              <w:cnfStyle w:val="100000000000" w:firstRow="1" w:lastRow="0" w:firstColumn="0" w:lastColumn="0" w:oddVBand="0" w:evenVBand="0" w:oddHBand="0" w:evenHBand="0" w:firstRowFirstColumn="0" w:firstRowLastColumn="0" w:lastRowFirstColumn="0" w:lastRowLastColumn="0"/>
            </w:pPr>
            <w:r>
              <w:t>Project Description</w:t>
            </w:r>
          </w:p>
        </w:tc>
        <w:tc>
          <w:tcPr>
            <w:tcW w:w="1984" w:type="dxa"/>
          </w:tcPr>
          <w:p w14:paraId="0AA6324A" w14:textId="0E0953DA" w:rsidR="006C19D3" w:rsidRPr="00954989" w:rsidRDefault="006C19D3" w:rsidP="006C19D3">
            <w:pPr>
              <w:cnfStyle w:val="100000000000" w:firstRow="1" w:lastRow="0" w:firstColumn="0" w:lastColumn="0" w:oddVBand="0" w:evenVBand="0" w:oddHBand="0" w:evenHBand="0" w:firstRowFirstColumn="0" w:firstRowLastColumn="0" w:lastRowFirstColumn="0" w:lastRowLastColumn="0"/>
            </w:pPr>
            <w:r>
              <w:t>Recipient</w:t>
            </w:r>
          </w:p>
        </w:tc>
        <w:tc>
          <w:tcPr>
            <w:tcW w:w="2126" w:type="dxa"/>
          </w:tcPr>
          <w:p w14:paraId="24E3EED1" w14:textId="16E27B2F" w:rsidR="006C19D3" w:rsidRPr="00954989" w:rsidRDefault="006C19D3" w:rsidP="006C19D3">
            <w:pPr>
              <w:cnfStyle w:val="100000000000" w:firstRow="1" w:lastRow="0" w:firstColumn="0" w:lastColumn="0" w:oddVBand="0" w:evenVBand="0" w:oddHBand="0" w:evenHBand="0" w:firstRowFirstColumn="0" w:firstRowLastColumn="0" w:lastRowFirstColumn="0" w:lastRowLastColumn="0"/>
            </w:pPr>
            <w:r>
              <w:t>Location</w:t>
            </w:r>
          </w:p>
        </w:tc>
        <w:tc>
          <w:tcPr>
            <w:tcW w:w="850" w:type="dxa"/>
          </w:tcPr>
          <w:p w14:paraId="574D88AA" w14:textId="099C7B44" w:rsidR="006C19D3" w:rsidRPr="00954989" w:rsidRDefault="006C19D3" w:rsidP="006C19D3">
            <w:pPr>
              <w:jc w:val="right"/>
              <w:cnfStyle w:val="100000000000" w:firstRow="1" w:lastRow="0" w:firstColumn="0" w:lastColumn="0" w:oddVBand="0" w:evenVBand="0" w:oddHBand="0" w:evenHBand="0" w:firstRowFirstColumn="0" w:firstRowLastColumn="0" w:lastRowFirstColumn="0" w:lastRowLastColumn="0"/>
              <w:rPr>
                <w:color w:val="000000"/>
              </w:rPr>
            </w:pPr>
            <w:r>
              <w:t>$</w:t>
            </w:r>
          </w:p>
        </w:tc>
      </w:tr>
      <w:tr w:rsidR="006C19D3" w14:paraId="7DBFE814"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11BD6EF6" w14:textId="46373C01" w:rsidR="006C19D3" w:rsidRPr="00954989" w:rsidRDefault="006C19D3" w:rsidP="006C19D3">
            <w:r w:rsidRPr="00954989">
              <w:t>Mooroolbark Street Art</w:t>
            </w:r>
          </w:p>
        </w:tc>
        <w:tc>
          <w:tcPr>
            <w:tcW w:w="6803" w:type="dxa"/>
          </w:tcPr>
          <w:p w14:paraId="2B5692D5" w14:textId="6D179A91"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Made especially for our township</w:t>
            </w:r>
            <w:r>
              <w:t>,</w:t>
            </w:r>
            <w:r w:rsidRPr="00954989">
              <w:t xml:space="preserve"> the local community will be invited to share ideas and participate in selecting artworks that they feel work best in each location. Possibilities include large-scale street art</w:t>
            </w:r>
            <w:r>
              <w:t>,</w:t>
            </w:r>
            <w:r w:rsidRPr="00954989">
              <w:t xml:space="preserve"> trails of miniature artworks</w:t>
            </w:r>
            <w:r>
              <w:t>,</w:t>
            </w:r>
            <w:r w:rsidRPr="00954989">
              <w:t xml:space="preserve"> playful gathering spaces and collaborative pavement art. Providing a significant contribution to the process of renewal and revitalisation of our precinct</w:t>
            </w:r>
            <w:r>
              <w:t>,</w:t>
            </w:r>
            <w:r w:rsidRPr="00954989">
              <w:t xml:space="preserve"> artists will create works that </w:t>
            </w:r>
            <w:proofErr w:type="gramStart"/>
            <w:r w:rsidRPr="00954989">
              <w:t>take into account</w:t>
            </w:r>
            <w:proofErr w:type="gramEnd"/>
            <w:r w:rsidRPr="00954989">
              <w:t xml:space="preserve"> our concerns needs and aspirations. A mix of both commissioned pieces and works created in collaboration with the community will become part of our streetscape</w:t>
            </w:r>
            <w:r>
              <w:t>,</w:t>
            </w:r>
            <w:r w:rsidRPr="00954989">
              <w:t xml:space="preserve"> accessible for visitors and residents to enjoy.</w:t>
            </w:r>
          </w:p>
        </w:tc>
        <w:tc>
          <w:tcPr>
            <w:tcW w:w="1984" w:type="dxa"/>
          </w:tcPr>
          <w:p w14:paraId="334BC973" w14:textId="0977B891"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Mooroolbark Traders &amp; Community Group Inc.</w:t>
            </w:r>
          </w:p>
        </w:tc>
        <w:tc>
          <w:tcPr>
            <w:tcW w:w="2126" w:type="dxa"/>
          </w:tcPr>
          <w:p w14:paraId="7D7C12F8" w14:textId="50F045B4"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Yarra Ranges Shire Council</w:t>
            </w:r>
          </w:p>
        </w:tc>
        <w:tc>
          <w:tcPr>
            <w:tcW w:w="850" w:type="dxa"/>
          </w:tcPr>
          <w:p w14:paraId="1BF0BE44" w14:textId="2CAED89E"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17</w:t>
            </w:r>
            <w:r>
              <w:rPr>
                <w:color w:val="000000"/>
              </w:rPr>
              <w:t xml:space="preserve"> </w:t>
            </w:r>
            <w:r w:rsidRPr="00954989">
              <w:rPr>
                <w:color w:val="000000"/>
              </w:rPr>
              <w:t>468</w:t>
            </w:r>
          </w:p>
        </w:tc>
      </w:tr>
      <w:tr w:rsidR="006C19D3" w14:paraId="078F3371"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336DEA11" w14:textId="1BB53C56" w:rsidR="006C19D3" w:rsidRPr="00954989" w:rsidRDefault="006C19D3" w:rsidP="006C19D3">
            <w:r w:rsidRPr="00954989">
              <w:t>Intersections- converging fashion</w:t>
            </w:r>
            <w:r>
              <w:t>,</w:t>
            </w:r>
            <w:r w:rsidRPr="00954989">
              <w:t xml:space="preserve"> medicine and philanthropy</w:t>
            </w:r>
          </w:p>
        </w:tc>
        <w:tc>
          <w:tcPr>
            <w:tcW w:w="6803" w:type="dxa"/>
          </w:tcPr>
          <w:p w14:paraId="1AB96851" w14:textId="3679E37A"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In 2019 our vision is a cancer-free world. This dream is the creative inspiration for a unique artistic production which promises to be an Australian-first across the spheres of fashion and medicine. Each element of the production is specifically designed to create a cohesive yet abstract narrative that unfolds around the audience like a dream. In-house designed/constructed couture will be converged with diverse artforms- sound</w:t>
            </w:r>
            <w:r>
              <w:t>,</w:t>
            </w:r>
            <w:r w:rsidRPr="00954989">
              <w:t xml:space="preserve"> music</w:t>
            </w:r>
            <w:r>
              <w:t>,</w:t>
            </w:r>
            <w:r w:rsidRPr="00954989">
              <w:t xml:space="preserve"> architectural</w:t>
            </w:r>
            <w:r>
              <w:t>,</w:t>
            </w:r>
            <w:r w:rsidRPr="00954989">
              <w:t xml:space="preserve"> technological</w:t>
            </w:r>
            <w:r>
              <w:t>,</w:t>
            </w:r>
            <w:r w:rsidRPr="00954989">
              <w:t xml:space="preserve"> holographic-forming an immersive experience that feels like a journey through an alternate reality; an artistic impression of a cancer-free world. This event will be </w:t>
            </w:r>
            <w:r w:rsidR="00C857AC" w:rsidRPr="00954989">
              <w:t>live streamed</w:t>
            </w:r>
            <w:r w:rsidRPr="00954989">
              <w:t xml:space="preserve"> nationally to an unlimited virtual audience and attended by 200 guests.</w:t>
            </w:r>
          </w:p>
        </w:tc>
        <w:tc>
          <w:tcPr>
            <w:tcW w:w="1984" w:type="dxa"/>
          </w:tcPr>
          <w:p w14:paraId="55E3B29B" w14:textId="147DA56E"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Intersections 2018 LTD</w:t>
            </w:r>
          </w:p>
        </w:tc>
        <w:tc>
          <w:tcPr>
            <w:tcW w:w="2126" w:type="dxa"/>
          </w:tcPr>
          <w:p w14:paraId="1B47D394" w14:textId="33402622"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Melbourne City Council</w:t>
            </w:r>
          </w:p>
        </w:tc>
        <w:tc>
          <w:tcPr>
            <w:tcW w:w="850" w:type="dxa"/>
          </w:tcPr>
          <w:p w14:paraId="2D8CA47E" w14:textId="3F03B088"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18</w:t>
            </w:r>
            <w:r>
              <w:rPr>
                <w:color w:val="000000"/>
              </w:rPr>
              <w:t xml:space="preserve"> </w:t>
            </w:r>
            <w:r w:rsidRPr="00954989">
              <w:rPr>
                <w:color w:val="000000"/>
              </w:rPr>
              <w:t>182</w:t>
            </w:r>
          </w:p>
        </w:tc>
      </w:tr>
      <w:tr w:rsidR="006C19D3" w14:paraId="56B79DC5"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48DCD3C1" w14:textId="3689AEE6" w:rsidR="006C19D3" w:rsidRPr="00954989" w:rsidRDefault="006C19D3" w:rsidP="006C19D3">
            <w:r w:rsidRPr="00954989">
              <w:t xml:space="preserve">For Women in Recovery </w:t>
            </w:r>
            <w:r w:rsidR="00C857AC" w:rsidRPr="00954989">
              <w:t>from</w:t>
            </w:r>
            <w:r w:rsidRPr="00954989">
              <w:t xml:space="preserve"> Domestic and Family Violence</w:t>
            </w:r>
          </w:p>
        </w:tc>
        <w:tc>
          <w:tcPr>
            <w:tcW w:w="6803" w:type="dxa"/>
          </w:tcPr>
          <w:p w14:paraId="5AB45BDE" w14:textId="3D919FD7"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Our vision is based on four pillars of health and wellbeing recovery</w:t>
            </w:r>
            <w:r>
              <w:t>,</w:t>
            </w:r>
            <w:r w:rsidRPr="00954989">
              <w:t xml:space="preserve"> Healing</w:t>
            </w:r>
            <w:r>
              <w:t>,</w:t>
            </w:r>
            <w:r w:rsidRPr="00954989">
              <w:t xml:space="preserve"> Empowerment</w:t>
            </w:r>
            <w:r>
              <w:t>,</w:t>
            </w:r>
            <w:r w:rsidRPr="00954989">
              <w:t xml:space="preserve"> Education and Connection. </w:t>
            </w:r>
            <w:r w:rsidR="00C30554">
              <w:t>I</w:t>
            </w:r>
            <w:r w:rsidRPr="00954989">
              <w:t xml:space="preserve">ts therapeutic services and case management for women who have suffered domestic violence are complemented by self-help resources and techniques that enable them to self-manage their stress and anxiety long after leaving the Life2 retreats. This </w:t>
            </w:r>
            <w:r w:rsidR="00375AAC">
              <w:t>improves</w:t>
            </w:r>
            <w:r w:rsidRPr="00954989">
              <w:t xml:space="preserve"> self</w:t>
            </w:r>
            <w:r>
              <w:t>-</w:t>
            </w:r>
            <w:r w:rsidRPr="00954989">
              <w:t>confidence</w:t>
            </w:r>
            <w:r>
              <w:t>,</w:t>
            </w:r>
            <w:r w:rsidRPr="00954989">
              <w:t xml:space="preserve"> resilience</w:t>
            </w:r>
            <w:r w:rsidR="00375AAC">
              <w:t>,</w:t>
            </w:r>
            <w:r w:rsidRPr="00954989">
              <w:t xml:space="preserve"> and sense of personal empowerment. Caroline Jayne Dawson and Project4Change via the Life2program are seeking funding support to establish an ongoing program in the Mornington Peninsular Region of Victoria to provide remedial services to women suffering trauma and anxiety.</w:t>
            </w:r>
          </w:p>
        </w:tc>
        <w:tc>
          <w:tcPr>
            <w:tcW w:w="1984" w:type="dxa"/>
          </w:tcPr>
          <w:p w14:paraId="54353BCC" w14:textId="2C6666F5"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Project4change Limited</w:t>
            </w:r>
          </w:p>
        </w:tc>
        <w:tc>
          <w:tcPr>
            <w:tcW w:w="2126" w:type="dxa"/>
          </w:tcPr>
          <w:p w14:paraId="1943ED62" w14:textId="6F887FF8"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Mornington Peninsula Shire Council</w:t>
            </w:r>
          </w:p>
        </w:tc>
        <w:tc>
          <w:tcPr>
            <w:tcW w:w="850" w:type="dxa"/>
          </w:tcPr>
          <w:p w14:paraId="5DF68E22" w14:textId="62A24B6C"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93</w:t>
            </w:r>
            <w:r>
              <w:rPr>
                <w:color w:val="000000"/>
              </w:rPr>
              <w:t xml:space="preserve"> </w:t>
            </w:r>
            <w:r w:rsidRPr="00954989">
              <w:rPr>
                <w:color w:val="000000"/>
              </w:rPr>
              <w:t>440</w:t>
            </w:r>
          </w:p>
        </w:tc>
      </w:tr>
    </w:tbl>
    <w:p w14:paraId="1FFBFDBB" w14:textId="77777777" w:rsidR="006C19D3" w:rsidRDefault="006C19D3">
      <w:r>
        <w:br w:type="page"/>
      </w:r>
    </w:p>
    <w:tbl>
      <w:tblPr>
        <w:tblStyle w:val="DTFtexttable"/>
        <w:tblW w:w="15166" w:type="dxa"/>
        <w:tblLook w:val="06A0" w:firstRow="1" w:lastRow="0" w:firstColumn="1" w:lastColumn="0" w:noHBand="1" w:noVBand="1"/>
      </w:tblPr>
      <w:tblGrid>
        <w:gridCol w:w="3403"/>
        <w:gridCol w:w="6803"/>
        <w:gridCol w:w="1984"/>
        <w:gridCol w:w="2126"/>
        <w:gridCol w:w="850"/>
      </w:tblGrid>
      <w:tr w:rsidR="006C19D3" w14:paraId="1BCF30C2" w14:textId="77777777" w:rsidTr="001D00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5B3C67D1" w14:textId="2D4AE1E5" w:rsidR="006C19D3" w:rsidRPr="00954989" w:rsidRDefault="006C19D3" w:rsidP="006C19D3">
            <w:r>
              <w:lastRenderedPageBreak/>
              <w:t>Project</w:t>
            </w:r>
          </w:p>
        </w:tc>
        <w:tc>
          <w:tcPr>
            <w:tcW w:w="6803" w:type="dxa"/>
          </w:tcPr>
          <w:p w14:paraId="37679C76" w14:textId="2CC8DF6A" w:rsidR="006C19D3" w:rsidRPr="00954989" w:rsidRDefault="006C19D3" w:rsidP="006C19D3">
            <w:pPr>
              <w:jc w:val="both"/>
              <w:cnfStyle w:val="100000000000" w:firstRow="1" w:lastRow="0" w:firstColumn="0" w:lastColumn="0" w:oddVBand="0" w:evenVBand="0" w:oddHBand="0" w:evenHBand="0" w:firstRowFirstColumn="0" w:firstRowLastColumn="0" w:lastRowFirstColumn="0" w:lastRowLastColumn="0"/>
            </w:pPr>
            <w:r>
              <w:t>Project Description</w:t>
            </w:r>
          </w:p>
        </w:tc>
        <w:tc>
          <w:tcPr>
            <w:tcW w:w="1984" w:type="dxa"/>
          </w:tcPr>
          <w:p w14:paraId="1CEA250C" w14:textId="312FBB74" w:rsidR="006C19D3" w:rsidRPr="00954989" w:rsidRDefault="006C19D3" w:rsidP="006C19D3">
            <w:pPr>
              <w:cnfStyle w:val="100000000000" w:firstRow="1" w:lastRow="0" w:firstColumn="0" w:lastColumn="0" w:oddVBand="0" w:evenVBand="0" w:oddHBand="0" w:evenHBand="0" w:firstRowFirstColumn="0" w:firstRowLastColumn="0" w:lastRowFirstColumn="0" w:lastRowLastColumn="0"/>
            </w:pPr>
            <w:r>
              <w:t>Recipient</w:t>
            </w:r>
          </w:p>
        </w:tc>
        <w:tc>
          <w:tcPr>
            <w:tcW w:w="2126" w:type="dxa"/>
          </w:tcPr>
          <w:p w14:paraId="5D9C1074" w14:textId="0F3711BB" w:rsidR="006C19D3" w:rsidRPr="00954989" w:rsidRDefault="006C19D3" w:rsidP="006C19D3">
            <w:pPr>
              <w:cnfStyle w:val="100000000000" w:firstRow="1" w:lastRow="0" w:firstColumn="0" w:lastColumn="0" w:oddVBand="0" w:evenVBand="0" w:oddHBand="0" w:evenHBand="0" w:firstRowFirstColumn="0" w:firstRowLastColumn="0" w:lastRowFirstColumn="0" w:lastRowLastColumn="0"/>
            </w:pPr>
            <w:r>
              <w:t>Location</w:t>
            </w:r>
          </w:p>
        </w:tc>
        <w:tc>
          <w:tcPr>
            <w:tcW w:w="850" w:type="dxa"/>
          </w:tcPr>
          <w:p w14:paraId="47301CD7" w14:textId="4EAFFC70" w:rsidR="006C19D3" w:rsidRPr="00954989" w:rsidRDefault="006C19D3" w:rsidP="006C19D3">
            <w:pPr>
              <w:jc w:val="right"/>
              <w:cnfStyle w:val="100000000000" w:firstRow="1" w:lastRow="0" w:firstColumn="0" w:lastColumn="0" w:oddVBand="0" w:evenVBand="0" w:oddHBand="0" w:evenHBand="0" w:firstRowFirstColumn="0" w:firstRowLastColumn="0" w:lastRowFirstColumn="0" w:lastRowLastColumn="0"/>
              <w:rPr>
                <w:color w:val="000000"/>
              </w:rPr>
            </w:pPr>
            <w:r>
              <w:t>$</w:t>
            </w:r>
          </w:p>
        </w:tc>
      </w:tr>
      <w:tr w:rsidR="006C19D3" w14:paraId="24C97B3B"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5F028082" w14:textId="608955B5" w:rsidR="006C19D3" w:rsidRPr="00954989" w:rsidRDefault="006C19D3" w:rsidP="006C19D3">
            <w:r w:rsidRPr="00954989">
              <w:t>Food Is Free Green Living Classroom &amp; Greens Recycle Depot</w:t>
            </w:r>
          </w:p>
        </w:tc>
        <w:tc>
          <w:tcPr>
            <w:tcW w:w="6803" w:type="dxa"/>
          </w:tcPr>
          <w:p w14:paraId="7E08E612" w14:textId="69E62A58"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Established in 2014 Food Is Free Inc. is a grassroots volunteer organisation who have been combating food security issues via the popular Food Is Free Laneway</w:t>
            </w:r>
            <w:r>
              <w:t>,</w:t>
            </w:r>
            <w:r w:rsidRPr="00954989">
              <w:t xml:space="preserve"> providing fresh produce share tables; growing veg/fruit for our community. Running out of space at the site</w:t>
            </w:r>
            <w:r>
              <w:t>,</w:t>
            </w:r>
            <w:r w:rsidRPr="00954989">
              <w:t xml:space="preserve"> FIF were granted land at nearby Western Oval by Ballarat City Council to grow more food for their community. FIF now wish to turn FIF Green Space</w:t>
            </w:r>
            <w:r>
              <w:t>,</w:t>
            </w:r>
            <w:r w:rsidRPr="00954989">
              <w:t xml:space="preserve"> an all-inclusive community space</w:t>
            </w:r>
            <w:r>
              <w:t>,</w:t>
            </w:r>
            <w:r w:rsidRPr="00954989">
              <w:t xml:space="preserve"> into a hub to grow food</w:t>
            </w:r>
            <w:r w:rsidR="00375AAC">
              <w:t>,</w:t>
            </w:r>
            <w:r w:rsidRPr="00954989">
              <w:t xml:space="preserve"> plus hold workshops; sustainability via outdoor classrooms with a </w:t>
            </w:r>
            <w:r w:rsidR="00375AAC">
              <w:t>‘</w:t>
            </w:r>
            <w:r w:rsidRPr="00954989">
              <w:t>green</w:t>
            </w:r>
            <w:r w:rsidR="00375AAC">
              <w:t>’</w:t>
            </w:r>
            <w:r w:rsidRPr="00954989">
              <w:t xml:space="preserve"> recycle depot for everyone to access.</w:t>
            </w:r>
          </w:p>
        </w:tc>
        <w:tc>
          <w:tcPr>
            <w:tcW w:w="1984" w:type="dxa"/>
          </w:tcPr>
          <w:p w14:paraId="366F417E" w14:textId="03367F41"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Food Is Free Inc.</w:t>
            </w:r>
          </w:p>
        </w:tc>
        <w:tc>
          <w:tcPr>
            <w:tcW w:w="2126" w:type="dxa"/>
          </w:tcPr>
          <w:p w14:paraId="6530497A" w14:textId="5CBCA060"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Ballarat City Council</w:t>
            </w:r>
          </w:p>
        </w:tc>
        <w:tc>
          <w:tcPr>
            <w:tcW w:w="850" w:type="dxa"/>
          </w:tcPr>
          <w:p w14:paraId="087FAAD6" w14:textId="4B6172D2"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38</w:t>
            </w:r>
            <w:r>
              <w:rPr>
                <w:color w:val="000000"/>
              </w:rPr>
              <w:t xml:space="preserve"> </w:t>
            </w:r>
            <w:r w:rsidRPr="00954989">
              <w:rPr>
                <w:color w:val="000000"/>
              </w:rPr>
              <w:t>609</w:t>
            </w:r>
          </w:p>
        </w:tc>
      </w:tr>
      <w:tr w:rsidR="006C19D3" w14:paraId="08247615"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4D94C029" w14:textId="79D2AFD5" w:rsidR="006C19D3" w:rsidRPr="00954989" w:rsidRDefault="006C19D3" w:rsidP="006C19D3">
            <w:r w:rsidRPr="00954989">
              <w:t>Health and Well-being</w:t>
            </w:r>
          </w:p>
        </w:tc>
        <w:tc>
          <w:tcPr>
            <w:tcW w:w="6803" w:type="dxa"/>
          </w:tcPr>
          <w:p w14:paraId="5E9CCC85" w14:textId="2CF515D2"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The music is composed by Wu Mei Yun</w:t>
            </w:r>
            <w:r>
              <w:t>,</w:t>
            </w:r>
            <w:r w:rsidRPr="00954989">
              <w:t xml:space="preserve"> a Christian and retired music teacher in Taiwan. She also choreographed the dances</w:t>
            </w:r>
            <w:r>
              <w:t>,</w:t>
            </w:r>
            <w:r w:rsidRPr="00954989">
              <w:t xml:space="preserve"> using a range of styles from Chinese traditional to aboriginal to Spanish</w:t>
            </w:r>
            <w:r>
              <w:t>,</w:t>
            </w:r>
            <w:r w:rsidRPr="00954989">
              <w:t xml:space="preserve"> Hawaiian</w:t>
            </w:r>
            <w:r>
              <w:t>,</w:t>
            </w:r>
            <w:r w:rsidRPr="00954989">
              <w:t xml:space="preserve"> ballet</w:t>
            </w:r>
            <w:r>
              <w:t>,</w:t>
            </w:r>
            <w:r w:rsidRPr="00954989">
              <w:t xml:space="preserve"> pop</w:t>
            </w:r>
            <w:r w:rsidR="00375AAC">
              <w:t>,</w:t>
            </w:r>
            <w:r w:rsidRPr="00954989">
              <w:t xml:space="preserve"> and hip hop. The lyrics are Bible passages. Praise dance offers health benefits such as reduced stress</w:t>
            </w:r>
            <w:r>
              <w:t>,</w:t>
            </w:r>
            <w:r w:rsidRPr="00954989">
              <w:t xml:space="preserve"> weight loss</w:t>
            </w:r>
            <w:r>
              <w:t>,</w:t>
            </w:r>
            <w:r w:rsidRPr="00954989">
              <w:t xml:space="preserve"> mobilised our joints</w:t>
            </w:r>
            <w:r>
              <w:t>,</w:t>
            </w:r>
            <w:r w:rsidRPr="00954989">
              <w:t xml:space="preserve"> improve blood circulation</w:t>
            </w:r>
            <w:r>
              <w:t>,</w:t>
            </w:r>
            <w:r w:rsidRPr="00954989">
              <w:t xml:space="preserve"> body balance and the increased joy of connecting with others. This exercise program is open to all ages and gender. Can be done indoors or outdoors weather permitting. This exercise is enjoyed by many in various countries.</w:t>
            </w:r>
          </w:p>
        </w:tc>
        <w:tc>
          <w:tcPr>
            <w:tcW w:w="1984" w:type="dxa"/>
          </w:tcPr>
          <w:p w14:paraId="405EEC2C" w14:textId="68EC20C0"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Lifegate Church of Christ</w:t>
            </w:r>
          </w:p>
        </w:tc>
        <w:tc>
          <w:tcPr>
            <w:tcW w:w="2126" w:type="dxa"/>
          </w:tcPr>
          <w:p w14:paraId="1497365E" w14:textId="45B16354"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Monash City Council</w:t>
            </w:r>
          </w:p>
        </w:tc>
        <w:tc>
          <w:tcPr>
            <w:tcW w:w="850" w:type="dxa"/>
          </w:tcPr>
          <w:p w14:paraId="080D7A96" w14:textId="413C77D7"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w:t>
            </w:r>
            <w:r>
              <w:rPr>
                <w:color w:val="000000"/>
              </w:rPr>
              <w:t xml:space="preserve"> </w:t>
            </w:r>
            <w:r w:rsidRPr="00954989">
              <w:rPr>
                <w:color w:val="000000"/>
              </w:rPr>
              <w:t>841</w:t>
            </w:r>
          </w:p>
        </w:tc>
      </w:tr>
      <w:tr w:rsidR="006C19D3" w14:paraId="02FCFC96"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1ACF321E" w14:textId="3E72CAAD" w:rsidR="006C19D3" w:rsidRPr="00954989" w:rsidRDefault="006C19D3" w:rsidP="006C19D3">
            <w:r w:rsidRPr="00954989">
              <w:t>The CERES Recycled</w:t>
            </w:r>
            <w:r>
              <w:t>,</w:t>
            </w:r>
            <w:r w:rsidRPr="00954989">
              <w:t xml:space="preserve"> Electric</w:t>
            </w:r>
            <w:r>
              <w:t>,</w:t>
            </w:r>
            <w:r w:rsidRPr="00954989">
              <w:t xml:space="preserve"> Kinetic Playground</w:t>
            </w:r>
          </w:p>
        </w:tc>
        <w:tc>
          <w:tcPr>
            <w:tcW w:w="6803" w:type="dxa"/>
          </w:tcPr>
          <w:p w14:paraId="19C26EF6" w14:textId="38E5F6EE"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 xml:space="preserve">Located at the much-loved CERES Community Environment Park - The </w:t>
            </w:r>
            <w:r w:rsidR="005C542B" w:rsidRPr="00954989">
              <w:t>Recycled Electric</w:t>
            </w:r>
            <w:r w:rsidR="005C542B">
              <w:t xml:space="preserve"> </w:t>
            </w:r>
            <w:r w:rsidRPr="00954989">
              <w:t xml:space="preserve">Kinetic Playground is constructed </w:t>
            </w:r>
            <w:r w:rsidR="005C542B" w:rsidRPr="00954989">
              <w:t>from; industrial</w:t>
            </w:r>
            <w:r w:rsidRPr="00954989">
              <w:t xml:space="preserve"> junk; - </w:t>
            </w:r>
            <w:r w:rsidR="005C542B" w:rsidRPr="00954989">
              <w:t>cranes planes</w:t>
            </w:r>
            <w:r w:rsidRPr="00954989">
              <w:t xml:space="preserve"> and tractor wheels - repurposed into climbing </w:t>
            </w:r>
            <w:r w:rsidR="005C542B" w:rsidRPr="00954989">
              <w:t>frames tunnels swings</w:t>
            </w:r>
            <w:r w:rsidRPr="00954989">
              <w:t xml:space="preserve"> and slides that not only challenge and delight but also generate electricity when played upon. Based on the ultimate urban playground at the St Louis City </w:t>
            </w:r>
            <w:r w:rsidR="005C542B" w:rsidRPr="00954989">
              <w:t>Museum this</w:t>
            </w:r>
            <w:r w:rsidRPr="00954989">
              <w:t xml:space="preserve"> open to the public playground is not just a place to engage children’s imaginations and bodies it’s a community-built facility allowing adults to play - sharing and learning skills such as group-</w:t>
            </w:r>
            <w:r w:rsidR="005C542B" w:rsidRPr="00954989">
              <w:t>work playground</w:t>
            </w:r>
            <w:r w:rsidRPr="00954989">
              <w:t xml:space="preserve"> </w:t>
            </w:r>
            <w:r w:rsidR="005C542B" w:rsidRPr="00954989">
              <w:t>design salvage welding</w:t>
            </w:r>
            <w:r w:rsidRPr="00954989">
              <w:t xml:space="preserve"> and construction.</w:t>
            </w:r>
          </w:p>
        </w:tc>
        <w:tc>
          <w:tcPr>
            <w:tcW w:w="1984" w:type="dxa"/>
          </w:tcPr>
          <w:p w14:paraId="53278079" w14:textId="3892FD37"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CERES</w:t>
            </w:r>
          </w:p>
        </w:tc>
        <w:tc>
          <w:tcPr>
            <w:tcW w:w="2126" w:type="dxa"/>
          </w:tcPr>
          <w:p w14:paraId="2D788922" w14:textId="7A08F2F4"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Moreland City Council</w:t>
            </w:r>
          </w:p>
        </w:tc>
        <w:tc>
          <w:tcPr>
            <w:tcW w:w="850" w:type="dxa"/>
          </w:tcPr>
          <w:p w14:paraId="0431BBC4" w14:textId="445D81E3"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rPr>
                <w:color w:val="000000"/>
              </w:rPr>
            </w:pPr>
            <w:r w:rsidRPr="00954989">
              <w:t>163</w:t>
            </w:r>
            <w:r>
              <w:t xml:space="preserve"> </w:t>
            </w:r>
            <w:r w:rsidRPr="00954989">
              <w:t>636</w:t>
            </w:r>
          </w:p>
        </w:tc>
      </w:tr>
      <w:tr w:rsidR="006C19D3" w14:paraId="342CD166"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390058C4" w14:textId="366A136B" w:rsidR="006C19D3" w:rsidRPr="00954989" w:rsidRDefault="006C19D3" w:rsidP="006C19D3">
            <w:r w:rsidRPr="00954989">
              <w:t>WynBus - On-Demand Public Transport Bus Pilot Solution</w:t>
            </w:r>
          </w:p>
        </w:tc>
        <w:tc>
          <w:tcPr>
            <w:tcW w:w="6803" w:type="dxa"/>
          </w:tcPr>
          <w:p w14:paraId="5D5A280D" w14:textId="425A0781" w:rsidR="006C19D3" w:rsidRPr="00954989" w:rsidRDefault="006C19D3" w:rsidP="006C19D3">
            <w:pPr>
              <w:jc w:val="both"/>
              <w:cnfStyle w:val="000000000000" w:firstRow="0" w:lastRow="0" w:firstColumn="0" w:lastColumn="0" w:oddVBand="0" w:evenVBand="0" w:oddHBand="0" w:evenHBand="0" w:firstRowFirstColumn="0" w:firstRowLastColumn="0" w:lastRowFirstColumn="0" w:lastRowLastColumn="0"/>
            </w:pPr>
            <w:r w:rsidRPr="00954989">
              <w:t>Point Cook has been one of the fastest growing suburbs in Australia</w:t>
            </w:r>
            <w:r>
              <w:t xml:space="preserve">, </w:t>
            </w:r>
            <w:r w:rsidR="00375AAC">
              <w:t>however it</w:t>
            </w:r>
            <w:r w:rsidRPr="00954989">
              <w:t xml:space="preserve"> has limited bus coverage. This is similar case across multiple areas in Wyndham and other growth areas across Victoria. PTV revises bus routes and introduces new routes on a regular basis</w:t>
            </w:r>
            <w:r>
              <w:t>,</w:t>
            </w:r>
            <w:r w:rsidRPr="00954989">
              <w:t xml:space="preserve"> but the coverage of bus routes for new estates and the frequency of buses is inadequate and has not been revised frequently. This project proposes a pilot On-demand Flexi Public Transport Solution for areas/routes with poor bus coverage within Wyndham   whereby members of public can avail membership based "On-Demand" Flexi Public Transport services in Wyndham.</w:t>
            </w:r>
          </w:p>
        </w:tc>
        <w:tc>
          <w:tcPr>
            <w:tcW w:w="1984" w:type="dxa"/>
          </w:tcPr>
          <w:p w14:paraId="66BF542F" w14:textId="709F8988"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Point Cook Action Group</w:t>
            </w:r>
          </w:p>
        </w:tc>
        <w:tc>
          <w:tcPr>
            <w:tcW w:w="2126" w:type="dxa"/>
          </w:tcPr>
          <w:p w14:paraId="550D8AA1" w14:textId="336C2C9B" w:rsidR="006C19D3" w:rsidRPr="00954989" w:rsidRDefault="006C19D3" w:rsidP="006C19D3">
            <w:pPr>
              <w:cnfStyle w:val="000000000000" w:firstRow="0" w:lastRow="0" w:firstColumn="0" w:lastColumn="0" w:oddVBand="0" w:evenVBand="0" w:oddHBand="0" w:evenHBand="0" w:firstRowFirstColumn="0" w:firstRowLastColumn="0" w:lastRowFirstColumn="0" w:lastRowLastColumn="0"/>
            </w:pPr>
            <w:r w:rsidRPr="00954989">
              <w:t>Wyndham City Council</w:t>
            </w:r>
          </w:p>
        </w:tc>
        <w:tc>
          <w:tcPr>
            <w:tcW w:w="850" w:type="dxa"/>
          </w:tcPr>
          <w:p w14:paraId="038C307D" w14:textId="57F7F612" w:rsidR="006C19D3" w:rsidRPr="00954989" w:rsidRDefault="006C19D3" w:rsidP="006C19D3">
            <w:pPr>
              <w:jc w:val="right"/>
              <w:cnfStyle w:val="000000000000" w:firstRow="0" w:lastRow="0" w:firstColumn="0" w:lastColumn="0" w:oddVBand="0" w:evenVBand="0" w:oddHBand="0" w:evenHBand="0" w:firstRowFirstColumn="0" w:firstRowLastColumn="0" w:lastRowFirstColumn="0" w:lastRowLastColumn="0"/>
            </w:pPr>
            <w:r w:rsidRPr="00954989">
              <w:rPr>
                <w:color w:val="000000"/>
              </w:rPr>
              <w:t>14</w:t>
            </w:r>
            <w:r>
              <w:rPr>
                <w:color w:val="000000"/>
              </w:rPr>
              <w:t xml:space="preserve"> </w:t>
            </w:r>
            <w:r w:rsidRPr="00954989">
              <w:rPr>
                <w:color w:val="000000"/>
              </w:rPr>
              <w:t>318</w:t>
            </w:r>
          </w:p>
        </w:tc>
      </w:tr>
    </w:tbl>
    <w:p w14:paraId="4FCD9C6C" w14:textId="77777777" w:rsidR="00DA011E" w:rsidRDefault="00DA011E">
      <w:r>
        <w:br w:type="page"/>
      </w:r>
    </w:p>
    <w:tbl>
      <w:tblPr>
        <w:tblStyle w:val="DTFtexttable"/>
        <w:tblW w:w="15166" w:type="dxa"/>
        <w:tblLook w:val="06A0" w:firstRow="1" w:lastRow="0" w:firstColumn="1" w:lastColumn="0" w:noHBand="1" w:noVBand="1"/>
      </w:tblPr>
      <w:tblGrid>
        <w:gridCol w:w="3403"/>
        <w:gridCol w:w="6803"/>
        <w:gridCol w:w="1984"/>
        <w:gridCol w:w="2126"/>
        <w:gridCol w:w="850"/>
      </w:tblGrid>
      <w:tr w:rsidR="00DA011E" w14:paraId="24A47CDA" w14:textId="77777777" w:rsidTr="001D00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190D7D3F" w14:textId="03CEC0A6" w:rsidR="00DA011E" w:rsidRPr="00954989" w:rsidRDefault="00DA011E" w:rsidP="00DA011E">
            <w:r>
              <w:lastRenderedPageBreak/>
              <w:t>Project</w:t>
            </w:r>
          </w:p>
        </w:tc>
        <w:tc>
          <w:tcPr>
            <w:tcW w:w="6803" w:type="dxa"/>
          </w:tcPr>
          <w:p w14:paraId="358A9D40" w14:textId="2DC1404D" w:rsidR="00DA011E" w:rsidRPr="00954989" w:rsidRDefault="00DA011E" w:rsidP="00DA011E">
            <w:pPr>
              <w:jc w:val="both"/>
              <w:cnfStyle w:val="100000000000" w:firstRow="1" w:lastRow="0" w:firstColumn="0" w:lastColumn="0" w:oddVBand="0" w:evenVBand="0" w:oddHBand="0" w:evenHBand="0" w:firstRowFirstColumn="0" w:firstRowLastColumn="0" w:lastRowFirstColumn="0" w:lastRowLastColumn="0"/>
            </w:pPr>
            <w:r>
              <w:t>Project Description</w:t>
            </w:r>
          </w:p>
        </w:tc>
        <w:tc>
          <w:tcPr>
            <w:tcW w:w="1984" w:type="dxa"/>
          </w:tcPr>
          <w:p w14:paraId="21BF5F0B" w14:textId="69CC92F3" w:rsidR="00DA011E" w:rsidRPr="00954989" w:rsidRDefault="00DA011E" w:rsidP="00DA011E">
            <w:pPr>
              <w:cnfStyle w:val="100000000000" w:firstRow="1" w:lastRow="0" w:firstColumn="0" w:lastColumn="0" w:oddVBand="0" w:evenVBand="0" w:oddHBand="0" w:evenHBand="0" w:firstRowFirstColumn="0" w:firstRowLastColumn="0" w:lastRowFirstColumn="0" w:lastRowLastColumn="0"/>
            </w:pPr>
            <w:r>
              <w:t>Recipient</w:t>
            </w:r>
          </w:p>
        </w:tc>
        <w:tc>
          <w:tcPr>
            <w:tcW w:w="2126" w:type="dxa"/>
          </w:tcPr>
          <w:p w14:paraId="45ADE4B7" w14:textId="682E7155" w:rsidR="00DA011E" w:rsidRPr="00954989" w:rsidRDefault="00DA011E" w:rsidP="00DA011E">
            <w:pPr>
              <w:cnfStyle w:val="100000000000" w:firstRow="1" w:lastRow="0" w:firstColumn="0" w:lastColumn="0" w:oddVBand="0" w:evenVBand="0" w:oddHBand="0" w:evenHBand="0" w:firstRowFirstColumn="0" w:firstRowLastColumn="0" w:lastRowFirstColumn="0" w:lastRowLastColumn="0"/>
            </w:pPr>
            <w:r>
              <w:t>Location</w:t>
            </w:r>
          </w:p>
        </w:tc>
        <w:tc>
          <w:tcPr>
            <w:tcW w:w="850" w:type="dxa"/>
          </w:tcPr>
          <w:p w14:paraId="3B2C1167" w14:textId="58BEA9C9" w:rsidR="00DA011E" w:rsidRPr="00954989" w:rsidRDefault="00DA011E" w:rsidP="00DA011E">
            <w:pPr>
              <w:jc w:val="right"/>
              <w:cnfStyle w:val="100000000000" w:firstRow="1" w:lastRow="0" w:firstColumn="0" w:lastColumn="0" w:oddVBand="0" w:evenVBand="0" w:oddHBand="0" w:evenHBand="0" w:firstRowFirstColumn="0" w:firstRowLastColumn="0" w:lastRowFirstColumn="0" w:lastRowLastColumn="0"/>
              <w:rPr>
                <w:color w:val="000000"/>
              </w:rPr>
            </w:pPr>
            <w:r>
              <w:t>$</w:t>
            </w:r>
          </w:p>
        </w:tc>
      </w:tr>
      <w:tr w:rsidR="00DA011E" w14:paraId="3AD4D0BD"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2BB72614" w14:textId="1158B7A2" w:rsidR="00DA011E" w:rsidRPr="00954989" w:rsidRDefault="00DA011E" w:rsidP="00DA011E">
            <w:r w:rsidRPr="00954989">
              <w:t>Community Off Lead Dog Park</w:t>
            </w:r>
          </w:p>
        </w:tc>
        <w:tc>
          <w:tcPr>
            <w:tcW w:w="6803" w:type="dxa"/>
          </w:tcPr>
          <w:p w14:paraId="2C3C932D" w14:textId="51732E7C" w:rsidR="00DA011E" w:rsidRPr="00954989" w:rsidRDefault="00DA011E" w:rsidP="00DA011E">
            <w:pPr>
              <w:jc w:val="both"/>
              <w:cnfStyle w:val="000000000000" w:firstRow="0" w:lastRow="0" w:firstColumn="0" w:lastColumn="0" w:oddVBand="0" w:evenVBand="0" w:oddHBand="0" w:evenHBand="0" w:firstRowFirstColumn="0" w:firstRowLastColumn="0" w:lastRowFirstColumn="0" w:lastRowLastColumn="0"/>
            </w:pPr>
            <w:r w:rsidRPr="00954989">
              <w:t>Dogs and their accompanying humans will have access to a fully fenced play space during daylight hours where dogs can enjoy off-lead play</w:t>
            </w:r>
            <w:r>
              <w:t>,</w:t>
            </w:r>
            <w:r w:rsidRPr="00954989">
              <w:t xml:space="preserve"> set against the beautiful Colquhoun State Forest. Space is available to divide the park into various sections allowing for different size dogs and different play styles to enjoy an off-lead area. Various obstacles and equipment will help break up the space and maintain an interesting play space while seating for people will allow people to sit and relax while supervising their dogs having fun.</w:t>
            </w:r>
          </w:p>
        </w:tc>
        <w:tc>
          <w:tcPr>
            <w:tcW w:w="1984" w:type="dxa"/>
          </w:tcPr>
          <w:p w14:paraId="2AE6EAE2" w14:textId="1B4A2A7C"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Lakes Grain Shed</w:t>
            </w:r>
          </w:p>
        </w:tc>
        <w:tc>
          <w:tcPr>
            <w:tcW w:w="2126" w:type="dxa"/>
          </w:tcPr>
          <w:p w14:paraId="77CDA927" w14:textId="074C8CED"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East Gippsland Shire Council</w:t>
            </w:r>
          </w:p>
        </w:tc>
        <w:tc>
          <w:tcPr>
            <w:tcW w:w="850" w:type="dxa"/>
          </w:tcPr>
          <w:p w14:paraId="27DF4132" w14:textId="1EC70437" w:rsidR="00DA011E" w:rsidRPr="00954989" w:rsidRDefault="00DA011E" w:rsidP="00DA011E">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17</w:t>
            </w:r>
            <w:r>
              <w:rPr>
                <w:color w:val="000000"/>
              </w:rPr>
              <w:t xml:space="preserve"> </w:t>
            </w:r>
            <w:r w:rsidRPr="00954989">
              <w:rPr>
                <w:color w:val="000000"/>
              </w:rPr>
              <w:t>818</w:t>
            </w:r>
          </w:p>
        </w:tc>
      </w:tr>
      <w:tr w:rsidR="00DA011E" w14:paraId="1844028F" w14:textId="77777777" w:rsidTr="001D007E">
        <w:tc>
          <w:tcPr>
            <w:cnfStyle w:val="001000000000" w:firstRow="0" w:lastRow="0" w:firstColumn="1" w:lastColumn="0" w:oddVBand="0" w:evenVBand="0" w:oddHBand="0" w:evenHBand="0" w:firstRowFirstColumn="0" w:firstRowLastColumn="0" w:lastRowFirstColumn="0" w:lastRowLastColumn="0"/>
            <w:tcW w:w="3403" w:type="dxa"/>
          </w:tcPr>
          <w:p w14:paraId="2CEC81F0" w14:textId="0422EFBC" w:rsidR="00DA011E" w:rsidRPr="00954989" w:rsidRDefault="00DA011E" w:rsidP="00DA011E">
            <w:r w:rsidRPr="00954989">
              <w:t>Creating bridges: Free Sikh community kitchen</w:t>
            </w:r>
          </w:p>
        </w:tc>
        <w:tc>
          <w:tcPr>
            <w:tcW w:w="6803" w:type="dxa"/>
          </w:tcPr>
          <w:p w14:paraId="0841AC3B" w14:textId="4B53B339" w:rsidR="00DA011E" w:rsidRPr="00954989" w:rsidRDefault="00DA011E" w:rsidP="00DA011E">
            <w:pPr>
              <w:jc w:val="both"/>
              <w:cnfStyle w:val="000000000000" w:firstRow="0" w:lastRow="0" w:firstColumn="0" w:lastColumn="0" w:oddVBand="0" w:evenVBand="0" w:oddHBand="0" w:evenHBand="0" w:firstRowFirstColumn="0" w:firstRowLastColumn="0" w:lastRowFirstColumn="0" w:lastRowLastColumn="0"/>
            </w:pPr>
            <w:r w:rsidRPr="00954989">
              <w:t>The proposed Free Community Kitchen idea roots in the Sikh faith - to treat everyone equally and promote brotherhood https://www.youtube.com/watch?v=QUoH_CtMd6Q This kitchen is OPEN to everyone irrespective of their backgrounds The Sikh community: - has actively volunteered to foster multi-cultural bonding in Cardinia Shire region - is keen to further support food van projects and multicultural events - owns 20-acre land that shall house proposed kitchen and veggie gardens - seeks 73% of project funding only (operational and maintenance costs borne by Sikh community) - proposes to integrate sustainability in kitchen’s design and operations - project has attracted local support</w:t>
            </w:r>
          </w:p>
        </w:tc>
        <w:tc>
          <w:tcPr>
            <w:tcW w:w="1984" w:type="dxa"/>
          </w:tcPr>
          <w:p w14:paraId="5A791751" w14:textId="650F66D3"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Siri Guru Nanak Darbar</w:t>
            </w:r>
          </w:p>
        </w:tc>
        <w:tc>
          <w:tcPr>
            <w:tcW w:w="2126" w:type="dxa"/>
          </w:tcPr>
          <w:p w14:paraId="72806DFE" w14:textId="1AE893AE"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Cardinia Shire Council</w:t>
            </w:r>
          </w:p>
        </w:tc>
        <w:tc>
          <w:tcPr>
            <w:tcW w:w="850" w:type="dxa"/>
          </w:tcPr>
          <w:p w14:paraId="440894DF" w14:textId="67764AAF" w:rsidR="00DA011E" w:rsidRPr="00954989" w:rsidRDefault="00DA011E" w:rsidP="00DA011E">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65</w:t>
            </w:r>
            <w:r>
              <w:rPr>
                <w:color w:val="000000"/>
              </w:rPr>
              <w:t xml:space="preserve"> </w:t>
            </w:r>
            <w:r w:rsidRPr="00954989">
              <w:rPr>
                <w:color w:val="000000"/>
              </w:rPr>
              <w:t>984</w:t>
            </w:r>
          </w:p>
        </w:tc>
      </w:tr>
      <w:tr w:rsidR="00DA011E" w14:paraId="1D6B2B93" w14:textId="77777777" w:rsidTr="00C77267">
        <w:tc>
          <w:tcPr>
            <w:cnfStyle w:val="001000000000" w:firstRow="0" w:lastRow="0" w:firstColumn="1" w:lastColumn="0" w:oddVBand="0" w:evenVBand="0" w:oddHBand="0" w:evenHBand="0" w:firstRowFirstColumn="0" w:firstRowLastColumn="0" w:lastRowFirstColumn="0" w:lastRowLastColumn="0"/>
            <w:tcW w:w="3403" w:type="dxa"/>
          </w:tcPr>
          <w:p w14:paraId="584AFA35" w14:textId="337360FF" w:rsidR="00DA011E" w:rsidRPr="00954989" w:rsidRDefault="00DA011E" w:rsidP="00DA011E">
            <w:r w:rsidRPr="00954989">
              <w:t>Creating awareness about our unique "salad-bowl" status</w:t>
            </w:r>
          </w:p>
        </w:tc>
        <w:tc>
          <w:tcPr>
            <w:tcW w:w="6803" w:type="dxa"/>
          </w:tcPr>
          <w:p w14:paraId="4F6DA615" w14:textId="6C5CF21F" w:rsidR="00DA011E" w:rsidRPr="00954989" w:rsidRDefault="00DA011E" w:rsidP="00DA011E">
            <w:pPr>
              <w:jc w:val="both"/>
              <w:cnfStyle w:val="000000000000" w:firstRow="0" w:lastRow="0" w:firstColumn="0" w:lastColumn="0" w:oddVBand="0" w:evenVBand="0" w:oddHBand="0" w:evenHBand="0" w:firstRowFirstColumn="0" w:firstRowLastColumn="0" w:lastRowFirstColumn="0" w:lastRowLastColumn="0"/>
            </w:pPr>
            <w:r w:rsidRPr="00954989">
              <w:t>We live in a global society and need to educate our kids about our rich multi-cultural diversity. We need to celebrate difference and uniqueness and we need to raise citizens who treat each other equally. This project seeks to create awareness in five primary schools in the Cardinia Shire on two CALD communities: the Sudanese and Sikh. We will use different activities over a one-year period including presentations</w:t>
            </w:r>
            <w:r>
              <w:t>,</w:t>
            </w:r>
            <w:r w:rsidRPr="00954989">
              <w:t xml:space="preserve"> reading material and tours. Activities will ensure participation of students and teaching staff</w:t>
            </w:r>
            <w:r>
              <w:t>,</w:t>
            </w:r>
            <w:r w:rsidRPr="00954989">
              <w:t xml:space="preserve"> such as competitions (essays</w:t>
            </w:r>
            <w:r>
              <w:t>,</w:t>
            </w:r>
            <w:r w:rsidRPr="00954989">
              <w:t xml:space="preserve"> presentations</w:t>
            </w:r>
            <w:r>
              <w:t>,</w:t>
            </w:r>
            <w:r w:rsidRPr="00954989">
              <w:t xml:space="preserve"> posters</w:t>
            </w:r>
            <w:r>
              <w:t>,</w:t>
            </w:r>
            <w:r w:rsidRPr="00954989">
              <w:t xml:space="preserve"> photography etc.). These will focus on a growth mindset and peer-to-peer learning.</w:t>
            </w:r>
          </w:p>
        </w:tc>
        <w:tc>
          <w:tcPr>
            <w:tcW w:w="1984" w:type="dxa"/>
          </w:tcPr>
          <w:p w14:paraId="3C8963DF" w14:textId="44C18726"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Siri Guru Nanak Darbar</w:t>
            </w:r>
          </w:p>
        </w:tc>
        <w:tc>
          <w:tcPr>
            <w:tcW w:w="2126" w:type="dxa"/>
          </w:tcPr>
          <w:p w14:paraId="7DC93F98" w14:textId="4F6A8842" w:rsidR="00DA011E" w:rsidRPr="00954989" w:rsidRDefault="00DA011E" w:rsidP="00DA011E">
            <w:pPr>
              <w:cnfStyle w:val="000000000000" w:firstRow="0" w:lastRow="0" w:firstColumn="0" w:lastColumn="0" w:oddVBand="0" w:evenVBand="0" w:oddHBand="0" w:evenHBand="0" w:firstRowFirstColumn="0" w:firstRowLastColumn="0" w:lastRowFirstColumn="0" w:lastRowLastColumn="0"/>
            </w:pPr>
            <w:r w:rsidRPr="00954989">
              <w:t>Cardinia Shire Council</w:t>
            </w:r>
          </w:p>
        </w:tc>
        <w:tc>
          <w:tcPr>
            <w:tcW w:w="850" w:type="dxa"/>
          </w:tcPr>
          <w:p w14:paraId="2C99A567" w14:textId="44FA2272" w:rsidR="00DA011E" w:rsidRPr="00954989" w:rsidRDefault="00DA011E" w:rsidP="00DA011E">
            <w:pPr>
              <w:jc w:val="right"/>
              <w:cnfStyle w:val="000000000000" w:firstRow="0" w:lastRow="0" w:firstColumn="0" w:lastColumn="0" w:oddVBand="0" w:evenVBand="0" w:oddHBand="0" w:evenHBand="0" w:firstRowFirstColumn="0" w:firstRowLastColumn="0" w:lastRowFirstColumn="0" w:lastRowLastColumn="0"/>
              <w:rPr>
                <w:color w:val="000000"/>
              </w:rPr>
            </w:pPr>
            <w:r w:rsidRPr="00954989">
              <w:rPr>
                <w:color w:val="000000"/>
              </w:rPr>
              <w:t>2</w:t>
            </w:r>
            <w:r>
              <w:rPr>
                <w:color w:val="000000"/>
              </w:rPr>
              <w:t xml:space="preserve"> </w:t>
            </w:r>
            <w:r w:rsidRPr="00954989">
              <w:rPr>
                <w:color w:val="000000"/>
              </w:rPr>
              <w:t>150</w:t>
            </w:r>
          </w:p>
        </w:tc>
      </w:tr>
      <w:tr w:rsidR="00DA011E" w14:paraId="27DE6154" w14:textId="77777777" w:rsidTr="00304BBE">
        <w:tc>
          <w:tcPr>
            <w:cnfStyle w:val="001000000000" w:firstRow="0" w:lastRow="0" w:firstColumn="1" w:lastColumn="0" w:oddVBand="0" w:evenVBand="0" w:oddHBand="0" w:evenHBand="0" w:firstRowFirstColumn="0" w:firstRowLastColumn="0" w:lastRowFirstColumn="0" w:lastRowLastColumn="0"/>
            <w:tcW w:w="3403" w:type="dxa"/>
          </w:tcPr>
          <w:p w14:paraId="35EF8273" w14:textId="1948A796" w:rsidR="00DA011E" w:rsidRPr="00EC1D41" w:rsidRDefault="00DA011E" w:rsidP="00DA011E">
            <w:pPr>
              <w:rPr>
                <w:sz w:val="18"/>
                <w:szCs w:val="18"/>
              </w:rPr>
            </w:pPr>
            <w:r w:rsidRPr="00EC1D41">
              <w:rPr>
                <w:b/>
                <w:bCs/>
                <w:sz w:val="18"/>
                <w:szCs w:val="18"/>
              </w:rPr>
              <w:t>Total Expenditure</w:t>
            </w:r>
          </w:p>
        </w:tc>
        <w:tc>
          <w:tcPr>
            <w:tcW w:w="6803" w:type="dxa"/>
          </w:tcPr>
          <w:p w14:paraId="406C34F1" w14:textId="77777777" w:rsidR="00DA011E" w:rsidRPr="00EC1D41" w:rsidRDefault="00DA011E" w:rsidP="00DA011E">
            <w:pPr>
              <w:cnfStyle w:val="000000000000" w:firstRow="0" w:lastRow="0" w:firstColumn="0" w:lastColumn="0" w:oddVBand="0" w:evenVBand="0" w:oddHBand="0" w:evenHBand="0" w:firstRowFirstColumn="0" w:firstRowLastColumn="0" w:lastRowFirstColumn="0" w:lastRowLastColumn="0"/>
              <w:rPr>
                <w:sz w:val="18"/>
                <w:szCs w:val="18"/>
              </w:rPr>
            </w:pPr>
          </w:p>
        </w:tc>
        <w:tc>
          <w:tcPr>
            <w:tcW w:w="1984" w:type="dxa"/>
          </w:tcPr>
          <w:p w14:paraId="1237E01D" w14:textId="77777777" w:rsidR="00DA011E" w:rsidRPr="00EC1D41" w:rsidRDefault="00DA011E" w:rsidP="00DA011E">
            <w:pPr>
              <w:cnfStyle w:val="000000000000" w:firstRow="0" w:lastRow="0" w:firstColumn="0" w:lastColumn="0" w:oddVBand="0" w:evenVBand="0" w:oddHBand="0" w:evenHBand="0" w:firstRowFirstColumn="0" w:firstRowLastColumn="0" w:lastRowFirstColumn="0" w:lastRowLastColumn="0"/>
              <w:rPr>
                <w:sz w:val="18"/>
                <w:szCs w:val="18"/>
              </w:rPr>
            </w:pPr>
          </w:p>
        </w:tc>
        <w:tc>
          <w:tcPr>
            <w:tcW w:w="2976" w:type="dxa"/>
            <w:gridSpan w:val="2"/>
          </w:tcPr>
          <w:p w14:paraId="2798B181" w14:textId="50403D6C" w:rsidR="00DA011E" w:rsidRPr="00EC1D41" w:rsidRDefault="00DA011E" w:rsidP="00DA011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EC1D41">
              <w:rPr>
                <w:b/>
                <w:bCs/>
                <w:color w:val="000000"/>
                <w:sz w:val="18"/>
                <w:szCs w:val="18"/>
              </w:rPr>
              <w:t>8 275 000</w:t>
            </w:r>
          </w:p>
        </w:tc>
      </w:tr>
    </w:tbl>
    <w:p w14:paraId="18DF7031" w14:textId="32046B56" w:rsidR="00A35132" w:rsidRDefault="00EF4CE8" w:rsidP="00647231">
      <w:pPr>
        <w:jc w:val="both"/>
        <w:rPr>
          <w:rFonts w:asciiTheme="majorHAnsi" w:eastAsiaTheme="majorEastAsia" w:hAnsiTheme="majorHAnsi" w:cstheme="majorBidi"/>
          <w:b/>
          <w:bCs/>
          <w:color w:val="3A3467" w:themeColor="text2"/>
          <w:sz w:val="28"/>
          <w:szCs w:val="26"/>
        </w:rPr>
      </w:pPr>
      <w:r w:rsidRPr="001F0B7A">
        <w:rPr>
          <w:sz w:val="17"/>
          <w:szCs w:val="17"/>
        </w:rPr>
        <w:t xml:space="preserve">Disclaimer: The information above is provided by the Department of </w:t>
      </w:r>
      <w:r>
        <w:rPr>
          <w:sz w:val="17"/>
          <w:szCs w:val="17"/>
        </w:rPr>
        <w:t>Premier and Cabinet (DPC</w:t>
      </w:r>
      <w:r w:rsidRPr="001F0B7A">
        <w:rPr>
          <w:sz w:val="17"/>
          <w:szCs w:val="17"/>
        </w:rPr>
        <w:t xml:space="preserve">). The total of the expenditure data reconciles with the CSF payment to </w:t>
      </w:r>
      <w:r>
        <w:rPr>
          <w:sz w:val="17"/>
          <w:szCs w:val="17"/>
        </w:rPr>
        <w:t>DPC</w:t>
      </w:r>
      <w:r w:rsidRPr="001F0B7A">
        <w:rPr>
          <w:sz w:val="17"/>
          <w:szCs w:val="17"/>
        </w:rPr>
        <w:t xml:space="preserve"> of $</w:t>
      </w:r>
      <w:r>
        <w:rPr>
          <w:sz w:val="17"/>
          <w:szCs w:val="17"/>
        </w:rPr>
        <w:t>8,275,000</w:t>
      </w:r>
      <w:r w:rsidRPr="001F0B7A">
        <w:rPr>
          <w:sz w:val="17"/>
          <w:szCs w:val="17"/>
        </w:rPr>
        <w:t xml:space="preserve"> </w:t>
      </w:r>
      <w:r w:rsidR="00365F3C" w:rsidRPr="001F0B7A">
        <w:rPr>
          <w:sz w:val="17"/>
          <w:szCs w:val="17"/>
        </w:rPr>
        <w:t xml:space="preserve">for </w:t>
      </w:r>
      <w:r w:rsidR="00365F3C" w:rsidRPr="00365F3C">
        <w:rPr>
          <w:sz w:val="17"/>
          <w:szCs w:val="17"/>
        </w:rPr>
        <w:t>this initiative in 2019-20 as disclosed in Attachment 3 Expenditure to Department by Project.</w:t>
      </w:r>
      <w:r w:rsidR="00A35132">
        <w:br w:type="page"/>
      </w:r>
    </w:p>
    <w:p w14:paraId="294E5662" w14:textId="5020E434" w:rsidR="00A35132" w:rsidRDefault="00A35132" w:rsidP="00A35132">
      <w:pPr>
        <w:pStyle w:val="Heading2"/>
      </w:pPr>
      <w:bookmarkStart w:id="11" w:name="_Toc68165261"/>
      <w:r>
        <w:lastRenderedPageBreak/>
        <w:t>Public Records Office Victorian Grants and Awards Program</w:t>
      </w:r>
      <w:bookmarkEnd w:id="11"/>
    </w:p>
    <w:p w14:paraId="42DB453B" w14:textId="2FF0C46C" w:rsidR="00A35132" w:rsidRPr="00A35132" w:rsidRDefault="00A35132" w:rsidP="00A35132">
      <w:pPr>
        <w:pStyle w:val="Caption"/>
      </w:pPr>
      <w:r>
        <w:t>Table 5: Breakdown of expenditure for the Public Records Office Victorian Grants and Awards Program from 1 July 2019 to 30 June 2020</w:t>
      </w:r>
    </w:p>
    <w:tbl>
      <w:tblPr>
        <w:tblStyle w:val="DTFtexttable"/>
        <w:tblW w:w="15080" w:type="dxa"/>
        <w:tblLook w:val="06A0" w:firstRow="1" w:lastRow="0" w:firstColumn="1" w:lastColumn="0" w:noHBand="1" w:noVBand="1"/>
      </w:tblPr>
      <w:tblGrid>
        <w:gridCol w:w="8447"/>
        <w:gridCol w:w="4082"/>
        <w:gridCol w:w="1417"/>
        <w:gridCol w:w="1134"/>
      </w:tblGrid>
      <w:tr w:rsidR="00C77267" w14:paraId="20896AEA" w14:textId="77777777" w:rsidTr="00C772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47" w:type="dxa"/>
          </w:tcPr>
          <w:p w14:paraId="4917ABF0" w14:textId="77166D38" w:rsidR="00A35132" w:rsidRPr="00DA6713" w:rsidRDefault="00A35132" w:rsidP="00D30AFF">
            <w:r>
              <w:t>Program</w:t>
            </w:r>
          </w:p>
        </w:tc>
        <w:tc>
          <w:tcPr>
            <w:tcW w:w="4082" w:type="dxa"/>
          </w:tcPr>
          <w:p w14:paraId="2D1CC8C9" w14:textId="77777777" w:rsidR="00A35132" w:rsidRPr="00DA6713" w:rsidRDefault="00A35132" w:rsidP="00D30AFF">
            <w:pPr>
              <w:cnfStyle w:val="100000000000" w:firstRow="1" w:lastRow="0" w:firstColumn="0" w:lastColumn="0" w:oddVBand="0" w:evenVBand="0" w:oddHBand="0" w:evenHBand="0" w:firstRowFirstColumn="0" w:firstRowLastColumn="0" w:lastRowFirstColumn="0" w:lastRowLastColumn="0"/>
            </w:pPr>
            <w:r>
              <w:t>Recipient</w:t>
            </w:r>
          </w:p>
        </w:tc>
        <w:tc>
          <w:tcPr>
            <w:tcW w:w="1417" w:type="dxa"/>
          </w:tcPr>
          <w:p w14:paraId="444F8CC7" w14:textId="77777777" w:rsidR="00A35132" w:rsidRPr="00DA6713" w:rsidRDefault="00A35132" w:rsidP="00D30AFF">
            <w:pPr>
              <w:cnfStyle w:val="100000000000" w:firstRow="1" w:lastRow="0" w:firstColumn="0" w:lastColumn="0" w:oddVBand="0" w:evenVBand="0" w:oddHBand="0" w:evenHBand="0" w:firstRowFirstColumn="0" w:firstRowLastColumn="0" w:lastRowFirstColumn="0" w:lastRowLastColumn="0"/>
            </w:pPr>
            <w:r>
              <w:t>Location</w:t>
            </w:r>
          </w:p>
        </w:tc>
        <w:tc>
          <w:tcPr>
            <w:tcW w:w="1134" w:type="dxa"/>
          </w:tcPr>
          <w:p w14:paraId="3AD88C41" w14:textId="77777777" w:rsidR="00A35132" w:rsidRPr="00DA6713" w:rsidRDefault="00A35132" w:rsidP="00D30AFF">
            <w:pPr>
              <w:jc w:val="right"/>
              <w:cnfStyle w:val="100000000000" w:firstRow="1" w:lastRow="0" w:firstColumn="0" w:lastColumn="0" w:oddVBand="0" w:evenVBand="0" w:oddHBand="0" w:evenHBand="0" w:firstRowFirstColumn="0" w:firstRowLastColumn="0" w:lastRowFirstColumn="0" w:lastRowLastColumn="0"/>
            </w:pPr>
            <w:r>
              <w:t>$</w:t>
            </w:r>
          </w:p>
        </w:tc>
      </w:tr>
      <w:tr w:rsidR="00C77267" w14:paraId="2316DCD7" w14:textId="77777777" w:rsidTr="00C77267">
        <w:tc>
          <w:tcPr>
            <w:cnfStyle w:val="001000000000" w:firstRow="0" w:lastRow="0" w:firstColumn="1" w:lastColumn="0" w:oddVBand="0" w:evenVBand="0" w:oddHBand="0" w:evenHBand="0" w:firstRowFirstColumn="0" w:firstRowLastColumn="0" w:lastRowFirstColumn="0" w:lastRowLastColumn="0"/>
            <w:tcW w:w="8447" w:type="dxa"/>
          </w:tcPr>
          <w:p w14:paraId="52D7498E" w14:textId="75C92F89" w:rsidR="00A35132" w:rsidRPr="00DA6713" w:rsidRDefault="00A35132" w:rsidP="00A35132">
            <w:r w:rsidRPr="00F71E94">
              <w:t>Judges’ Special Prize: “Blue Lake – Finding Dudley Flats and the West Melbourne Swamp”</w:t>
            </w:r>
          </w:p>
        </w:tc>
        <w:tc>
          <w:tcPr>
            <w:tcW w:w="4082" w:type="dxa"/>
          </w:tcPr>
          <w:p w14:paraId="7BAF65BF" w14:textId="42319DE5" w:rsidR="00A35132" w:rsidRPr="00DA6713" w:rsidRDefault="00A35132" w:rsidP="00A35132">
            <w:pPr>
              <w:cnfStyle w:val="000000000000" w:firstRow="0" w:lastRow="0" w:firstColumn="0" w:lastColumn="0" w:oddVBand="0" w:evenVBand="0" w:oddHBand="0" w:evenHBand="0" w:firstRowFirstColumn="0" w:firstRowLastColumn="0" w:lastRowFirstColumn="0" w:lastRowLastColumn="0"/>
            </w:pPr>
            <w:r>
              <w:t>David Sornig</w:t>
            </w:r>
          </w:p>
        </w:tc>
        <w:tc>
          <w:tcPr>
            <w:tcW w:w="1417" w:type="dxa"/>
          </w:tcPr>
          <w:p w14:paraId="12DF5457" w14:textId="04832F3D" w:rsidR="00A35132" w:rsidRPr="00DA6713" w:rsidRDefault="00A35132" w:rsidP="00A35132">
            <w:pPr>
              <w:cnfStyle w:val="000000000000" w:firstRow="0" w:lastRow="0" w:firstColumn="0" w:lastColumn="0" w:oddVBand="0" w:evenVBand="0" w:oddHBand="0" w:evenHBand="0" w:firstRowFirstColumn="0" w:firstRowLastColumn="0" w:lastRowFirstColumn="0" w:lastRowLastColumn="0"/>
            </w:pPr>
            <w:r>
              <w:t>Melbourne</w:t>
            </w:r>
          </w:p>
        </w:tc>
        <w:tc>
          <w:tcPr>
            <w:tcW w:w="1134" w:type="dxa"/>
          </w:tcPr>
          <w:p w14:paraId="1CB33C23" w14:textId="37B7F0DB" w:rsidR="00A35132" w:rsidRPr="00DA6713" w:rsidRDefault="00A35132" w:rsidP="00A35132">
            <w:pPr>
              <w:jc w:val="right"/>
              <w:cnfStyle w:val="000000000000" w:firstRow="0" w:lastRow="0" w:firstColumn="0" w:lastColumn="0" w:oddVBand="0" w:evenVBand="0" w:oddHBand="0" w:evenHBand="0" w:firstRowFirstColumn="0" w:firstRowLastColumn="0" w:lastRowFirstColumn="0" w:lastRowLastColumn="0"/>
            </w:pPr>
            <w:r>
              <w:t>500</w:t>
            </w:r>
          </w:p>
        </w:tc>
      </w:tr>
      <w:tr w:rsidR="00C77267" w14:paraId="132F6A48" w14:textId="77777777" w:rsidTr="00C77267">
        <w:tc>
          <w:tcPr>
            <w:cnfStyle w:val="001000000000" w:firstRow="0" w:lastRow="0" w:firstColumn="1" w:lastColumn="0" w:oddVBand="0" w:evenVBand="0" w:oddHBand="0" w:evenHBand="0" w:firstRowFirstColumn="0" w:firstRowLastColumn="0" w:lastRowFirstColumn="0" w:lastRowLastColumn="0"/>
            <w:tcW w:w="8447" w:type="dxa"/>
          </w:tcPr>
          <w:p w14:paraId="3F22DA94" w14:textId="269FD628" w:rsidR="00A35132" w:rsidRPr="00DA6713" w:rsidRDefault="00A35132" w:rsidP="00A35132">
            <w:r>
              <w:t>Judges’ Special Prize: “The Arsonist – A Mind on Fire”</w:t>
            </w:r>
          </w:p>
        </w:tc>
        <w:tc>
          <w:tcPr>
            <w:tcW w:w="4082" w:type="dxa"/>
          </w:tcPr>
          <w:p w14:paraId="1D845D7E" w14:textId="5CE772C7" w:rsidR="00A35132" w:rsidRPr="00DA6713" w:rsidRDefault="00A35132" w:rsidP="00A35132">
            <w:pPr>
              <w:cnfStyle w:val="000000000000" w:firstRow="0" w:lastRow="0" w:firstColumn="0" w:lastColumn="0" w:oddVBand="0" w:evenVBand="0" w:oddHBand="0" w:evenHBand="0" w:firstRowFirstColumn="0" w:firstRowLastColumn="0" w:lastRowFirstColumn="0" w:lastRowLastColumn="0"/>
            </w:pPr>
            <w:r>
              <w:t>Chloe Hooper</w:t>
            </w:r>
          </w:p>
        </w:tc>
        <w:tc>
          <w:tcPr>
            <w:tcW w:w="1417" w:type="dxa"/>
          </w:tcPr>
          <w:p w14:paraId="7A03619E" w14:textId="362B299D" w:rsidR="00A35132" w:rsidRPr="00DA6713" w:rsidRDefault="00A35132" w:rsidP="00A35132">
            <w:pPr>
              <w:cnfStyle w:val="000000000000" w:firstRow="0" w:lastRow="0" w:firstColumn="0" w:lastColumn="0" w:oddVBand="0" w:evenVBand="0" w:oddHBand="0" w:evenHBand="0" w:firstRowFirstColumn="0" w:firstRowLastColumn="0" w:lastRowFirstColumn="0" w:lastRowLastColumn="0"/>
            </w:pPr>
            <w:r>
              <w:t>Melbourne</w:t>
            </w:r>
          </w:p>
        </w:tc>
        <w:tc>
          <w:tcPr>
            <w:tcW w:w="1134" w:type="dxa"/>
          </w:tcPr>
          <w:p w14:paraId="6EC4E91A" w14:textId="30E84666" w:rsidR="00A35132" w:rsidRPr="00DA6713" w:rsidRDefault="00A35132" w:rsidP="00A35132">
            <w:pPr>
              <w:jc w:val="right"/>
              <w:cnfStyle w:val="000000000000" w:firstRow="0" w:lastRow="0" w:firstColumn="0" w:lastColumn="0" w:oddVBand="0" w:evenVBand="0" w:oddHBand="0" w:evenHBand="0" w:firstRowFirstColumn="0" w:firstRowLastColumn="0" w:lastRowFirstColumn="0" w:lastRowLastColumn="0"/>
            </w:pPr>
            <w:r>
              <w:t>500</w:t>
            </w:r>
          </w:p>
        </w:tc>
      </w:tr>
      <w:tr w:rsidR="00C77267" w14:paraId="11BE72B7" w14:textId="77777777" w:rsidTr="00C77267">
        <w:tc>
          <w:tcPr>
            <w:cnfStyle w:val="001000000000" w:firstRow="0" w:lastRow="0" w:firstColumn="1" w:lastColumn="0" w:oddVBand="0" w:evenVBand="0" w:oddHBand="0" w:evenHBand="0" w:firstRowFirstColumn="0" w:firstRowLastColumn="0" w:lastRowFirstColumn="0" w:lastRowLastColumn="0"/>
            <w:tcW w:w="8447" w:type="dxa"/>
          </w:tcPr>
          <w:p w14:paraId="1D0D0BEC" w14:textId="59E19324" w:rsidR="00A35132" w:rsidRPr="00DA6713" w:rsidRDefault="00A35132" w:rsidP="00A35132">
            <w:r>
              <w:t>Cultural Diversity Award: “La nostra Storia – The Story of Italians in Ballarat”</w:t>
            </w:r>
          </w:p>
        </w:tc>
        <w:tc>
          <w:tcPr>
            <w:tcW w:w="4082" w:type="dxa"/>
          </w:tcPr>
          <w:p w14:paraId="46BDB323" w14:textId="3DD6AEFC" w:rsidR="00A35132" w:rsidRPr="00DA6713" w:rsidRDefault="00A35132" w:rsidP="00A35132">
            <w:pPr>
              <w:cnfStyle w:val="000000000000" w:firstRow="0" w:lastRow="0" w:firstColumn="0" w:lastColumn="0" w:oddVBand="0" w:evenVBand="0" w:oddHBand="0" w:evenHBand="0" w:firstRowFirstColumn="0" w:firstRowLastColumn="0" w:lastRowFirstColumn="0" w:lastRowLastColumn="0"/>
            </w:pPr>
            <w:r>
              <w:t>Ballarat Italian Association</w:t>
            </w:r>
          </w:p>
        </w:tc>
        <w:tc>
          <w:tcPr>
            <w:tcW w:w="1417" w:type="dxa"/>
          </w:tcPr>
          <w:p w14:paraId="768E2B04" w14:textId="7003CA64" w:rsidR="00A35132" w:rsidRPr="00DA6713" w:rsidRDefault="00A35132" w:rsidP="00A35132">
            <w:pPr>
              <w:cnfStyle w:val="000000000000" w:firstRow="0" w:lastRow="0" w:firstColumn="0" w:lastColumn="0" w:oddVBand="0" w:evenVBand="0" w:oddHBand="0" w:evenHBand="0" w:firstRowFirstColumn="0" w:firstRowLastColumn="0" w:lastRowFirstColumn="0" w:lastRowLastColumn="0"/>
            </w:pPr>
            <w:r>
              <w:t>Ballarat</w:t>
            </w:r>
          </w:p>
        </w:tc>
        <w:tc>
          <w:tcPr>
            <w:tcW w:w="1134" w:type="dxa"/>
          </w:tcPr>
          <w:p w14:paraId="47152879" w14:textId="5C785E28" w:rsidR="00A35132" w:rsidRPr="00DA6713" w:rsidRDefault="00A35132" w:rsidP="00A35132">
            <w:pPr>
              <w:jc w:val="right"/>
              <w:cnfStyle w:val="000000000000" w:firstRow="0" w:lastRow="0" w:firstColumn="0" w:lastColumn="0" w:oddVBand="0" w:evenVBand="0" w:oddHBand="0" w:evenHBand="0" w:firstRowFirstColumn="0" w:firstRowLastColumn="0" w:lastRowFirstColumn="0" w:lastRowLastColumn="0"/>
            </w:pPr>
            <w:r>
              <w:t>1 500</w:t>
            </w:r>
          </w:p>
        </w:tc>
      </w:tr>
      <w:tr w:rsidR="00C77267" w14:paraId="1D0483F4" w14:textId="77777777" w:rsidTr="00C77267">
        <w:tc>
          <w:tcPr>
            <w:cnfStyle w:val="001000000000" w:firstRow="0" w:lastRow="0" w:firstColumn="1" w:lastColumn="0" w:oddVBand="0" w:evenVBand="0" w:oddHBand="0" w:evenHBand="0" w:firstRowFirstColumn="0" w:firstRowLastColumn="0" w:lastRowFirstColumn="0" w:lastRowLastColumn="0"/>
            <w:tcW w:w="8447" w:type="dxa"/>
          </w:tcPr>
          <w:p w14:paraId="52439844" w14:textId="10C0F9E1" w:rsidR="00A35132" w:rsidRPr="00DA6713" w:rsidRDefault="00A35132" w:rsidP="00A35132">
            <w:r>
              <w:t>Multimedia Award: “If these Walls Could Talk – Ballarat Town Hall Audio Tour”</w:t>
            </w:r>
          </w:p>
        </w:tc>
        <w:tc>
          <w:tcPr>
            <w:tcW w:w="4082" w:type="dxa"/>
          </w:tcPr>
          <w:p w14:paraId="4709C05B" w14:textId="563EDBF1" w:rsidR="00A35132" w:rsidRPr="00DA6713" w:rsidRDefault="00A35132" w:rsidP="00A35132">
            <w:pPr>
              <w:cnfStyle w:val="000000000000" w:firstRow="0" w:lastRow="0" w:firstColumn="0" w:lastColumn="0" w:oddVBand="0" w:evenVBand="0" w:oddHBand="0" w:evenHBand="0" w:firstRowFirstColumn="0" w:firstRowLastColumn="0" w:lastRowFirstColumn="0" w:lastRowLastColumn="0"/>
            </w:pPr>
            <w:r>
              <w:t>City of Ballarat</w:t>
            </w:r>
          </w:p>
        </w:tc>
        <w:tc>
          <w:tcPr>
            <w:tcW w:w="1417" w:type="dxa"/>
          </w:tcPr>
          <w:p w14:paraId="5C252C1D" w14:textId="44889706" w:rsidR="00A35132" w:rsidRPr="00DA6713" w:rsidRDefault="00A35132" w:rsidP="00A35132">
            <w:pPr>
              <w:cnfStyle w:val="000000000000" w:firstRow="0" w:lastRow="0" w:firstColumn="0" w:lastColumn="0" w:oddVBand="0" w:evenVBand="0" w:oddHBand="0" w:evenHBand="0" w:firstRowFirstColumn="0" w:firstRowLastColumn="0" w:lastRowFirstColumn="0" w:lastRowLastColumn="0"/>
            </w:pPr>
            <w:r>
              <w:t>Ballarat</w:t>
            </w:r>
          </w:p>
        </w:tc>
        <w:tc>
          <w:tcPr>
            <w:tcW w:w="1134" w:type="dxa"/>
          </w:tcPr>
          <w:p w14:paraId="191A3233" w14:textId="47169F4A" w:rsidR="00A35132" w:rsidRPr="00DA6713" w:rsidRDefault="00A35132" w:rsidP="00A35132">
            <w:pPr>
              <w:jc w:val="right"/>
              <w:cnfStyle w:val="000000000000" w:firstRow="0" w:lastRow="0" w:firstColumn="0" w:lastColumn="0" w:oddVBand="0" w:evenVBand="0" w:oddHBand="0" w:evenHBand="0" w:firstRowFirstColumn="0" w:firstRowLastColumn="0" w:lastRowFirstColumn="0" w:lastRowLastColumn="0"/>
            </w:pPr>
            <w:r>
              <w:t>1 500</w:t>
            </w:r>
          </w:p>
        </w:tc>
      </w:tr>
      <w:tr w:rsidR="00C77267" w14:paraId="0187EE3C" w14:textId="77777777" w:rsidTr="00C77267">
        <w:tc>
          <w:tcPr>
            <w:cnfStyle w:val="001000000000" w:firstRow="0" w:lastRow="0" w:firstColumn="1" w:lastColumn="0" w:oddVBand="0" w:evenVBand="0" w:oddHBand="0" w:evenHBand="0" w:firstRowFirstColumn="0" w:firstRowLastColumn="0" w:lastRowFirstColumn="0" w:lastRowLastColumn="0"/>
            <w:tcW w:w="8447" w:type="dxa"/>
          </w:tcPr>
          <w:p w14:paraId="5146EEAC" w14:textId="49E9B91E" w:rsidR="00A35132" w:rsidRPr="00DA6713" w:rsidRDefault="00A35132" w:rsidP="00A35132">
            <w:r>
              <w:t>Historical Interpretation Award: “Carlo Catani – Visionary, Creator, Genius”</w:t>
            </w:r>
          </w:p>
        </w:tc>
        <w:tc>
          <w:tcPr>
            <w:tcW w:w="4082" w:type="dxa"/>
            <w:shd w:val="clear" w:color="auto" w:fill="auto"/>
          </w:tcPr>
          <w:p w14:paraId="7567B2E3" w14:textId="266F8892" w:rsidR="00A35132" w:rsidRPr="00116B5E" w:rsidRDefault="00A35132" w:rsidP="00A35132">
            <w:pPr>
              <w:cnfStyle w:val="000000000000" w:firstRow="0" w:lastRow="0" w:firstColumn="0" w:lastColumn="0" w:oddVBand="0" w:evenVBand="0" w:oddHBand="0" w:evenHBand="0" w:firstRowFirstColumn="0" w:firstRowLastColumn="0" w:lastRowFirstColumn="0" w:lastRowLastColumn="0"/>
              <w:rPr>
                <w:b/>
                <w:bCs/>
                <w:iCs/>
                <w:sz w:val="18"/>
                <w:szCs w:val="18"/>
              </w:rPr>
            </w:pPr>
            <w:r>
              <w:t>CO.AS.IT Italian Historical Society</w:t>
            </w:r>
          </w:p>
        </w:tc>
        <w:tc>
          <w:tcPr>
            <w:tcW w:w="1417" w:type="dxa"/>
            <w:shd w:val="clear" w:color="auto" w:fill="auto"/>
          </w:tcPr>
          <w:p w14:paraId="2646B81C" w14:textId="1FD70642" w:rsidR="00A35132" w:rsidRPr="00DA6713" w:rsidRDefault="00A35132" w:rsidP="00A35132">
            <w:pPr>
              <w:cnfStyle w:val="000000000000" w:firstRow="0" w:lastRow="0" w:firstColumn="0" w:lastColumn="0" w:oddVBand="0" w:evenVBand="0" w:oddHBand="0" w:evenHBand="0" w:firstRowFirstColumn="0" w:firstRowLastColumn="0" w:lastRowFirstColumn="0" w:lastRowLastColumn="0"/>
            </w:pPr>
            <w:r>
              <w:t>Melbourne</w:t>
            </w:r>
          </w:p>
        </w:tc>
        <w:tc>
          <w:tcPr>
            <w:tcW w:w="1134" w:type="dxa"/>
            <w:shd w:val="clear" w:color="auto" w:fill="auto"/>
          </w:tcPr>
          <w:p w14:paraId="0211D794" w14:textId="1717D4D1" w:rsidR="00A35132" w:rsidRPr="00DA6713" w:rsidRDefault="00A35132" w:rsidP="00A35132">
            <w:pPr>
              <w:jc w:val="right"/>
              <w:cnfStyle w:val="000000000000" w:firstRow="0" w:lastRow="0" w:firstColumn="0" w:lastColumn="0" w:oddVBand="0" w:evenVBand="0" w:oddHBand="0" w:evenHBand="0" w:firstRowFirstColumn="0" w:firstRowLastColumn="0" w:lastRowFirstColumn="0" w:lastRowLastColumn="0"/>
            </w:pPr>
            <w:r>
              <w:t>1 500</w:t>
            </w:r>
          </w:p>
        </w:tc>
      </w:tr>
      <w:tr w:rsidR="00C77267" w14:paraId="6C58A840" w14:textId="77777777" w:rsidTr="00C77267">
        <w:tc>
          <w:tcPr>
            <w:cnfStyle w:val="001000000000" w:firstRow="0" w:lastRow="0" w:firstColumn="1" w:lastColumn="0" w:oddVBand="0" w:evenVBand="0" w:oddHBand="0" w:evenHBand="0" w:firstRowFirstColumn="0" w:firstRowLastColumn="0" w:lastRowFirstColumn="0" w:lastRowLastColumn="0"/>
            <w:tcW w:w="8447" w:type="dxa"/>
          </w:tcPr>
          <w:p w14:paraId="56CB2061" w14:textId="084C0A4E" w:rsidR="00A35132" w:rsidRPr="00DA6713" w:rsidRDefault="00A35132" w:rsidP="00A35132">
            <w:r>
              <w:t>Oral History Award: “Black Saturday – Not the End of the Story”</w:t>
            </w:r>
          </w:p>
        </w:tc>
        <w:tc>
          <w:tcPr>
            <w:tcW w:w="4082" w:type="dxa"/>
          </w:tcPr>
          <w:p w14:paraId="04B341BA" w14:textId="68340489" w:rsidR="00A35132" w:rsidRPr="00DA6713" w:rsidRDefault="00A35132" w:rsidP="00A35132">
            <w:pPr>
              <w:cnfStyle w:val="000000000000" w:firstRow="0" w:lastRow="0" w:firstColumn="0" w:lastColumn="0" w:oddVBand="0" w:evenVBand="0" w:oddHBand="0" w:evenHBand="0" w:firstRowFirstColumn="0" w:firstRowLastColumn="0" w:lastRowFirstColumn="0" w:lastRowLastColumn="0"/>
            </w:pPr>
            <w:r>
              <w:t>Peg Fraser, Monash University Publishing</w:t>
            </w:r>
          </w:p>
        </w:tc>
        <w:tc>
          <w:tcPr>
            <w:tcW w:w="1417" w:type="dxa"/>
          </w:tcPr>
          <w:p w14:paraId="6BED1CF0" w14:textId="2E9EF06F" w:rsidR="00A35132" w:rsidRPr="00DA6713" w:rsidRDefault="00A35132" w:rsidP="00A35132">
            <w:pPr>
              <w:cnfStyle w:val="000000000000" w:firstRow="0" w:lastRow="0" w:firstColumn="0" w:lastColumn="0" w:oddVBand="0" w:evenVBand="0" w:oddHBand="0" w:evenHBand="0" w:firstRowFirstColumn="0" w:firstRowLastColumn="0" w:lastRowFirstColumn="0" w:lastRowLastColumn="0"/>
            </w:pPr>
            <w:r>
              <w:t>Melbourne</w:t>
            </w:r>
          </w:p>
        </w:tc>
        <w:tc>
          <w:tcPr>
            <w:tcW w:w="1134" w:type="dxa"/>
          </w:tcPr>
          <w:p w14:paraId="027C0F03" w14:textId="227AA50C" w:rsidR="00A35132" w:rsidRPr="00DA6713" w:rsidRDefault="00A35132" w:rsidP="00A35132">
            <w:pPr>
              <w:jc w:val="right"/>
              <w:cnfStyle w:val="000000000000" w:firstRow="0" w:lastRow="0" w:firstColumn="0" w:lastColumn="0" w:oddVBand="0" w:evenVBand="0" w:oddHBand="0" w:evenHBand="0" w:firstRowFirstColumn="0" w:firstRowLastColumn="0" w:lastRowFirstColumn="0" w:lastRowLastColumn="0"/>
            </w:pPr>
            <w:r>
              <w:t>1 500</w:t>
            </w:r>
          </w:p>
        </w:tc>
      </w:tr>
      <w:tr w:rsidR="00C77267" w14:paraId="46FB1354" w14:textId="77777777" w:rsidTr="00C77267">
        <w:tc>
          <w:tcPr>
            <w:cnfStyle w:val="001000000000" w:firstRow="0" w:lastRow="0" w:firstColumn="1" w:lastColumn="0" w:oddVBand="0" w:evenVBand="0" w:oddHBand="0" w:evenHBand="0" w:firstRowFirstColumn="0" w:firstRowLastColumn="0" w:lastRowFirstColumn="0" w:lastRowLastColumn="0"/>
            <w:tcW w:w="8447" w:type="dxa"/>
          </w:tcPr>
          <w:p w14:paraId="203B8801" w14:textId="561A8537" w:rsidR="00A35132" w:rsidRPr="00DA6713" w:rsidRDefault="00A35132" w:rsidP="00A35132">
            <w:r>
              <w:t>Local History – Small Publication Award: “More than Just Housing – The South Port Community Housing Group Story 1983 – 2018”</w:t>
            </w:r>
          </w:p>
        </w:tc>
        <w:tc>
          <w:tcPr>
            <w:tcW w:w="4082" w:type="dxa"/>
          </w:tcPr>
          <w:p w14:paraId="14474358" w14:textId="5275703D" w:rsidR="00A35132" w:rsidRPr="00DA6713" w:rsidRDefault="00A35132" w:rsidP="00A35132">
            <w:pPr>
              <w:cnfStyle w:val="000000000000" w:firstRow="0" w:lastRow="0" w:firstColumn="0" w:lastColumn="0" w:oddVBand="0" w:evenVBand="0" w:oddHBand="0" w:evenHBand="0" w:firstRowFirstColumn="0" w:firstRowLastColumn="0" w:lastRowFirstColumn="0" w:lastRowLastColumn="0"/>
            </w:pPr>
            <w:r>
              <w:t>South Port Community Housing Group</w:t>
            </w:r>
          </w:p>
        </w:tc>
        <w:tc>
          <w:tcPr>
            <w:tcW w:w="1417" w:type="dxa"/>
          </w:tcPr>
          <w:p w14:paraId="0CEF4FBA" w14:textId="7E5FA527" w:rsidR="00A35132" w:rsidRPr="00DA6713" w:rsidRDefault="00A35132" w:rsidP="00A35132">
            <w:pPr>
              <w:cnfStyle w:val="000000000000" w:firstRow="0" w:lastRow="0" w:firstColumn="0" w:lastColumn="0" w:oddVBand="0" w:evenVBand="0" w:oddHBand="0" w:evenHBand="0" w:firstRowFirstColumn="0" w:firstRowLastColumn="0" w:lastRowFirstColumn="0" w:lastRowLastColumn="0"/>
            </w:pPr>
            <w:r>
              <w:t>Melbourne</w:t>
            </w:r>
          </w:p>
        </w:tc>
        <w:tc>
          <w:tcPr>
            <w:tcW w:w="1134" w:type="dxa"/>
          </w:tcPr>
          <w:p w14:paraId="53D2545B" w14:textId="364FD6EF" w:rsidR="00A35132" w:rsidRPr="00DA6713" w:rsidRDefault="00A35132" w:rsidP="00A35132">
            <w:pPr>
              <w:jc w:val="right"/>
              <w:cnfStyle w:val="000000000000" w:firstRow="0" w:lastRow="0" w:firstColumn="0" w:lastColumn="0" w:oddVBand="0" w:evenVBand="0" w:oddHBand="0" w:evenHBand="0" w:firstRowFirstColumn="0" w:firstRowLastColumn="0" w:lastRowFirstColumn="0" w:lastRowLastColumn="0"/>
            </w:pPr>
            <w:r>
              <w:t>1 500</w:t>
            </w:r>
          </w:p>
        </w:tc>
      </w:tr>
      <w:tr w:rsidR="00C77267" w14:paraId="1167BC64" w14:textId="77777777" w:rsidTr="00C77267">
        <w:tc>
          <w:tcPr>
            <w:cnfStyle w:val="001000000000" w:firstRow="0" w:lastRow="0" w:firstColumn="1" w:lastColumn="0" w:oddVBand="0" w:evenVBand="0" w:oddHBand="0" w:evenHBand="0" w:firstRowFirstColumn="0" w:firstRowLastColumn="0" w:lastRowFirstColumn="0" w:lastRowLastColumn="0"/>
            <w:tcW w:w="8447" w:type="dxa"/>
          </w:tcPr>
          <w:p w14:paraId="6AFD53F7" w14:textId="53B300F9" w:rsidR="00A35132" w:rsidRDefault="00A35132" w:rsidP="00A35132">
            <w:r>
              <w:t>History Publication Award: “The Blackburns – Private Lives, Public Ambition”</w:t>
            </w:r>
          </w:p>
        </w:tc>
        <w:tc>
          <w:tcPr>
            <w:tcW w:w="4082" w:type="dxa"/>
          </w:tcPr>
          <w:p w14:paraId="138B083E" w14:textId="15393696" w:rsidR="00A35132" w:rsidRDefault="00A35132" w:rsidP="00A35132">
            <w:pPr>
              <w:cnfStyle w:val="000000000000" w:firstRow="0" w:lastRow="0" w:firstColumn="0" w:lastColumn="0" w:oddVBand="0" w:evenVBand="0" w:oddHBand="0" w:evenHBand="0" w:firstRowFirstColumn="0" w:firstRowLastColumn="0" w:lastRowFirstColumn="0" w:lastRowLastColumn="0"/>
            </w:pPr>
            <w:r>
              <w:t>Carolyn Ramussen</w:t>
            </w:r>
          </w:p>
        </w:tc>
        <w:tc>
          <w:tcPr>
            <w:tcW w:w="1417" w:type="dxa"/>
          </w:tcPr>
          <w:p w14:paraId="57C8005F" w14:textId="4EEFE212" w:rsidR="00A35132" w:rsidRDefault="00A35132" w:rsidP="00A35132">
            <w:pPr>
              <w:cnfStyle w:val="000000000000" w:firstRow="0" w:lastRow="0" w:firstColumn="0" w:lastColumn="0" w:oddVBand="0" w:evenVBand="0" w:oddHBand="0" w:evenHBand="0" w:firstRowFirstColumn="0" w:firstRowLastColumn="0" w:lastRowFirstColumn="0" w:lastRowLastColumn="0"/>
            </w:pPr>
            <w:r>
              <w:t>Melbourne</w:t>
            </w:r>
          </w:p>
        </w:tc>
        <w:tc>
          <w:tcPr>
            <w:tcW w:w="1134" w:type="dxa"/>
          </w:tcPr>
          <w:p w14:paraId="2EC33227" w14:textId="63C0B49D" w:rsidR="00A35132" w:rsidRDefault="00A35132" w:rsidP="00A35132">
            <w:pPr>
              <w:jc w:val="right"/>
              <w:cnfStyle w:val="000000000000" w:firstRow="0" w:lastRow="0" w:firstColumn="0" w:lastColumn="0" w:oddVBand="0" w:evenVBand="0" w:oddHBand="0" w:evenHBand="0" w:firstRowFirstColumn="0" w:firstRowLastColumn="0" w:lastRowFirstColumn="0" w:lastRowLastColumn="0"/>
            </w:pPr>
            <w:r>
              <w:t>2 000</w:t>
            </w:r>
          </w:p>
        </w:tc>
      </w:tr>
      <w:tr w:rsidR="00C77267" w14:paraId="735C5B42" w14:textId="77777777" w:rsidTr="00C77267">
        <w:tc>
          <w:tcPr>
            <w:cnfStyle w:val="001000000000" w:firstRow="0" w:lastRow="0" w:firstColumn="1" w:lastColumn="0" w:oddVBand="0" w:evenVBand="0" w:oddHBand="0" w:evenHBand="0" w:firstRowFirstColumn="0" w:firstRowLastColumn="0" w:lastRowFirstColumn="0" w:lastRowLastColumn="0"/>
            <w:tcW w:w="8447" w:type="dxa"/>
          </w:tcPr>
          <w:p w14:paraId="11FF4B13" w14:textId="3925DD86" w:rsidR="00A35132" w:rsidRDefault="00A35132" w:rsidP="00A35132">
            <w:r>
              <w:t>Local History Project Award: “When Roads Were Tracks – A History of the Roads of Monbulk, Kallista, The Patch and Sherbrooke”</w:t>
            </w:r>
          </w:p>
        </w:tc>
        <w:tc>
          <w:tcPr>
            <w:tcW w:w="4082" w:type="dxa"/>
          </w:tcPr>
          <w:p w14:paraId="09EFC503" w14:textId="7CB042E8" w:rsidR="00A35132" w:rsidRDefault="00A35132" w:rsidP="00A35132">
            <w:pPr>
              <w:cnfStyle w:val="000000000000" w:firstRow="0" w:lastRow="0" w:firstColumn="0" w:lastColumn="0" w:oddVBand="0" w:evenVBand="0" w:oddHBand="0" w:evenHBand="0" w:firstRowFirstColumn="0" w:firstRowLastColumn="0" w:lastRowFirstColumn="0" w:lastRowLastColumn="0"/>
            </w:pPr>
            <w:r>
              <w:t>Monbulk Historical Society</w:t>
            </w:r>
          </w:p>
        </w:tc>
        <w:tc>
          <w:tcPr>
            <w:tcW w:w="1417" w:type="dxa"/>
          </w:tcPr>
          <w:p w14:paraId="4E65C4E7" w14:textId="1103A755" w:rsidR="00A35132" w:rsidRDefault="00A35132" w:rsidP="00A35132">
            <w:pPr>
              <w:cnfStyle w:val="000000000000" w:firstRow="0" w:lastRow="0" w:firstColumn="0" w:lastColumn="0" w:oddVBand="0" w:evenVBand="0" w:oddHBand="0" w:evenHBand="0" w:firstRowFirstColumn="0" w:firstRowLastColumn="0" w:lastRowFirstColumn="0" w:lastRowLastColumn="0"/>
            </w:pPr>
            <w:r>
              <w:t>Yarra Ranges</w:t>
            </w:r>
          </w:p>
        </w:tc>
        <w:tc>
          <w:tcPr>
            <w:tcW w:w="1134" w:type="dxa"/>
          </w:tcPr>
          <w:p w14:paraId="313FB054" w14:textId="543734D4" w:rsidR="00A35132" w:rsidRDefault="00A35132" w:rsidP="00A35132">
            <w:pPr>
              <w:jc w:val="right"/>
              <w:cnfStyle w:val="000000000000" w:firstRow="0" w:lastRow="0" w:firstColumn="0" w:lastColumn="0" w:oddVBand="0" w:evenVBand="0" w:oddHBand="0" w:evenHBand="0" w:firstRowFirstColumn="0" w:firstRowLastColumn="0" w:lastRowFirstColumn="0" w:lastRowLastColumn="0"/>
            </w:pPr>
            <w:r>
              <w:t>2 000</w:t>
            </w:r>
          </w:p>
        </w:tc>
      </w:tr>
      <w:tr w:rsidR="00C77267" w14:paraId="1FF1EA28" w14:textId="77777777" w:rsidTr="00C77267">
        <w:tc>
          <w:tcPr>
            <w:cnfStyle w:val="001000000000" w:firstRow="0" w:lastRow="0" w:firstColumn="1" w:lastColumn="0" w:oddVBand="0" w:evenVBand="0" w:oddHBand="0" w:evenHBand="0" w:firstRowFirstColumn="0" w:firstRowLastColumn="0" w:lastRowFirstColumn="0" w:lastRowLastColumn="0"/>
            <w:tcW w:w="8447" w:type="dxa"/>
          </w:tcPr>
          <w:p w14:paraId="2721F871" w14:textId="1EB0C8FD" w:rsidR="00A35132" w:rsidRDefault="00A35132" w:rsidP="00A35132">
            <w:r>
              <w:t>Collaborative Community History Award: “Mont Park to Springthorpe Heritage Project”</w:t>
            </w:r>
          </w:p>
        </w:tc>
        <w:tc>
          <w:tcPr>
            <w:tcW w:w="4082" w:type="dxa"/>
          </w:tcPr>
          <w:p w14:paraId="5D44D8CC" w14:textId="7F1B5E2F" w:rsidR="00A35132" w:rsidRDefault="00A35132" w:rsidP="00A35132">
            <w:pPr>
              <w:cnfStyle w:val="000000000000" w:firstRow="0" w:lastRow="0" w:firstColumn="0" w:lastColumn="0" w:oddVBand="0" w:evenVBand="0" w:oddHBand="0" w:evenHBand="0" w:firstRowFirstColumn="0" w:firstRowLastColumn="0" w:lastRowFirstColumn="0" w:lastRowLastColumn="0"/>
            </w:pPr>
            <w:r>
              <w:t>Springthorpe Heritage Group</w:t>
            </w:r>
          </w:p>
        </w:tc>
        <w:tc>
          <w:tcPr>
            <w:tcW w:w="1417" w:type="dxa"/>
          </w:tcPr>
          <w:p w14:paraId="353DEA78" w14:textId="57F92DD4" w:rsidR="00A35132" w:rsidRDefault="00A35132" w:rsidP="00A35132">
            <w:pPr>
              <w:cnfStyle w:val="000000000000" w:firstRow="0" w:lastRow="0" w:firstColumn="0" w:lastColumn="0" w:oddVBand="0" w:evenVBand="0" w:oddHBand="0" w:evenHBand="0" w:firstRowFirstColumn="0" w:firstRowLastColumn="0" w:lastRowFirstColumn="0" w:lastRowLastColumn="0"/>
            </w:pPr>
            <w:r>
              <w:t>Melbourne</w:t>
            </w:r>
          </w:p>
        </w:tc>
        <w:tc>
          <w:tcPr>
            <w:tcW w:w="1134" w:type="dxa"/>
          </w:tcPr>
          <w:p w14:paraId="2358C7B3" w14:textId="0D60087E" w:rsidR="00A35132" w:rsidRDefault="00A35132" w:rsidP="00A35132">
            <w:pPr>
              <w:jc w:val="right"/>
              <w:cnfStyle w:val="000000000000" w:firstRow="0" w:lastRow="0" w:firstColumn="0" w:lastColumn="0" w:oddVBand="0" w:evenVBand="0" w:oddHBand="0" w:evenHBand="0" w:firstRowFirstColumn="0" w:firstRowLastColumn="0" w:lastRowFirstColumn="0" w:lastRowLastColumn="0"/>
            </w:pPr>
            <w:r>
              <w:t>2 000</w:t>
            </w:r>
          </w:p>
        </w:tc>
      </w:tr>
      <w:tr w:rsidR="00C77267" w14:paraId="1E0C6B65" w14:textId="77777777" w:rsidTr="00C77267">
        <w:tc>
          <w:tcPr>
            <w:cnfStyle w:val="001000000000" w:firstRow="0" w:lastRow="0" w:firstColumn="1" w:lastColumn="0" w:oddVBand="0" w:evenVBand="0" w:oddHBand="0" w:evenHBand="0" w:firstRowFirstColumn="0" w:firstRowLastColumn="0" w:lastRowFirstColumn="0" w:lastRowLastColumn="0"/>
            <w:tcW w:w="8447" w:type="dxa"/>
          </w:tcPr>
          <w:p w14:paraId="13C1440F" w14:textId="5D80B0D2" w:rsidR="00A35132" w:rsidRDefault="00A35132" w:rsidP="00A35132">
            <w:r>
              <w:t>Victorian Premier’s History Award: “Avenue of Memories”</w:t>
            </w:r>
          </w:p>
        </w:tc>
        <w:tc>
          <w:tcPr>
            <w:tcW w:w="4082" w:type="dxa"/>
          </w:tcPr>
          <w:p w14:paraId="785CAECA" w14:textId="2D0C4BCC" w:rsidR="00A35132" w:rsidRDefault="00A35132" w:rsidP="00A35132">
            <w:pPr>
              <w:cnfStyle w:val="000000000000" w:firstRow="0" w:lastRow="0" w:firstColumn="0" w:lastColumn="0" w:oddVBand="0" w:evenVBand="0" w:oddHBand="0" w:evenHBand="0" w:firstRowFirstColumn="0" w:firstRowLastColumn="0" w:lastRowFirstColumn="0" w:lastRowLastColumn="0"/>
            </w:pPr>
            <w:r>
              <w:t>Phil Roberts and Arch of Victory/Avenue of Honour</w:t>
            </w:r>
          </w:p>
        </w:tc>
        <w:tc>
          <w:tcPr>
            <w:tcW w:w="1417" w:type="dxa"/>
          </w:tcPr>
          <w:p w14:paraId="16AA7631" w14:textId="4BC48CFA" w:rsidR="00A35132" w:rsidRDefault="00A35132" w:rsidP="00A35132">
            <w:pPr>
              <w:cnfStyle w:val="000000000000" w:firstRow="0" w:lastRow="0" w:firstColumn="0" w:lastColumn="0" w:oddVBand="0" w:evenVBand="0" w:oddHBand="0" w:evenHBand="0" w:firstRowFirstColumn="0" w:firstRowLastColumn="0" w:lastRowFirstColumn="0" w:lastRowLastColumn="0"/>
            </w:pPr>
            <w:r>
              <w:t>Ballarat</w:t>
            </w:r>
          </w:p>
        </w:tc>
        <w:tc>
          <w:tcPr>
            <w:tcW w:w="1134" w:type="dxa"/>
          </w:tcPr>
          <w:p w14:paraId="2485048D" w14:textId="4E6131AE" w:rsidR="00A35132" w:rsidRDefault="00A35132" w:rsidP="00A35132">
            <w:pPr>
              <w:jc w:val="right"/>
              <w:cnfStyle w:val="000000000000" w:firstRow="0" w:lastRow="0" w:firstColumn="0" w:lastColumn="0" w:oddVBand="0" w:evenVBand="0" w:oddHBand="0" w:evenHBand="0" w:firstRowFirstColumn="0" w:firstRowLastColumn="0" w:lastRowFirstColumn="0" w:lastRowLastColumn="0"/>
            </w:pPr>
            <w:r>
              <w:t>5 000</w:t>
            </w:r>
          </w:p>
        </w:tc>
      </w:tr>
      <w:tr w:rsidR="00C77267" w14:paraId="66413B53" w14:textId="77777777" w:rsidTr="00C77267">
        <w:tc>
          <w:tcPr>
            <w:cnfStyle w:val="001000000000" w:firstRow="0" w:lastRow="0" w:firstColumn="1" w:lastColumn="0" w:oddVBand="0" w:evenVBand="0" w:oddHBand="0" w:evenHBand="0" w:firstRowFirstColumn="0" w:firstRowLastColumn="0" w:lastRowFirstColumn="0" w:lastRowLastColumn="0"/>
            <w:tcW w:w="8447" w:type="dxa"/>
          </w:tcPr>
          <w:p w14:paraId="0432647E" w14:textId="6F8DC1FB" w:rsidR="00A35132" w:rsidRPr="00A35132" w:rsidRDefault="00A35132" w:rsidP="00A35132">
            <w:pPr>
              <w:rPr>
                <w:sz w:val="18"/>
                <w:szCs w:val="18"/>
              </w:rPr>
            </w:pPr>
            <w:r w:rsidRPr="00A35132">
              <w:rPr>
                <w:b/>
                <w:bCs/>
                <w:sz w:val="18"/>
                <w:szCs w:val="18"/>
              </w:rPr>
              <w:t>Other Expenditure</w:t>
            </w:r>
          </w:p>
        </w:tc>
        <w:tc>
          <w:tcPr>
            <w:tcW w:w="4082" w:type="dxa"/>
          </w:tcPr>
          <w:p w14:paraId="1C45FB89" w14:textId="77777777" w:rsidR="00A35132" w:rsidRDefault="00A35132" w:rsidP="00A35132">
            <w:pPr>
              <w:cnfStyle w:val="000000000000" w:firstRow="0" w:lastRow="0" w:firstColumn="0" w:lastColumn="0" w:oddVBand="0" w:evenVBand="0" w:oddHBand="0" w:evenHBand="0" w:firstRowFirstColumn="0" w:firstRowLastColumn="0" w:lastRowFirstColumn="0" w:lastRowLastColumn="0"/>
            </w:pPr>
          </w:p>
        </w:tc>
        <w:tc>
          <w:tcPr>
            <w:tcW w:w="1417" w:type="dxa"/>
          </w:tcPr>
          <w:p w14:paraId="43CF6E5E" w14:textId="77777777" w:rsidR="00A35132" w:rsidRDefault="00A35132" w:rsidP="00A35132">
            <w:pPr>
              <w:cnfStyle w:val="000000000000" w:firstRow="0" w:lastRow="0" w:firstColumn="0" w:lastColumn="0" w:oddVBand="0" w:evenVBand="0" w:oddHBand="0" w:evenHBand="0" w:firstRowFirstColumn="0" w:firstRowLastColumn="0" w:lastRowFirstColumn="0" w:lastRowLastColumn="0"/>
            </w:pPr>
          </w:p>
        </w:tc>
        <w:tc>
          <w:tcPr>
            <w:tcW w:w="1134" w:type="dxa"/>
          </w:tcPr>
          <w:p w14:paraId="07C9DD73" w14:textId="77777777" w:rsidR="00A35132" w:rsidRDefault="00A35132" w:rsidP="00A35132">
            <w:pPr>
              <w:jc w:val="right"/>
              <w:cnfStyle w:val="000000000000" w:firstRow="0" w:lastRow="0" w:firstColumn="0" w:lastColumn="0" w:oddVBand="0" w:evenVBand="0" w:oddHBand="0" w:evenHBand="0" w:firstRowFirstColumn="0" w:firstRowLastColumn="0" w:lastRowFirstColumn="0" w:lastRowLastColumn="0"/>
            </w:pPr>
          </w:p>
        </w:tc>
      </w:tr>
      <w:tr w:rsidR="00C77267" w14:paraId="70BF6B55" w14:textId="77777777" w:rsidTr="00C77267">
        <w:tc>
          <w:tcPr>
            <w:cnfStyle w:val="001000000000" w:firstRow="0" w:lastRow="0" w:firstColumn="1" w:lastColumn="0" w:oddVBand="0" w:evenVBand="0" w:oddHBand="0" w:evenHBand="0" w:firstRowFirstColumn="0" w:firstRowLastColumn="0" w:lastRowFirstColumn="0" w:lastRowLastColumn="0"/>
            <w:tcW w:w="8447" w:type="dxa"/>
          </w:tcPr>
          <w:p w14:paraId="6896BD54" w14:textId="7A859D21" w:rsidR="00A35132" w:rsidRDefault="00A35132" w:rsidP="00A35132">
            <w:pPr>
              <w:rPr>
                <w:b/>
                <w:bCs/>
              </w:rPr>
            </w:pPr>
            <w:r w:rsidRPr="00F71E94">
              <w:t xml:space="preserve">Photography for Victorian Community History Awards  </w:t>
            </w:r>
          </w:p>
        </w:tc>
        <w:tc>
          <w:tcPr>
            <w:tcW w:w="4082" w:type="dxa"/>
          </w:tcPr>
          <w:p w14:paraId="79EA3A52" w14:textId="77777777" w:rsidR="00A35132" w:rsidRDefault="00A35132" w:rsidP="00A35132">
            <w:pPr>
              <w:cnfStyle w:val="000000000000" w:firstRow="0" w:lastRow="0" w:firstColumn="0" w:lastColumn="0" w:oddVBand="0" w:evenVBand="0" w:oddHBand="0" w:evenHBand="0" w:firstRowFirstColumn="0" w:firstRowLastColumn="0" w:lastRowFirstColumn="0" w:lastRowLastColumn="0"/>
            </w:pPr>
          </w:p>
        </w:tc>
        <w:tc>
          <w:tcPr>
            <w:tcW w:w="1417" w:type="dxa"/>
          </w:tcPr>
          <w:p w14:paraId="29CC50D4" w14:textId="77777777" w:rsidR="00A35132" w:rsidRDefault="00A35132" w:rsidP="00A35132">
            <w:pPr>
              <w:cnfStyle w:val="000000000000" w:firstRow="0" w:lastRow="0" w:firstColumn="0" w:lastColumn="0" w:oddVBand="0" w:evenVBand="0" w:oddHBand="0" w:evenHBand="0" w:firstRowFirstColumn="0" w:firstRowLastColumn="0" w:lastRowFirstColumn="0" w:lastRowLastColumn="0"/>
            </w:pPr>
          </w:p>
        </w:tc>
        <w:tc>
          <w:tcPr>
            <w:tcW w:w="1134" w:type="dxa"/>
          </w:tcPr>
          <w:p w14:paraId="1E45A45E" w14:textId="72E9E190" w:rsidR="00A35132" w:rsidRDefault="00A35132" w:rsidP="00A35132">
            <w:pPr>
              <w:jc w:val="right"/>
              <w:cnfStyle w:val="000000000000" w:firstRow="0" w:lastRow="0" w:firstColumn="0" w:lastColumn="0" w:oddVBand="0" w:evenVBand="0" w:oddHBand="0" w:evenHBand="0" w:firstRowFirstColumn="0" w:firstRowLastColumn="0" w:lastRowFirstColumn="0" w:lastRowLastColumn="0"/>
            </w:pPr>
            <w:r w:rsidRPr="00F71E94">
              <w:t>600</w:t>
            </w:r>
          </w:p>
        </w:tc>
      </w:tr>
      <w:tr w:rsidR="00C77267" w14:paraId="4C277BBB" w14:textId="77777777" w:rsidTr="00C77267">
        <w:tc>
          <w:tcPr>
            <w:cnfStyle w:val="001000000000" w:firstRow="0" w:lastRow="0" w:firstColumn="1" w:lastColumn="0" w:oddVBand="0" w:evenVBand="0" w:oddHBand="0" w:evenHBand="0" w:firstRowFirstColumn="0" w:firstRowLastColumn="0" w:lastRowFirstColumn="0" w:lastRowLastColumn="0"/>
            <w:tcW w:w="8447" w:type="dxa"/>
          </w:tcPr>
          <w:p w14:paraId="120F42F1" w14:textId="21C29F1C" w:rsidR="00A35132" w:rsidRPr="00F71E94" w:rsidRDefault="00A35132" w:rsidP="00A35132">
            <w:r w:rsidRPr="00F71E94">
              <w:t>Printing of Booklet, Invitations, Entry forms, Stickers for winners</w:t>
            </w:r>
          </w:p>
        </w:tc>
        <w:tc>
          <w:tcPr>
            <w:tcW w:w="4082" w:type="dxa"/>
          </w:tcPr>
          <w:p w14:paraId="6E87C57B" w14:textId="77777777" w:rsidR="00A35132" w:rsidRDefault="00A35132" w:rsidP="00A35132">
            <w:pPr>
              <w:cnfStyle w:val="000000000000" w:firstRow="0" w:lastRow="0" w:firstColumn="0" w:lastColumn="0" w:oddVBand="0" w:evenVBand="0" w:oddHBand="0" w:evenHBand="0" w:firstRowFirstColumn="0" w:firstRowLastColumn="0" w:lastRowFirstColumn="0" w:lastRowLastColumn="0"/>
            </w:pPr>
          </w:p>
        </w:tc>
        <w:tc>
          <w:tcPr>
            <w:tcW w:w="1417" w:type="dxa"/>
          </w:tcPr>
          <w:p w14:paraId="69AFE6C8" w14:textId="77777777" w:rsidR="00A35132" w:rsidRDefault="00A35132" w:rsidP="00A35132">
            <w:pPr>
              <w:cnfStyle w:val="000000000000" w:firstRow="0" w:lastRow="0" w:firstColumn="0" w:lastColumn="0" w:oddVBand="0" w:evenVBand="0" w:oddHBand="0" w:evenHBand="0" w:firstRowFirstColumn="0" w:firstRowLastColumn="0" w:lastRowFirstColumn="0" w:lastRowLastColumn="0"/>
            </w:pPr>
          </w:p>
        </w:tc>
        <w:tc>
          <w:tcPr>
            <w:tcW w:w="1134" w:type="dxa"/>
          </w:tcPr>
          <w:p w14:paraId="1C358477" w14:textId="425EB769" w:rsidR="00A35132" w:rsidRPr="00F71E94" w:rsidRDefault="00A35132" w:rsidP="00A35132">
            <w:pPr>
              <w:jc w:val="right"/>
              <w:cnfStyle w:val="000000000000" w:firstRow="0" w:lastRow="0" w:firstColumn="0" w:lastColumn="0" w:oddVBand="0" w:evenVBand="0" w:oddHBand="0" w:evenHBand="0" w:firstRowFirstColumn="0" w:firstRowLastColumn="0" w:lastRowFirstColumn="0" w:lastRowLastColumn="0"/>
            </w:pPr>
            <w:r w:rsidRPr="00F71E94">
              <w:t>1 647</w:t>
            </w:r>
          </w:p>
        </w:tc>
      </w:tr>
      <w:tr w:rsidR="00C77267" w14:paraId="178BE798" w14:textId="77777777" w:rsidTr="00C77267">
        <w:tc>
          <w:tcPr>
            <w:cnfStyle w:val="001000000000" w:firstRow="0" w:lastRow="0" w:firstColumn="1" w:lastColumn="0" w:oddVBand="0" w:evenVBand="0" w:oddHBand="0" w:evenHBand="0" w:firstRowFirstColumn="0" w:firstRowLastColumn="0" w:lastRowFirstColumn="0" w:lastRowLastColumn="0"/>
            <w:tcW w:w="8447" w:type="dxa"/>
          </w:tcPr>
          <w:p w14:paraId="505D7B41" w14:textId="6D405E80" w:rsidR="00A35132" w:rsidRPr="00F71E94" w:rsidRDefault="00A35132" w:rsidP="00A35132">
            <w:r w:rsidRPr="00F71E94">
              <w:t>45 Frames - A4 black, 15 x 20mm profile for Victorian Community History Awards</w:t>
            </w:r>
          </w:p>
        </w:tc>
        <w:tc>
          <w:tcPr>
            <w:tcW w:w="4082" w:type="dxa"/>
          </w:tcPr>
          <w:p w14:paraId="2D4E3EF6" w14:textId="77777777" w:rsidR="00A35132" w:rsidRDefault="00A35132" w:rsidP="00A35132">
            <w:pPr>
              <w:cnfStyle w:val="000000000000" w:firstRow="0" w:lastRow="0" w:firstColumn="0" w:lastColumn="0" w:oddVBand="0" w:evenVBand="0" w:oddHBand="0" w:evenHBand="0" w:firstRowFirstColumn="0" w:firstRowLastColumn="0" w:lastRowFirstColumn="0" w:lastRowLastColumn="0"/>
            </w:pPr>
          </w:p>
        </w:tc>
        <w:tc>
          <w:tcPr>
            <w:tcW w:w="1417" w:type="dxa"/>
          </w:tcPr>
          <w:p w14:paraId="2DD22EBF" w14:textId="77777777" w:rsidR="00A35132" w:rsidRDefault="00A35132" w:rsidP="00A35132">
            <w:pPr>
              <w:cnfStyle w:val="000000000000" w:firstRow="0" w:lastRow="0" w:firstColumn="0" w:lastColumn="0" w:oddVBand="0" w:evenVBand="0" w:oddHBand="0" w:evenHBand="0" w:firstRowFirstColumn="0" w:firstRowLastColumn="0" w:lastRowFirstColumn="0" w:lastRowLastColumn="0"/>
            </w:pPr>
          </w:p>
        </w:tc>
        <w:tc>
          <w:tcPr>
            <w:tcW w:w="1134" w:type="dxa"/>
          </w:tcPr>
          <w:p w14:paraId="735824E2" w14:textId="59763BC0" w:rsidR="00A35132" w:rsidRPr="00F71E94" w:rsidRDefault="00A35132" w:rsidP="00A35132">
            <w:pPr>
              <w:jc w:val="right"/>
              <w:cnfStyle w:val="000000000000" w:firstRow="0" w:lastRow="0" w:firstColumn="0" w:lastColumn="0" w:oddVBand="0" w:evenVBand="0" w:oddHBand="0" w:evenHBand="0" w:firstRowFirstColumn="0" w:firstRowLastColumn="0" w:lastRowFirstColumn="0" w:lastRowLastColumn="0"/>
            </w:pPr>
            <w:r w:rsidRPr="00F71E94">
              <w:t>368</w:t>
            </w:r>
          </w:p>
        </w:tc>
      </w:tr>
      <w:tr w:rsidR="00C77267" w14:paraId="6D0F71CB" w14:textId="77777777" w:rsidTr="00C77267">
        <w:tc>
          <w:tcPr>
            <w:cnfStyle w:val="001000000000" w:firstRow="0" w:lastRow="0" w:firstColumn="1" w:lastColumn="0" w:oddVBand="0" w:evenVBand="0" w:oddHBand="0" w:evenHBand="0" w:firstRowFirstColumn="0" w:firstRowLastColumn="0" w:lastRowFirstColumn="0" w:lastRowLastColumn="0"/>
            <w:tcW w:w="8447" w:type="dxa"/>
          </w:tcPr>
          <w:p w14:paraId="3CB1368A" w14:textId="048D61B9" w:rsidR="00A35132" w:rsidRPr="00F71E94" w:rsidRDefault="00A35132" w:rsidP="00A35132">
            <w:r w:rsidRPr="00F71E94">
              <w:lastRenderedPageBreak/>
              <w:t>Speaker fee at Awards Ceremony</w:t>
            </w:r>
          </w:p>
        </w:tc>
        <w:tc>
          <w:tcPr>
            <w:tcW w:w="4082" w:type="dxa"/>
          </w:tcPr>
          <w:p w14:paraId="75862046" w14:textId="77777777" w:rsidR="00A35132" w:rsidRDefault="00A35132" w:rsidP="00A35132">
            <w:pPr>
              <w:cnfStyle w:val="000000000000" w:firstRow="0" w:lastRow="0" w:firstColumn="0" w:lastColumn="0" w:oddVBand="0" w:evenVBand="0" w:oddHBand="0" w:evenHBand="0" w:firstRowFirstColumn="0" w:firstRowLastColumn="0" w:lastRowFirstColumn="0" w:lastRowLastColumn="0"/>
            </w:pPr>
          </w:p>
        </w:tc>
        <w:tc>
          <w:tcPr>
            <w:tcW w:w="1417" w:type="dxa"/>
          </w:tcPr>
          <w:p w14:paraId="35911CF5" w14:textId="77777777" w:rsidR="00A35132" w:rsidRDefault="00A35132" w:rsidP="00A35132">
            <w:pPr>
              <w:cnfStyle w:val="000000000000" w:firstRow="0" w:lastRow="0" w:firstColumn="0" w:lastColumn="0" w:oddVBand="0" w:evenVBand="0" w:oddHBand="0" w:evenHBand="0" w:firstRowFirstColumn="0" w:firstRowLastColumn="0" w:lastRowFirstColumn="0" w:lastRowLastColumn="0"/>
            </w:pPr>
          </w:p>
        </w:tc>
        <w:tc>
          <w:tcPr>
            <w:tcW w:w="1134" w:type="dxa"/>
          </w:tcPr>
          <w:p w14:paraId="1B10C2D7" w14:textId="3EEABC1E" w:rsidR="00A35132" w:rsidRPr="00F71E94" w:rsidRDefault="00A35132" w:rsidP="00A35132">
            <w:pPr>
              <w:jc w:val="right"/>
              <w:cnfStyle w:val="000000000000" w:firstRow="0" w:lastRow="0" w:firstColumn="0" w:lastColumn="0" w:oddVBand="0" w:evenVBand="0" w:oddHBand="0" w:evenHBand="0" w:firstRowFirstColumn="0" w:firstRowLastColumn="0" w:lastRowFirstColumn="0" w:lastRowLastColumn="0"/>
            </w:pPr>
            <w:r w:rsidRPr="00F71E94">
              <w:t>350</w:t>
            </w:r>
          </w:p>
        </w:tc>
      </w:tr>
      <w:tr w:rsidR="00C77267" w14:paraId="463B19F7" w14:textId="77777777" w:rsidTr="00C77267">
        <w:tc>
          <w:tcPr>
            <w:cnfStyle w:val="001000000000" w:firstRow="0" w:lastRow="0" w:firstColumn="1" w:lastColumn="0" w:oddVBand="0" w:evenVBand="0" w:oddHBand="0" w:evenHBand="0" w:firstRowFirstColumn="0" w:firstRowLastColumn="0" w:lastRowFirstColumn="0" w:lastRowLastColumn="0"/>
            <w:tcW w:w="8447" w:type="dxa"/>
          </w:tcPr>
          <w:p w14:paraId="47739ABE" w14:textId="645FE84D" w:rsidR="00A35132" w:rsidRPr="00F71E94" w:rsidRDefault="00A35132" w:rsidP="00A35132">
            <w:r w:rsidRPr="00F71E94">
              <w:t xml:space="preserve">Fee for Judging and coordinating entries of the Victorian Community History Awards  </w:t>
            </w:r>
          </w:p>
        </w:tc>
        <w:tc>
          <w:tcPr>
            <w:tcW w:w="4082" w:type="dxa"/>
          </w:tcPr>
          <w:p w14:paraId="3904441D" w14:textId="77777777" w:rsidR="00A35132" w:rsidRDefault="00A35132" w:rsidP="00A35132">
            <w:pPr>
              <w:cnfStyle w:val="000000000000" w:firstRow="0" w:lastRow="0" w:firstColumn="0" w:lastColumn="0" w:oddVBand="0" w:evenVBand="0" w:oddHBand="0" w:evenHBand="0" w:firstRowFirstColumn="0" w:firstRowLastColumn="0" w:lastRowFirstColumn="0" w:lastRowLastColumn="0"/>
            </w:pPr>
          </w:p>
        </w:tc>
        <w:tc>
          <w:tcPr>
            <w:tcW w:w="1417" w:type="dxa"/>
          </w:tcPr>
          <w:p w14:paraId="73B5E53F" w14:textId="77777777" w:rsidR="00A35132" w:rsidRDefault="00A35132" w:rsidP="00A35132">
            <w:pPr>
              <w:cnfStyle w:val="000000000000" w:firstRow="0" w:lastRow="0" w:firstColumn="0" w:lastColumn="0" w:oddVBand="0" w:evenVBand="0" w:oddHBand="0" w:evenHBand="0" w:firstRowFirstColumn="0" w:firstRowLastColumn="0" w:lastRowFirstColumn="0" w:lastRowLastColumn="0"/>
            </w:pPr>
          </w:p>
        </w:tc>
        <w:tc>
          <w:tcPr>
            <w:tcW w:w="1134" w:type="dxa"/>
          </w:tcPr>
          <w:p w14:paraId="2428A47D" w14:textId="4E5FCE6E" w:rsidR="00A35132" w:rsidRPr="00F71E94" w:rsidRDefault="00A35132" w:rsidP="00A35132">
            <w:pPr>
              <w:jc w:val="right"/>
              <w:cnfStyle w:val="000000000000" w:firstRow="0" w:lastRow="0" w:firstColumn="0" w:lastColumn="0" w:oddVBand="0" w:evenVBand="0" w:oddHBand="0" w:evenHBand="0" w:firstRowFirstColumn="0" w:firstRowLastColumn="0" w:lastRowFirstColumn="0" w:lastRowLastColumn="0"/>
            </w:pPr>
            <w:r w:rsidRPr="00F71E94">
              <w:t>15 145</w:t>
            </w:r>
          </w:p>
        </w:tc>
      </w:tr>
      <w:tr w:rsidR="00C77267" w14:paraId="7DA74E56" w14:textId="77777777" w:rsidTr="00C77267">
        <w:tc>
          <w:tcPr>
            <w:cnfStyle w:val="001000000000" w:firstRow="0" w:lastRow="0" w:firstColumn="1" w:lastColumn="0" w:oddVBand="0" w:evenVBand="0" w:oddHBand="0" w:evenHBand="0" w:firstRowFirstColumn="0" w:firstRowLastColumn="0" w:lastRowFirstColumn="0" w:lastRowLastColumn="0"/>
            <w:tcW w:w="8447" w:type="dxa"/>
          </w:tcPr>
          <w:p w14:paraId="6E07836A" w14:textId="16753E78" w:rsidR="00A35132" w:rsidRPr="00F71E94" w:rsidRDefault="00A35132" w:rsidP="00A35132">
            <w:r w:rsidRPr="00F71E94">
              <w:t>Awards Trophies</w:t>
            </w:r>
          </w:p>
        </w:tc>
        <w:tc>
          <w:tcPr>
            <w:tcW w:w="4082" w:type="dxa"/>
          </w:tcPr>
          <w:p w14:paraId="314976DD" w14:textId="77777777" w:rsidR="00A35132" w:rsidRDefault="00A35132" w:rsidP="00A35132">
            <w:pPr>
              <w:cnfStyle w:val="000000000000" w:firstRow="0" w:lastRow="0" w:firstColumn="0" w:lastColumn="0" w:oddVBand="0" w:evenVBand="0" w:oddHBand="0" w:evenHBand="0" w:firstRowFirstColumn="0" w:firstRowLastColumn="0" w:lastRowFirstColumn="0" w:lastRowLastColumn="0"/>
            </w:pPr>
          </w:p>
        </w:tc>
        <w:tc>
          <w:tcPr>
            <w:tcW w:w="1417" w:type="dxa"/>
          </w:tcPr>
          <w:p w14:paraId="6A61D1C7" w14:textId="77777777" w:rsidR="00A35132" w:rsidRDefault="00A35132" w:rsidP="00A35132">
            <w:pPr>
              <w:cnfStyle w:val="000000000000" w:firstRow="0" w:lastRow="0" w:firstColumn="0" w:lastColumn="0" w:oddVBand="0" w:evenVBand="0" w:oddHBand="0" w:evenHBand="0" w:firstRowFirstColumn="0" w:firstRowLastColumn="0" w:lastRowFirstColumn="0" w:lastRowLastColumn="0"/>
            </w:pPr>
          </w:p>
        </w:tc>
        <w:tc>
          <w:tcPr>
            <w:tcW w:w="1134" w:type="dxa"/>
          </w:tcPr>
          <w:p w14:paraId="45B9A2CC" w14:textId="2AEA3393" w:rsidR="00A35132" w:rsidRPr="00F71E94" w:rsidRDefault="00A35132" w:rsidP="00A35132">
            <w:pPr>
              <w:jc w:val="right"/>
              <w:cnfStyle w:val="000000000000" w:firstRow="0" w:lastRow="0" w:firstColumn="0" w:lastColumn="0" w:oddVBand="0" w:evenVBand="0" w:oddHBand="0" w:evenHBand="0" w:firstRowFirstColumn="0" w:firstRowLastColumn="0" w:lastRowFirstColumn="0" w:lastRowLastColumn="0"/>
            </w:pPr>
            <w:r w:rsidRPr="00F71E94">
              <w:t>68</w:t>
            </w:r>
          </w:p>
        </w:tc>
      </w:tr>
      <w:tr w:rsidR="00C77267" w14:paraId="7A9E2D68" w14:textId="77777777" w:rsidTr="00C77267">
        <w:tc>
          <w:tcPr>
            <w:cnfStyle w:val="001000000000" w:firstRow="0" w:lastRow="0" w:firstColumn="1" w:lastColumn="0" w:oddVBand="0" w:evenVBand="0" w:oddHBand="0" w:evenHBand="0" w:firstRowFirstColumn="0" w:firstRowLastColumn="0" w:lastRowFirstColumn="0" w:lastRowLastColumn="0"/>
            <w:tcW w:w="8447" w:type="dxa"/>
          </w:tcPr>
          <w:p w14:paraId="01AD7E6F" w14:textId="2140DA75" w:rsidR="00A35132" w:rsidRPr="00F71E94" w:rsidRDefault="00A35132" w:rsidP="00A35132">
            <w:r w:rsidRPr="00F71E94">
              <w:t>Awards ceremony</w:t>
            </w:r>
          </w:p>
        </w:tc>
        <w:tc>
          <w:tcPr>
            <w:tcW w:w="4082" w:type="dxa"/>
          </w:tcPr>
          <w:p w14:paraId="77D8241D" w14:textId="77777777" w:rsidR="00A35132" w:rsidRDefault="00A35132" w:rsidP="00A35132">
            <w:pPr>
              <w:cnfStyle w:val="000000000000" w:firstRow="0" w:lastRow="0" w:firstColumn="0" w:lastColumn="0" w:oddVBand="0" w:evenVBand="0" w:oddHBand="0" w:evenHBand="0" w:firstRowFirstColumn="0" w:firstRowLastColumn="0" w:lastRowFirstColumn="0" w:lastRowLastColumn="0"/>
            </w:pPr>
          </w:p>
        </w:tc>
        <w:tc>
          <w:tcPr>
            <w:tcW w:w="1417" w:type="dxa"/>
          </w:tcPr>
          <w:p w14:paraId="39EE6ACB" w14:textId="77777777" w:rsidR="00A35132" w:rsidRDefault="00A35132" w:rsidP="00A35132">
            <w:pPr>
              <w:cnfStyle w:val="000000000000" w:firstRow="0" w:lastRow="0" w:firstColumn="0" w:lastColumn="0" w:oddVBand="0" w:evenVBand="0" w:oddHBand="0" w:evenHBand="0" w:firstRowFirstColumn="0" w:firstRowLastColumn="0" w:lastRowFirstColumn="0" w:lastRowLastColumn="0"/>
            </w:pPr>
          </w:p>
        </w:tc>
        <w:tc>
          <w:tcPr>
            <w:tcW w:w="1134" w:type="dxa"/>
          </w:tcPr>
          <w:p w14:paraId="0A83BAB3" w14:textId="50096EBA" w:rsidR="00A35132" w:rsidRPr="00F71E94" w:rsidRDefault="00A35132" w:rsidP="00A35132">
            <w:pPr>
              <w:jc w:val="right"/>
              <w:cnfStyle w:val="000000000000" w:firstRow="0" w:lastRow="0" w:firstColumn="0" w:lastColumn="0" w:oddVBand="0" w:evenVBand="0" w:oddHBand="0" w:evenHBand="0" w:firstRowFirstColumn="0" w:firstRowLastColumn="0" w:lastRowFirstColumn="0" w:lastRowLastColumn="0"/>
            </w:pPr>
            <w:r w:rsidRPr="00F71E94">
              <w:t>12 213</w:t>
            </w:r>
          </w:p>
        </w:tc>
      </w:tr>
      <w:tr w:rsidR="00C77267" w14:paraId="5BA50D10" w14:textId="77777777" w:rsidTr="00C77267">
        <w:tc>
          <w:tcPr>
            <w:cnfStyle w:val="001000000000" w:firstRow="0" w:lastRow="0" w:firstColumn="1" w:lastColumn="0" w:oddVBand="0" w:evenVBand="0" w:oddHBand="0" w:evenHBand="0" w:firstRowFirstColumn="0" w:firstRowLastColumn="0" w:lastRowFirstColumn="0" w:lastRowLastColumn="0"/>
            <w:tcW w:w="8447" w:type="dxa"/>
          </w:tcPr>
          <w:p w14:paraId="3273B771" w14:textId="65F301B7" w:rsidR="00A35132" w:rsidRPr="00F71E94" w:rsidRDefault="00A35132" w:rsidP="00A35132">
            <w:r w:rsidRPr="00F71E94">
              <w:t>Grant Administration System Licence and Support</w:t>
            </w:r>
          </w:p>
        </w:tc>
        <w:tc>
          <w:tcPr>
            <w:tcW w:w="4082" w:type="dxa"/>
          </w:tcPr>
          <w:p w14:paraId="1C51374E" w14:textId="77777777" w:rsidR="00A35132" w:rsidRDefault="00A35132" w:rsidP="00A35132">
            <w:pPr>
              <w:cnfStyle w:val="000000000000" w:firstRow="0" w:lastRow="0" w:firstColumn="0" w:lastColumn="0" w:oddVBand="0" w:evenVBand="0" w:oddHBand="0" w:evenHBand="0" w:firstRowFirstColumn="0" w:firstRowLastColumn="0" w:lastRowFirstColumn="0" w:lastRowLastColumn="0"/>
            </w:pPr>
          </w:p>
        </w:tc>
        <w:tc>
          <w:tcPr>
            <w:tcW w:w="1417" w:type="dxa"/>
          </w:tcPr>
          <w:p w14:paraId="72C36939" w14:textId="77777777" w:rsidR="00A35132" w:rsidRDefault="00A35132" w:rsidP="00A35132">
            <w:pPr>
              <w:cnfStyle w:val="000000000000" w:firstRow="0" w:lastRow="0" w:firstColumn="0" w:lastColumn="0" w:oddVBand="0" w:evenVBand="0" w:oddHBand="0" w:evenHBand="0" w:firstRowFirstColumn="0" w:firstRowLastColumn="0" w:lastRowFirstColumn="0" w:lastRowLastColumn="0"/>
            </w:pPr>
          </w:p>
        </w:tc>
        <w:tc>
          <w:tcPr>
            <w:tcW w:w="1134" w:type="dxa"/>
          </w:tcPr>
          <w:p w14:paraId="4DA8B142" w14:textId="3695C0B1" w:rsidR="00A35132" w:rsidRPr="00F71E94" w:rsidRDefault="00A35132" w:rsidP="00A35132">
            <w:pPr>
              <w:jc w:val="right"/>
              <w:cnfStyle w:val="000000000000" w:firstRow="0" w:lastRow="0" w:firstColumn="0" w:lastColumn="0" w:oddVBand="0" w:evenVBand="0" w:oddHBand="0" w:evenHBand="0" w:firstRowFirstColumn="0" w:firstRowLastColumn="0" w:lastRowFirstColumn="0" w:lastRowLastColumn="0"/>
            </w:pPr>
            <w:r w:rsidRPr="00F71E94">
              <w:t>23 109</w:t>
            </w:r>
          </w:p>
        </w:tc>
      </w:tr>
      <w:tr w:rsidR="00C77267" w14:paraId="490547F7" w14:textId="77777777" w:rsidTr="00C77267">
        <w:tc>
          <w:tcPr>
            <w:cnfStyle w:val="001000000000" w:firstRow="0" w:lastRow="0" w:firstColumn="1" w:lastColumn="0" w:oddVBand="0" w:evenVBand="0" w:oddHBand="0" w:evenHBand="0" w:firstRowFirstColumn="0" w:firstRowLastColumn="0" w:lastRowFirstColumn="0" w:lastRowLastColumn="0"/>
            <w:tcW w:w="8447" w:type="dxa"/>
          </w:tcPr>
          <w:p w14:paraId="7A26D33E" w14:textId="6AA6B814" w:rsidR="00A35132" w:rsidRPr="00A35132" w:rsidRDefault="00A35132" w:rsidP="00A35132">
            <w:pPr>
              <w:rPr>
                <w:sz w:val="18"/>
                <w:szCs w:val="18"/>
              </w:rPr>
            </w:pPr>
            <w:r w:rsidRPr="00A35132">
              <w:rPr>
                <w:b/>
                <w:bCs/>
                <w:sz w:val="18"/>
                <w:szCs w:val="18"/>
              </w:rPr>
              <w:t>Total Expenditure</w:t>
            </w:r>
          </w:p>
        </w:tc>
        <w:tc>
          <w:tcPr>
            <w:tcW w:w="4082" w:type="dxa"/>
          </w:tcPr>
          <w:p w14:paraId="3E82D7CD" w14:textId="77777777" w:rsidR="00A35132" w:rsidRPr="00A35132" w:rsidRDefault="00A35132" w:rsidP="00A35132">
            <w:pPr>
              <w:cnfStyle w:val="000000000000" w:firstRow="0" w:lastRow="0" w:firstColumn="0" w:lastColumn="0" w:oddVBand="0" w:evenVBand="0" w:oddHBand="0" w:evenHBand="0" w:firstRowFirstColumn="0" w:firstRowLastColumn="0" w:lastRowFirstColumn="0" w:lastRowLastColumn="0"/>
              <w:rPr>
                <w:sz w:val="18"/>
                <w:szCs w:val="18"/>
              </w:rPr>
            </w:pPr>
          </w:p>
        </w:tc>
        <w:tc>
          <w:tcPr>
            <w:tcW w:w="1417" w:type="dxa"/>
          </w:tcPr>
          <w:p w14:paraId="3C9DAB10" w14:textId="77777777" w:rsidR="00A35132" w:rsidRPr="00A35132" w:rsidRDefault="00A35132" w:rsidP="00A35132">
            <w:pPr>
              <w:cnfStyle w:val="000000000000" w:firstRow="0" w:lastRow="0" w:firstColumn="0" w:lastColumn="0" w:oddVBand="0" w:evenVBand="0" w:oddHBand="0" w:evenHBand="0" w:firstRowFirstColumn="0" w:firstRowLastColumn="0" w:lastRowFirstColumn="0" w:lastRowLastColumn="0"/>
              <w:rPr>
                <w:sz w:val="18"/>
                <w:szCs w:val="18"/>
              </w:rPr>
            </w:pPr>
          </w:p>
        </w:tc>
        <w:tc>
          <w:tcPr>
            <w:tcW w:w="1134" w:type="dxa"/>
          </w:tcPr>
          <w:p w14:paraId="07B86B9E" w14:textId="18F0BFF1" w:rsidR="00A35132" w:rsidRPr="00A35132" w:rsidRDefault="00A35132" w:rsidP="00A35132">
            <w:pPr>
              <w:jc w:val="right"/>
              <w:cnfStyle w:val="000000000000" w:firstRow="0" w:lastRow="0" w:firstColumn="0" w:lastColumn="0" w:oddVBand="0" w:evenVBand="0" w:oddHBand="0" w:evenHBand="0" w:firstRowFirstColumn="0" w:firstRowLastColumn="0" w:lastRowFirstColumn="0" w:lastRowLastColumn="0"/>
              <w:rPr>
                <w:sz w:val="18"/>
                <w:szCs w:val="18"/>
              </w:rPr>
            </w:pPr>
            <w:r w:rsidRPr="00A35132">
              <w:rPr>
                <w:b/>
                <w:bCs/>
                <w:sz w:val="18"/>
                <w:szCs w:val="18"/>
              </w:rPr>
              <w:t>73 000</w:t>
            </w:r>
          </w:p>
        </w:tc>
      </w:tr>
    </w:tbl>
    <w:p w14:paraId="7916D241" w14:textId="2D5EA507" w:rsidR="00A35132" w:rsidRDefault="00A35132" w:rsidP="00647231">
      <w:pPr>
        <w:jc w:val="both"/>
        <w:rPr>
          <w:sz w:val="17"/>
          <w:szCs w:val="17"/>
        </w:rPr>
      </w:pPr>
      <w:r w:rsidRPr="001F0B7A">
        <w:rPr>
          <w:sz w:val="17"/>
          <w:szCs w:val="17"/>
        </w:rPr>
        <w:t xml:space="preserve">Disclaimer: The information above is provided by the Department of </w:t>
      </w:r>
      <w:r>
        <w:rPr>
          <w:sz w:val="17"/>
          <w:szCs w:val="17"/>
        </w:rPr>
        <w:t>Premier and Cabinet (DPC</w:t>
      </w:r>
      <w:r w:rsidRPr="001F0B7A">
        <w:rPr>
          <w:sz w:val="17"/>
          <w:szCs w:val="17"/>
        </w:rPr>
        <w:t xml:space="preserve">). The total of the expenditure data reconciles with the CSF payment to </w:t>
      </w:r>
      <w:r>
        <w:rPr>
          <w:sz w:val="17"/>
          <w:szCs w:val="17"/>
        </w:rPr>
        <w:t>DPC</w:t>
      </w:r>
      <w:r w:rsidRPr="001F0B7A">
        <w:rPr>
          <w:sz w:val="17"/>
          <w:szCs w:val="17"/>
        </w:rPr>
        <w:t xml:space="preserve"> of $</w:t>
      </w:r>
      <w:r>
        <w:rPr>
          <w:sz w:val="17"/>
          <w:szCs w:val="17"/>
        </w:rPr>
        <w:t>73,000</w:t>
      </w:r>
      <w:r w:rsidRPr="001F0B7A">
        <w:rPr>
          <w:sz w:val="17"/>
          <w:szCs w:val="17"/>
        </w:rPr>
        <w:t xml:space="preserve"> </w:t>
      </w:r>
      <w:r w:rsidR="00365F3C" w:rsidRPr="00365F3C">
        <w:rPr>
          <w:sz w:val="17"/>
          <w:szCs w:val="17"/>
        </w:rPr>
        <w:t>this initiative in 2019-20 as disclosed in Attachment 3 Expenditure to Department by Project.</w:t>
      </w:r>
    </w:p>
    <w:p w14:paraId="562E0362" w14:textId="77777777" w:rsidR="00EC1D41" w:rsidRPr="00EC1D41" w:rsidRDefault="00EC1D41" w:rsidP="00EC1D41"/>
    <w:p w14:paraId="5F0C4FA2" w14:textId="77777777" w:rsidR="00BB7E55" w:rsidRDefault="00BB7E55">
      <w:pPr>
        <w:spacing w:before="0" w:after="200" w:line="276" w:lineRule="auto"/>
        <w:rPr>
          <w:rFonts w:asciiTheme="majorHAnsi" w:eastAsiaTheme="majorEastAsia" w:hAnsiTheme="majorHAnsi" w:cstheme="majorBidi"/>
          <w:b/>
          <w:bCs/>
          <w:color w:val="3A3467" w:themeColor="text2"/>
          <w:sz w:val="36"/>
          <w:szCs w:val="28"/>
        </w:rPr>
      </w:pPr>
      <w:r>
        <w:br w:type="page"/>
      </w:r>
    </w:p>
    <w:p w14:paraId="4F92DE79" w14:textId="26EFF810" w:rsidR="00BB7E55" w:rsidRDefault="00BB7E55" w:rsidP="00BB7E55">
      <w:pPr>
        <w:pStyle w:val="Heading1"/>
      </w:pPr>
      <w:bookmarkStart w:id="12" w:name="_Toc68165262"/>
      <w:r>
        <w:lastRenderedPageBreak/>
        <w:t>Department of Jobs, Precincts and Regions</w:t>
      </w:r>
      <w:bookmarkEnd w:id="12"/>
      <w:r>
        <w:t xml:space="preserve"> </w:t>
      </w:r>
    </w:p>
    <w:p w14:paraId="46F1D63B" w14:textId="5FAEB605" w:rsidR="00B37F0A" w:rsidRDefault="00BB7E55" w:rsidP="00BB7E55">
      <w:pPr>
        <w:pStyle w:val="Heading2"/>
      </w:pPr>
      <w:bookmarkStart w:id="13" w:name="_Toc68165263"/>
      <w:r>
        <w:t>Community Sport and Recreation Infrastructure Developments</w:t>
      </w:r>
      <w:bookmarkEnd w:id="13"/>
    </w:p>
    <w:p w14:paraId="4C89D0AE" w14:textId="020FC732" w:rsidR="00BB7E55" w:rsidRPr="00BB7E55" w:rsidRDefault="00BB7E55" w:rsidP="00BB7E55">
      <w:pPr>
        <w:pStyle w:val="Caption"/>
      </w:pPr>
      <w:r>
        <w:t xml:space="preserve">Table </w:t>
      </w:r>
      <w:r w:rsidR="00D30AFF">
        <w:t>6</w:t>
      </w:r>
      <w:r>
        <w:t>: Breakdown of expenditure for the Community Sport and Recreation Infrastructure Development project</w:t>
      </w:r>
      <w:r w:rsidR="00FE0323">
        <w:t>s</w:t>
      </w:r>
      <w:r>
        <w:t xml:space="preserve"> from 1 July 2019 to 30 June 2020</w:t>
      </w:r>
    </w:p>
    <w:tbl>
      <w:tblPr>
        <w:tblStyle w:val="DTFtexttable"/>
        <w:tblW w:w="15026" w:type="dxa"/>
        <w:tblLook w:val="06A0" w:firstRow="1" w:lastRow="0" w:firstColumn="1" w:lastColumn="0" w:noHBand="1" w:noVBand="1"/>
      </w:tblPr>
      <w:tblGrid>
        <w:gridCol w:w="3543"/>
        <w:gridCol w:w="5953"/>
        <w:gridCol w:w="2268"/>
        <w:gridCol w:w="2268"/>
        <w:gridCol w:w="994"/>
      </w:tblGrid>
      <w:tr w:rsidR="001F0B7A" w14:paraId="27AB27D2" w14:textId="77777777" w:rsidTr="00B94E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43" w:type="dxa"/>
          </w:tcPr>
          <w:p w14:paraId="0611431B" w14:textId="58232318" w:rsidR="001F0B7A" w:rsidRPr="00DA6713" w:rsidRDefault="00BB7E55" w:rsidP="001F0B7A">
            <w:r>
              <w:t>Project</w:t>
            </w:r>
          </w:p>
        </w:tc>
        <w:tc>
          <w:tcPr>
            <w:tcW w:w="5953" w:type="dxa"/>
          </w:tcPr>
          <w:p w14:paraId="5F4829C4" w14:textId="1AE3FA3F" w:rsidR="001F0B7A" w:rsidRPr="00DA6713" w:rsidRDefault="00BB7E55" w:rsidP="001F0B7A">
            <w:pPr>
              <w:cnfStyle w:val="100000000000" w:firstRow="1" w:lastRow="0" w:firstColumn="0" w:lastColumn="0" w:oddVBand="0" w:evenVBand="0" w:oddHBand="0" w:evenHBand="0" w:firstRowFirstColumn="0" w:firstRowLastColumn="0" w:lastRowFirstColumn="0" w:lastRowLastColumn="0"/>
            </w:pPr>
            <w:r>
              <w:t>Project Description</w:t>
            </w:r>
          </w:p>
        </w:tc>
        <w:tc>
          <w:tcPr>
            <w:tcW w:w="2268" w:type="dxa"/>
          </w:tcPr>
          <w:p w14:paraId="162D2C6B" w14:textId="5FC1DBD4" w:rsidR="001F0B7A" w:rsidRPr="00DA6713" w:rsidRDefault="00BB7E55" w:rsidP="001F0B7A">
            <w:pPr>
              <w:cnfStyle w:val="100000000000" w:firstRow="1" w:lastRow="0" w:firstColumn="0" w:lastColumn="0" w:oddVBand="0" w:evenVBand="0" w:oddHBand="0" w:evenHBand="0" w:firstRowFirstColumn="0" w:firstRowLastColumn="0" w:lastRowFirstColumn="0" w:lastRowLastColumn="0"/>
            </w:pPr>
            <w:r>
              <w:t>Recipient</w:t>
            </w:r>
          </w:p>
        </w:tc>
        <w:tc>
          <w:tcPr>
            <w:tcW w:w="2268" w:type="dxa"/>
          </w:tcPr>
          <w:p w14:paraId="6E771E90" w14:textId="2C5E00B3" w:rsidR="001F0B7A" w:rsidRPr="00DA6713" w:rsidRDefault="00BB7E55" w:rsidP="001F0B7A">
            <w:pPr>
              <w:cnfStyle w:val="100000000000" w:firstRow="1" w:lastRow="0" w:firstColumn="0" w:lastColumn="0" w:oddVBand="0" w:evenVBand="0" w:oddHBand="0" w:evenHBand="0" w:firstRowFirstColumn="0" w:firstRowLastColumn="0" w:lastRowFirstColumn="0" w:lastRowLastColumn="0"/>
            </w:pPr>
            <w:r>
              <w:t>Location</w:t>
            </w:r>
          </w:p>
        </w:tc>
        <w:tc>
          <w:tcPr>
            <w:tcW w:w="994" w:type="dxa"/>
          </w:tcPr>
          <w:p w14:paraId="6ADC7CC3" w14:textId="0207BB9D" w:rsidR="001F0B7A" w:rsidRPr="00DA6713" w:rsidRDefault="00BB7E55" w:rsidP="001F0B7A">
            <w:pPr>
              <w:jc w:val="right"/>
              <w:cnfStyle w:val="100000000000" w:firstRow="1" w:lastRow="0" w:firstColumn="0" w:lastColumn="0" w:oddVBand="0" w:evenVBand="0" w:oddHBand="0" w:evenHBand="0" w:firstRowFirstColumn="0" w:firstRowLastColumn="0" w:lastRowFirstColumn="0" w:lastRowLastColumn="0"/>
            </w:pPr>
            <w:r>
              <w:t>$</w:t>
            </w:r>
          </w:p>
        </w:tc>
      </w:tr>
      <w:tr w:rsidR="00BB7E55" w14:paraId="50EFDE0B" w14:textId="77777777" w:rsidTr="00B94ED1">
        <w:tc>
          <w:tcPr>
            <w:cnfStyle w:val="001000000000" w:firstRow="0" w:lastRow="0" w:firstColumn="1" w:lastColumn="0" w:oddVBand="0" w:evenVBand="0" w:oddHBand="0" w:evenHBand="0" w:firstRowFirstColumn="0" w:firstRowLastColumn="0" w:lastRowFirstColumn="0" w:lastRowLastColumn="0"/>
            <w:tcW w:w="3543" w:type="dxa"/>
          </w:tcPr>
          <w:p w14:paraId="6C237B2D" w14:textId="3579B866" w:rsidR="00BB7E55" w:rsidRPr="00DA6713" w:rsidRDefault="00BB7E55" w:rsidP="00BB7E55">
            <w:r w:rsidRPr="00666D26">
              <w:t>Koo Wee Rup Tennis Club</w:t>
            </w:r>
          </w:p>
        </w:tc>
        <w:tc>
          <w:tcPr>
            <w:tcW w:w="5953" w:type="dxa"/>
          </w:tcPr>
          <w:p w14:paraId="28397006" w14:textId="19A3EF82" w:rsidR="00BB7E55" w:rsidRPr="00DA6713" w:rsidRDefault="00BB7E55" w:rsidP="00BB7E55">
            <w:pPr>
              <w:jc w:val="both"/>
              <w:cnfStyle w:val="000000000000" w:firstRow="0" w:lastRow="0" w:firstColumn="0" w:lastColumn="0" w:oddVBand="0" w:evenVBand="0" w:oddHBand="0" w:evenHBand="0" w:firstRowFirstColumn="0" w:firstRowLastColumn="0" w:lastRowFirstColumn="0" w:lastRowLastColumn="0"/>
            </w:pPr>
            <w:r w:rsidRPr="00666D26">
              <w:t>The Koo Wee Rup Tennis Club has been in decline for a number of years. With a new committee elected</w:t>
            </w:r>
            <w:r>
              <w:t xml:space="preserve">, </w:t>
            </w:r>
            <w:r w:rsidRPr="00666D26">
              <w:t>the Club is working with Council and Tennis Victoria to upgrade facilities and to reinvigorate the Club.</w:t>
            </w:r>
          </w:p>
        </w:tc>
        <w:tc>
          <w:tcPr>
            <w:tcW w:w="2268" w:type="dxa"/>
          </w:tcPr>
          <w:p w14:paraId="500F985F" w14:textId="41280885" w:rsidR="00BB7E55" w:rsidRPr="00DA6713" w:rsidRDefault="00BB7E55" w:rsidP="00BB7E55">
            <w:pPr>
              <w:cnfStyle w:val="000000000000" w:firstRow="0" w:lastRow="0" w:firstColumn="0" w:lastColumn="0" w:oddVBand="0" w:evenVBand="0" w:oddHBand="0" w:evenHBand="0" w:firstRowFirstColumn="0" w:firstRowLastColumn="0" w:lastRowFirstColumn="0" w:lastRowLastColumn="0"/>
            </w:pPr>
            <w:r w:rsidRPr="00666D26">
              <w:t>Cardinia Shire Council</w:t>
            </w:r>
          </w:p>
        </w:tc>
        <w:tc>
          <w:tcPr>
            <w:tcW w:w="2268" w:type="dxa"/>
          </w:tcPr>
          <w:p w14:paraId="3E8B67A1" w14:textId="37DBBC4B" w:rsidR="00BB7E55" w:rsidRPr="00DA6713" w:rsidRDefault="00BB7E55" w:rsidP="00BB7E55">
            <w:pPr>
              <w:cnfStyle w:val="000000000000" w:firstRow="0" w:lastRow="0" w:firstColumn="0" w:lastColumn="0" w:oddVBand="0" w:evenVBand="0" w:oddHBand="0" w:evenHBand="0" w:firstRowFirstColumn="0" w:firstRowLastColumn="0" w:lastRowFirstColumn="0" w:lastRowLastColumn="0"/>
            </w:pPr>
            <w:r w:rsidRPr="00666D26">
              <w:t>Koo Wee Rup</w:t>
            </w:r>
          </w:p>
        </w:tc>
        <w:tc>
          <w:tcPr>
            <w:tcW w:w="994" w:type="dxa"/>
          </w:tcPr>
          <w:p w14:paraId="05134FFA" w14:textId="03D36B42" w:rsidR="00BB7E55" w:rsidRPr="00DA6713" w:rsidRDefault="00BB7E55" w:rsidP="00BB7E55">
            <w:pPr>
              <w:jc w:val="right"/>
              <w:cnfStyle w:val="000000000000" w:firstRow="0" w:lastRow="0" w:firstColumn="0" w:lastColumn="0" w:oddVBand="0" w:evenVBand="0" w:oddHBand="0" w:evenHBand="0" w:firstRowFirstColumn="0" w:firstRowLastColumn="0" w:lastRowFirstColumn="0" w:lastRowLastColumn="0"/>
            </w:pPr>
            <w:r>
              <w:t>0</w:t>
            </w:r>
          </w:p>
        </w:tc>
      </w:tr>
      <w:tr w:rsidR="00BB7E55" w14:paraId="7B96416D" w14:textId="77777777" w:rsidTr="00B94ED1">
        <w:tc>
          <w:tcPr>
            <w:cnfStyle w:val="001000000000" w:firstRow="0" w:lastRow="0" w:firstColumn="1" w:lastColumn="0" w:oddVBand="0" w:evenVBand="0" w:oddHBand="0" w:evenHBand="0" w:firstRowFirstColumn="0" w:firstRowLastColumn="0" w:lastRowFirstColumn="0" w:lastRowLastColumn="0"/>
            <w:tcW w:w="3543" w:type="dxa"/>
          </w:tcPr>
          <w:p w14:paraId="1D263CFE" w14:textId="60C66691" w:rsidR="00BB7E55" w:rsidRPr="00DA6713" w:rsidRDefault="00BB7E55" w:rsidP="00BB7E55">
            <w:r w:rsidRPr="00666D26">
              <w:t>Pakenham Pool Upgrade</w:t>
            </w:r>
          </w:p>
        </w:tc>
        <w:tc>
          <w:tcPr>
            <w:tcW w:w="5953" w:type="dxa"/>
          </w:tcPr>
          <w:p w14:paraId="5EFE8C73" w14:textId="3659AD3B" w:rsidR="00BB7E55" w:rsidRPr="00DA6713" w:rsidRDefault="00BB7E55" w:rsidP="00BB7E55">
            <w:pPr>
              <w:jc w:val="both"/>
              <w:cnfStyle w:val="000000000000" w:firstRow="0" w:lastRow="0" w:firstColumn="0" w:lastColumn="0" w:oddVBand="0" w:evenVBand="0" w:oddHBand="0" w:evenHBand="0" w:firstRowFirstColumn="0" w:firstRowLastColumn="0" w:lastRowFirstColumn="0" w:lastRowLastColumn="0"/>
            </w:pPr>
            <w:r w:rsidRPr="00666D26">
              <w:t>This project is to upgrade the disability access at the Pakenham Pool</w:t>
            </w:r>
            <w:r>
              <w:t>.</w:t>
            </w:r>
          </w:p>
        </w:tc>
        <w:tc>
          <w:tcPr>
            <w:tcW w:w="2268" w:type="dxa"/>
          </w:tcPr>
          <w:p w14:paraId="4468D94D" w14:textId="29578122" w:rsidR="00BB7E55" w:rsidRPr="00DA6713" w:rsidRDefault="00BB7E55" w:rsidP="00BB7E55">
            <w:pPr>
              <w:cnfStyle w:val="000000000000" w:firstRow="0" w:lastRow="0" w:firstColumn="0" w:lastColumn="0" w:oddVBand="0" w:evenVBand="0" w:oddHBand="0" w:evenHBand="0" w:firstRowFirstColumn="0" w:firstRowLastColumn="0" w:lastRowFirstColumn="0" w:lastRowLastColumn="0"/>
            </w:pPr>
            <w:r w:rsidRPr="00666D26">
              <w:t>Cardinia Shire Council</w:t>
            </w:r>
          </w:p>
        </w:tc>
        <w:tc>
          <w:tcPr>
            <w:tcW w:w="2268" w:type="dxa"/>
          </w:tcPr>
          <w:p w14:paraId="665F101C" w14:textId="1D01C0E2" w:rsidR="00BB7E55" w:rsidRPr="00DA6713" w:rsidRDefault="00BB7E55" w:rsidP="00BB7E55">
            <w:pPr>
              <w:cnfStyle w:val="000000000000" w:firstRow="0" w:lastRow="0" w:firstColumn="0" w:lastColumn="0" w:oddVBand="0" w:evenVBand="0" w:oddHBand="0" w:evenHBand="0" w:firstRowFirstColumn="0" w:firstRowLastColumn="0" w:lastRowFirstColumn="0" w:lastRowLastColumn="0"/>
            </w:pPr>
            <w:r w:rsidRPr="00666D26">
              <w:t xml:space="preserve"> Pakenham</w:t>
            </w:r>
          </w:p>
        </w:tc>
        <w:tc>
          <w:tcPr>
            <w:tcW w:w="994" w:type="dxa"/>
          </w:tcPr>
          <w:p w14:paraId="67F9F76F" w14:textId="6751552C" w:rsidR="00BB7E55" w:rsidRPr="00DA6713" w:rsidRDefault="00BB7E55" w:rsidP="00BB7E55">
            <w:pPr>
              <w:jc w:val="right"/>
              <w:cnfStyle w:val="000000000000" w:firstRow="0" w:lastRow="0" w:firstColumn="0" w:lastColumn="0" w:oddVBand="0" w:evenVBand="0" w:oddHBand="0" w:evenHBand="0" w:firstRowFirstColumn="0" w:firstRowLastColumn="0" w:lastRowFirstColumn="0" w:lastRowLastColumn="0"/>
            </w:pPr>
            <w:r>
              <w:t>0</w:t>
            </w:r>
          </w:p>
        </w:tc>
      </w:tr>
      <w:tr w:rsidR="00BB7E55" w14:paraId="0281FD47" w14:textId="77777777" w:rsidTr="00B94ED1">
        <w:tc>
          <w:tcPr>
            <w:cnfStyle w:val="001000000000" w:firstRow="0" w:lastRow="0" w:firstColumn="1" w:lastColumn="0" w:oddVBand="0" w:evenVBand="0" w:oddHBand="0" w:evenHBand="0" w:firstRowFirstColumn="0" w:firstRowLastColumn="0" w:lastRowFirstColumn="0" w:lastRowLastColumn="0"/>
            <w:tcW w:w="3543" w:type="dxa"/>
          </w:tcPr>
          <w:p w14:paraId="4E58E636" w14:textId="363D663B" w:rsidR="00BB7E55" w:rsidRPr="00DA6713" w:rsidRDefault="00BB7E55" w:rsidP="00BB7E55">
            <w:r w:rsidRPr="00666D26">
              <w:t>Wallan Bow</w:t>
            </w:r>
            <w:r>
              <w:t>l</w:t>
            </w:r>
            <w:r w:rsidRPr="00666D26">
              <w:t>ing Club Lighting</w:t>
            </w:r>
          </w:p>
        </w:tc>
        <w:tc>
          <w:tcPr>
            <w:tcW w:w="5953" w:type="dxa"/>
          </w:tcPr>
          <w:p w14:paraId="438489F2" w14:textId="6C87B8D4" w:rsidR="00BB7E55" w:rsidRPr="00DA6713" w:rsidRDefault="00BB7E55" w:rsidP="00BB7E55">
            <w:pPr>
              <w:jc w:val="both"/>
              <w:cnfStyle w:val="000000000000" w:firstRow="0" w:lastRow="0" w:firstColumn="0" w:lastColumn="0" w:oddVBand="0" w:evenVBand="0" w:oddHBand="0" w:evenHBand="0" w:firstRowFirstColumn="0" w:firstRowLastColumn="0" w:lastRowFirstColumn="0" w:lastRowLastColumn="0"/>
            </w:pPr>
            <w:r w:rsidRPr="00666D26">
              <w:t>As part of the Central Bowls Division</w:t>
            </w:r>
            <w:r>
              <w:t>,</w:t>
            </w:r>
            <w:r w:rsidRPr="00666D26">
              <w:t xml:space="preserve"> the Wallan Bowling Club hosts many activities in mid-week and Saturday pennants. The club is a large part of the local community and also holds many social events at its clubrooms. The lights will enable the members to play in low light and hold night-time events.</w:t>
            </w:r>
          </w:p>
        </w:tc>
        <w:tc>
          <w:tcPr>
            <w:tcW w:w="2268" w:type="dxa"/>
          </w:tcPr>
          <w:p w14:paraId="18807259" w14:textId="2DCA7D3A" w:rsidR="00BB7E55" w:rsidRPr="00DA6713" w:rsidRDefault="00BB7E55" w:rsidP="00BB7E55">
            <w:pPr>
              <w:cnfStyle w:val="000000000000" w:firstRow="0" w:lastRow="0" w:firstColumn="0" w:lastColumn="0" w:oddVBand="0" w:evenVBand="0" w:oddHBand="0" w:evenHBand="0" w:firstRowFirstColumn="0" w:firstRowLastColumn="0" w:lastRowFirstColumn="0" w:lastRowLastColumn="0"/>
            </w:pPr>
            <w:r w:rsidRPr="00666D26">
              <w:t>Mitchell Shire Council</w:t>
            </w:r>
          </w:p>
        </w:tc>
        <w:tc>
          <w:tcPr>
            <w:tcW w:w="2268" w:type="dxa"/>
          </w:tcPr>
          <w:p w14:paraId="4EACEB12" w14:textId="4C32D63D" w:rsidR="00BB7E55" w:rsidRPr="00DA6713" w:rsidRDefault="00BB7E55" w:rsidP="00BB7E55">
            <w:pPr>
              <w:cnfStyle w:val="000000000000" w:firstRow="0" w:lastRow="0" w:firstColumn="0" w:lastColumn="0" w:oddVBand="0" w:evenVBand="0" w:oddHBand="0" w:evenHBand="0" w:firstRowFirstColumn="0" w:firstRowLastColumn="0" w:lastRowFirstColumn="0" w:lastRowLastColumn="0"/>
            </w:pPr>
            <w:r w:rsidRPr="00666D26">
              <w:t xml:space="preserve"> Wallan</w:t>
            </w:r>
          </w:p>
        </w:tc>
        <w:tc>
          <w:tcPr>
            <w:tcW w:w="994" w:type="dxa"/>
          </w:tcPr>
          <w:p w14:paraId="5AC2E96E" w14:textId="5551B687" w:rsidR="00BB7E55" w:rsidRPr="00DA6713" w:rsidRDefault="00BB7E55" w:rsidP="00BB7E55">
            <w:pPr>
              <w:jc w:val="right"/>
              <w:cnfStyle w:val="000000000000" w:firstRow="0" w:lastRow="0" w:firstColumn="0" w:lastColumn="0" w:oddVBand="0" w:evenVBand="0" w:oddHBand="0" w:evenHBand="0" w:firstRowFirstColumn="0" w:firstRowLastColumn="0" w:lastRowFirstColumn="0" w:lastRowLastColumn="0"/>
            </w:pPr>
            <w:r>
              <w:t xml:space="preserve">7 </w:t>
            </w:r>
            <w:r w:rsidRPr="00666D26">
              <w:t>000</w:t>
            </w:r>
          </w:p>
        </w:tc>
      </w:tr>
      <w:tr w:rsidR="00BB7E55" w14:paraId="3BD54D23" w14:textId="77777777" w:rsidTr="00B94ED1">
        <w:tc>
          <w:tcPr>
            <w:cnfStyle w:val="001000000000" w:firstRow="0" w:lastRow="0" w:firstColumn="1" w:lastColumn="0" w:oddVBand="0" w:evenVBand="0" w:oddHBand="0" w:evenHBand="0" w:firstRowFirstColumn="0" w:firstRowLastColumn="0" w:lastRowFirstColumn="0" w:lastRowLastColumn="0"/>
            <w:tcW w:w="3543" w:type="dxa"/>
          </w:tcPr>
          <w:p w14:paraId="4FDE37E0" w14:textId="3AD4471D" w:rsidR="00BB7E55" w:rsidRPr="00DA6713" w:rsidRDefault="00BB7E55" w:rsidP="00BB7E55">
            <w:r w:rsidRPr="00666D26">
              <w:t>Benalla Football Club Upgrades</w:t>
            </w:r>
          </w:p>
        </w:tc>
        <w:tc>
          <w:tcPr>
            <w:tcW w:w="5953" w:type="dxa"/>
          </w:tcPr>
          <w:p w14:paraId="1B12773A" w14:textId="7421E54C" w:rsidR="00BB7E55" w:rsidRPr="00DA6713" w:rsidRDefault="00BB7E55" w:rsidP="00BB7E55">
            <w:pPr>
              <w:jc w:val="both"/>
              <w:cnfStyle w:val="000000000000" w:firstRow="0" w:lastRow="0" w:firstColumn="0" w:lastColumn="0" w:oddVBand="0" w:evenVBand="0" w:oddHBand="0" w:evenHBand="0" w:firstRowFirstColumn="0" w:firstRowLastColumn="0" w:lastRowFirstColumn="0" w:lastRowLastColumn="0"/>
            </w:pPr>
            <w:r w:rsidRPr="00666D26">
              <w:t>This project is to construct a new multipurpose clubroom</w:t>
            </w:r>
            <w:r>
              <w:t xml:space="preserve">, </w:t>
            </w:r>
            <w:r w:rsidRPr="00666D26">
              <w:t>including toilets</w:t>
            </w:r>
            <w:r>
              <w:t xml:space="preserve">, </w:t>
            </w:r>
            <w:r w:rsidRPr="00666D26">
              <w:t>changerooms</w:t>
            </w:r>
            <w:r>
              <w:t>,</w:t>
            </w:r>
            <w:r w:rsidRPr="00666D26">
              <w:t xml:space="preserve"> a meeting space and a canteen to give junior football</w:t>
            </w:r>
            <w:r>
              <w:t>,</w:t>
            </w:r>
            <w:r w:rsidRPr="00666D26">
              <w:t xml:space="preserve"> cricket</w:t>
            </w:r>
            <w:r w:rsidR="00375AAC">
              <w:t>,</w:t>
            </w:r>
            <w:r w:rsidRPr="00666D26">
              <w:t xml:space="preserve"> and women’s football a home at the Arundel St oval.</w:t>
            </w:r>
          </w:p>
        </w:tc>
        <w:tc>
          <w:tcPr>
            <w:tcW w:w="2268" w:type="dxa"/>
          </w:tcPr>
          <w:p w14:paraId="6F25E770" w14:textId="5EE308CC" w:rsidR="00BB7E55" w:rsidRPr="00DA6713" w:rsidRDefault="00BB7E55" w:rsidP="00BB7E55">
            <w:pPr>
              <w:cnfStyle w:val="000000000000" w:firstRow="0" w:lastRow="0" w:firstColumn="0" w:lastColumn="0" w:oddVBand="0" w:evenVBand="0" w:oddHBand="0" w:evenHBand="0" w:firstRowFirstColumn="0" w:firstRowLastColumn="0" w:lastRowFirstColumn="0" w:lastRowLastColumn="0"/>
            </w:pPr>
            <w:r w:rsidRPr="00666D26">
              <w:t>Benalla Rural City Council</w:t>
            </w:r>
          </w:p>
        </w:tc>
        <w:tc>
          <w:tcPr>
            <w:tcW w:w="2268" w:type="dxa"/>
          </w:tcPr>
          <w:p w14:paraId="2E74B74D" w14:textId="46D560D6" w:rsidR="00BB7E55" w:rsidRPr="00DA6713" w:rsidRDefault="00BB7E55" w:rsidP="00BB7E55">
            <w:pPr>
              <w:cnfStyle w:val="000000000000" w:firstRow="0" w:lastRow="0" w:firstColumn="0" w:lastColumn="0" w:oddVBand="0" w:evenVBand="0" w:oddHBand="0" w:evenHBand="0" w:firstRowFirstColumn="0" w:firstRowLastColumn="0" w:lastRowFirstColumn="0" w:lastRowLastColumn="0"/>
            </w:pPr>
            <w:r w:rsidRPr="00666D26">
              <w:t xml:space="preserve"> Benalla</w:t>
            </w:r>
          </w:p>
        </w:tc>
        <w:tc>
          <w:tcPr>
            <w:tcW w:w="994" w:type="dxa"/>
          </w:tcPr>
          <w:p w14:paraId="4EA8C689" w14:textId="02F0CCB6" w:rsidR="00BB7E55" w:rsidRPr="00DA6713" w:rsidRDefault="00BB7E55" w:rsidP="00BB7E55">
            <w:pPr>
              <w:jc w:val="right"/>
              <w:cnfStyle w:val="000000000000" w:firstRow="0" w:lastRow="0" w:firstColumn="0" w:lastColumn="0" w:oddVBand="0" w:evenVBand="0" w:oddHBand="0" w:evenHBand="0" w:firstRowFirstColumn="0" w:firstRowLastColumn="0" w:lastRowFirstColumn="0" w:lastRowLastColumn="0"/>
            </w:pPr>
            <w:r>
              <w:t>250 000</w:t>
            </w:r>
          </w:p>
        </w:tc>
      </w:tr>
      <w:tr w:rsidR="00BB7E55" w14:paraId="4CDFA6A8" w14:textId="77777777" w:rsidTr="00B94ED1">
        <w:tc>
          <w:tcPr>
            <w:cnfStyle w:val="001000000000" w:firstRow="0" w:lastRow="0" w:firstColumn="1" w:lastColumn="0" w:oddVBand="0" w:evenVBand="0" w:oddHBand="0" w:evenHBand="0" w:firstRowFirstColumn="0" w:firstRowLastColumn="0" w:lastRowFirstColumn="0" w:lastRowLastColumn="0"/>
            <w:tcW w:w="3543" w:type="dxa"/>
          </w:tcPr>
          <w:p w14:paraId="00FD099E" w14:textId="6AEA02DC" w:rsidR="00BB7E55" w:rsidRPr="00DA6713" w:rsidRDefault="00BB7E55" w:rsidP="00BB7E55">
            <w:r w:rsidRPr="00666D26">
              <w:t>Ross Reserve Upgrade – Masterplan integration and all-abilities playground</w:t>
            </w:r>
          </w:p>
        </w:tc>
        <w:tc>
          <w:tcPr>
            <w:tcW w:w="5953" w:type="dxa"/>
            <w:shd w:val="clear" w:color="auto" w:fill="auto"/>
          </w:tcPr>
          <w:p w14:paraId="066693F8" w14:textId="432A4485" w:rsidR="00BB7E55" w:rsidRPr="00DA6713" w:rsidRDefault="00BB7E55" w:rsidP="00BB7E55">
            <w:pPr>
              <w:jc w:val="both"/>
              <w:cnfStyle w:val="000000000000" w:firstRow="0" w:lastRow="0" w:firstColumn="0" w:lastColumn="0" w:oddVBand="0" w:evenVBand="0" w:oddHBand="0" w:evenHBand="0" w:firstRowFirstColumn="0" w:firstRowLastColumn="0" w:lastRowFirstColumn="0" w:lastRowLastColumn="0"/>
            </w:pPr>
            <w:r w:rsidRPr="00666D26">
              <w:t>This project includes landscaping</w:t>
            </w:r>
            <w:r>
              <w:t xml:space="preserve">, </w:t>
            </w:r>
            <w:r w:rsidRPr="00666D26">
              <w:t>lighting</w:t>
            </w:r>
            <w:r w:rsidR="00375AAC">
              <w:t>,</w:t>
            </w:r>
            <w:r w:rsidRPr="00666D26">
              <w:t xml:space="preserve"> and paths around the reserve. The CSF funding contribution is sought towards the pavilion on site and the construction of additional sports fields.</w:t>
            </w:r>
          </w:p>
        </w:tc>
        <w:tc>
          <w:tcPr>
            <w:tcW w:w="2268" w:type="dxa"/>
            <w:shd w:val="clear" w:color="auto" w:fill="auto"/>
          </w:tcPr>
          <w:p w14:paraId="79A207B6" w14:textId="7D3567A0" w:rsidR="00BB7E55" w:rsidRPr="00116B5E" w:rsidRDefault="00BB7E55" w:rsidP="00BB7E55">
            <w:pPr>
              <w:cnfStyle w:val="000000000000" w:firstRow="0" w:lastRow="0" w:firstColumn="0" w:lastColumn="0" w:oddVBand="0" w:evenVBand="0" w:oddHBand="0" w:evenHBand="0" w:firstRowFirstColumn="0" w:firstRowLastColumn="0" w:lastRowFirstColumn="0" w:lastRowLastColumn="0"/>
              <w:rPr>
                <w:b/>
                <w:bCs/>
                <w:iCs/>
                <w:sz w:val="18"/>
                <w:szCs w:val="18"/>
              </w:rPr>
            </w:pPr>
            <w:r w:rsidRPr="00666D26">
              <w:t>City of Greater Dandenong</w:t>
            </w:r>
          </w:p>
        </w:tc>
        <w:tc>
          <w:tcPr>
            <w:tcW w:w="2268" w:type="dxa"/>
            <w:shd w:val="clear" w:color="auto" w:fill="auto"/>
          </w:tcPr>
          <w:p w14:paraId="284752F5" w14:textId="04D56D0D" w:rsidR="00BB7E55" w:rsidRPr="00DA6713" w:rsidRDefault="00BB7E55" w:rsidP="00BB7E55">
            <w:pPr>
              <w:cnfStyle w:val="000000000000" w:firstRow="0" w:lastRow="0" w:firstColumn="0" w:lastColumn="0" w:oddVBand="0" w:evenVBand="0" w:oddHBand="0" w:evenHBand="0" w:firstRowFirstColumn="0" w:firstRowLastColumn="0" w:lastRowFirstColumn="0" w:lastRowLastColumn="0"/>
            </w:pPr>
            <w:r w:rsidRPr="00666D26">
              <w:t xml:space="preserve"> Noble Park</w:t>
            </w:r>
          </w:p>
        </w:tc>
        <w:tc>
          <w:tcPr>
            <w:tcW w:w="994" w:type="dxa"/>
            <w:shd w:val="clear" w:color="auto" w:fill="auto"/>
          </w:tcPr>
          <w:p w14:paraId="53465960" w14:textId="0AC52C05" w:rsidR="00BB7E55" w:rsidRPr="00DA6713" w:rsidRDefault="00BB7E55" w:rsidP="00BB7E55">
            <w:pPr>
              <w:jc w:val="right"/>
              <w:cnfStyle w:val="000000000000" w:firstRow="0" w:lastRow="0" w:firstColumn="0" w:lastColumn="0" w:oddVBand="0" w:evenVBand="0" w:oddHBand="0" w:evenHBand="0" w:firstRowFirstColumn="0" w:firstRowLastColumn="0" w:lastRowFirstColumn="0" w:lastRowLastColumn="0"/>
            </w:pPr>
            <w:r>
              <w:t>375 000</w:t>
            </w:r>
          </w:p>
        </w:tc>
      </w:tr>
      <w:tr w:rsidR="00BB7E55" w14:paraId="47B67733" w14:textId="77777777" w:rsidTr="00B94ED1">
        <w:tc>
          <w:tcPr>
            <w:cnfStyle w:val="001000000000" w:firstRow="0" w:lastRow="0" w:firstColumn="1" w:lastColumn="0" w:oddVBand="0" w:evenVBand="0" w:oddHBand="0" w:evenHBand="0" w:firstRowFirstColumn="0" w:firstRowLastColumn="0" w:lastRowFirstColumn="0" w:lastRowLastColumn="0"/>
            <w:tcW w:w="3543" w:type="dxa"/>
          </w:tcPr>
          <w:p w14:paraId="3B09570B" w14:textId="49367A4E" w:rsidR="00BB7E55" w:rsidRPr="00DA6713" w:rsidRDefault="00BB7E55" w:rsidP="00BB7E55">
            <w:r w:rsidRPr="00666D26">
              <w:t>Carisbrook Bowling Club Synthetic Green Upgrade</w:t>
            </w:r>
          </w:p>
        </w:tc>
        <w:tc>
          <w:tcPr>
            <w:tcW w:w="5953" w:type="dxa"/>
          </w:tcPr>
          <w:p w14:paraId="705D1CEE" w14:textId="49FEEEE8" w:rsidR="00BB7E55" w:rsidRPr="00DA6713" w:rsidRDefault="00BB7E55" w:rsidP="00BB7E55">
            <w:pPr>
              <w:jc w:val="both"/>
              <w:cnfStyle w:val="000000000000" w:firstRow="0" w:lastRow="0" w:firstColumn="0" w:lastColumn="0" w:oddVBand="0" w:evenVBand="0" w:oddHBand="0" w:evenHBand="0" w:firstRowFirstColumn="0" w:firstRowLastColumn="0" w:lastRowFirstColumn="0" w:lastRowLastColumn="0"/>
            </w:pPr>
            <w:r w:rsidRPr="00666D26">
              <w:t>This project is to complement the Carisbrook Recreation Reserve Masterplan.</w:t>
            </w:r>
          </w:p>
        </w:tc>
        <w:tc>
          <w:tcPr>
            <w:tcW w:w="2268" w:type="dxa"/>
          </w:tcPr>
          <w:p w14:paraId="493F429B" w14:textId="54201BB0" w:rsidR="00BB7E55" w:rsidRPr="00DA6713" w:rsidRDefault="00BB7E55" w:rsidP="00BB7E55">
            <w:pPr>
              <w:cnfStyle w:val="000000000000" w:firstRow="0" w:lastRow="0" w:firstColumn="0" w:lastColumn="0" w:oddVBand="0" w:evenVBand="0" w:oddHBand="0" w:evenHBand="0" w:firstRowFirstColumn="0" w:firstRowLastColumn="0" w:lastRowFirstColumn="0" w:lastRowLastColumn="0"/>
            </w:pPr>
            <w:r w:rsidRPr="00666D26">
              <w:t>Central Goldfields Shire Council</w:t>
            </w:r>
          </w:p>
        </w:tc>
        <w:tc>
          <w:tcPr>
            <w:tcW w:w="2268" w:type="dxa"/>
          </w:tcPr>
          <w:p w14:paraId="3F2BD1CB" w14:textId="6ED30DDE" w:rsidR="00BB7E55" w:rsidRPr="00DA6713" w:rsidRDefault="00BB7E55" w:rsidP="00BB7E55">
            <w:pPr>
              <w:cnfStyle w:val="000000000000" w:firstRow="0" w:lastRow="0" w:firstColumn="0" w:lastColumn="0" w:oddVBand="0" w:evenVBand="0" w:oddHBand="0" w:evenHBand="0" w:firstRowFirstColumn="0" w:firstRowLastColumn="0" w:lastRowFirstColumn="0" w:lastRowLastColumn="0"/>
            </w:pPr>
            <w:r w:rsidRPr="00666D26">
              <w:t>Carisbrook</w:t>
            </w:r>
          </w:p>
        </w:tc>
        <w:tc>
          <w:tcPr>
            <w:tcW w:w="994" w:type="dxa"/>
          </w:tcPr>
          <w:p w14:paraId="0F1C31FD" w14:textId="31C8032C" w:rsidR="00BB7E55" w:rsidRPr="00DA6713" w:rsidRDefault="00BB7E55" w:rsidP="00BB7E55">
            <w:pPr>
              <w:jc w:val="right"/>
              <w:cnfStyle w:val="000000000000" w:firstRow="0" w:lastRow="0" w:firstColumn="0" w:lastColumn="0" w:oddVBand="0" w:evenVBand="0" w:oddHBand="0" w:evenHBand="0" w:firstRowFirstColumn="0" w:firstRowLastColumn="0" w:lastRowFirstColumn="0" w:lastRowLastColumn="0"/>
            </w:pPr>
            <w:r>
              <w:t>0</w:t>
            </w:r>
          </w:p>
        </w:tc>
      </w:tr>
      <w:tr w:rsidR="00BB7E55" w14:paraId="05F5D7AA" w14:textId="77777777" w:rsidTr="00B94ED1">
        <w:tc>
          <w:tcPr>
            <w:cnfStyle w:val="001000000000" w:firstRow="0" w:lastRow="0" w:firstColumn="1" w:lastColumn="0" w:oddVBand="0" w:evenVBand="0" w:oddHBand="0" w:evenHBand="0" w:firstRowFirstColumn="0" w:firstRowLastColumn="0" w:lastRowFirstColumn="0" w:lastRowLastColumn="0"/>
            <w:tcW w:w="3543" w:type="dxa"/>
          </w:tcPr>
          <w:p w14:paraId="3E07B386" w14:textId="612E7CD5" w:rsidR="00BB7E55" w:rsidRPr="00DA6713" w:rsidRDefault="00BB7E55" w:rsidP="00BB7E55">
            <w:r w:rsidRPr="00666D26">
              <w:t>Hurstbridge Football &amp; Cricket Pavilion Changeroom Upgrade</w:t>
            </w:r>
          </w:p>
        </w:tc>
        <w:tc>
          <w:tcPr>
            <w:tcW w:w="5953" w:type="dxa"/>
          </w:tcPr>
          <w:p w14:paraId="487EE6E8" w14:textId="4F77ED04" w:rsidR="00BB7E55" w:rsidRPr="00DA6713" w:rsidRDefault="00BB7E55" w:rsidP="00BB7E55">
            <w:pPr>
              <w:jc w:val="both"/>
              <w:cnfStyle w:val="000000000000" w:firstRow="0" w:lastRow="0" w:firstColumn="0" w:lastColumn="0" w:oddVBand="0" w:evenVBand="0" w:oddHBand="0" w:evenHBand="0" w:firstRowFirstColumn="0" w:firstRowLastColumn="0" w:lastRowFirstColumn="0" w:lastRowLastColumn="0"/>
            </w:pPr>
            <w:r w:rsidRPr="00666D26">
              <w:t>This project is to upgrade the Hurstbridge Football Netball Club change rooms to encourage female participation and involvement.</w:t>
            </w:r>
          </w:p>
        </w:tc>
        <w:tc>
          <w:tcPr>
            <w:tcW w:w="2268" w:type="dxa"/>
          </w:tcPr>
          <w:p w14:paraId="46373D3A" w14:textId="46CC9309" w:rsidR="00BB7E55" w:rsidRPr="00DA6713" w:rsidRDefault="00BB7E55" w:rsidP="00BB7E55">
            <w:pPr>
              <w:cnfStyle w:val="000000000000" w:firstRow="0" w:lastRow="0" w:firstColumn="0" w:lastColumn="0" w:oddVBand="0" w:evenVBand="0" w:oddHBand="0" w:evenHBand="0" w:firstRowFirstColumn="0" w:firstRowLastColumn="0" w:lastRowFirstColumn="0" w:lastRowLastColumn="0"/>
            </w:pPr>
            <w:r w:rsidRPr="00666D26">
              <w:t>Nillumbik Shire Council</w:t>
            </w:r>
          </w:p>
        </w:tc>
        <w:tc>
          <w:tcPr>
            <w:tcW w:w="2268" w:type="dxa"/>
          </w:tcPr>
          <w:p w14:paraId="476D3A35" w14:textId="31319F48" w:rsidR="00BB7E55" w:rsidRPr="00DA6713" w:rsidRDefault="00BB7E55" w:rsidP="00BB7E55">
            <w:pPr>
              <w:cnfStyle w:val="000000000000" w:firstRow="0" w:lastRow="0" w:firstColumn="0" w:lastColumn="0" w:oddVBand="0" w:evenVBand="0" w:oddHBand="0" w:evenHBand="0" w:firstRowFirstColumn="0" w:firstRowLastColumn="0" w:lastRowFirstColumn="0" w:lastRowLastColumn="0"/>
            </w:pPr>
            <w:r w:rsidRPr="00666D26">
              <w:t xml:space="preserve"> Hurstbridge</w:t>
            </w:r>
          </w:p>
        </w:tc>
        <w:tc>
          <w:tcPr>
            <w:tcW w:w="994" w:type="dxa"/>
          </w:tcPr>
          <w:p w14:paraId="445EDA9F" w14:textId="57B84CEB" w:rsidR="00BB7E55" w:rsidRPr="00DA6713" w:rsidRDefault="00BB7E55" w:rsidP="00BB7E55">
            <w:pPr>
              <w:jc w:val="right"/>
              <w:cnfStyle w:val="000000000000" w:firstRow="0" w:lastRow="0" w:firstColumn="0" w:lastColumn="0" w:oddVBand="0" w:evenVBand="0" w:oddHBand="0" w:evenHBand="0" w:firstRowFirstColumn="0" w:firstRowLastColumn="0" w:lastRowFirstColumn="0" w:lastRowLastColumn="0"/>
            </w:pPr>
            <w:r>
              <w:t>0</w:t>
            </w:r>
          </w:p>
        </w:tc>
      </w:tr>
    </w:tbl>
    <w:p w14:paraId="6016CCE5" w14:textId="77777777" w:rsidR="002F64E9" w:rsidRDefault="002F64E9">
      <w:r>
        <w:br w:type="page"/>
      </w:r>
    </w:p>
    <w:tbl>
      <w:tblPr>
        <w:tblStyle w:val="DTFtexttable"/>
        <w:tblW w:w="14882" w:type="dxa"/>
        <w:tblLook w:val="06A0" w:firstRow="1" w:lastRow="0" w:firstColumn="1" w:lastColumn="0" w:noHBand="1" w:noVBand="1"/>
      </w:tblPr>
      <w:tblGrid>
        <w:gridCol w:w="3543"/>
        <w:gridCol w:w="5953"/>
        <w:gridCol w:w="2268"/>
        <w:gridCol w:w="2268"/>
        <w:gridCol w:w="850"/>
      </w:tblGrid>
      <w:tr w:rsidR="002F64E9" w14:paraId="1090EDF9" w14:textId="77777777" w:rsidTr="00B94E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43" w:type="dxa"/>
          </w:tcPr>
          <w:p w14:paraId="78062AD4" w14:textId="60060A16" w:rsidR="002F64E9" w:rsidRPr="00666D26" w:rsidRDefault="002F64E9" w:rsidP="002F64E9">
            <w:r>
              <w:lastRenderedPageBreak/>
              <w:t>Project</w:t>
            </w:r>
          </w:p>
        </w:tc>
        <w:tc>
          <w:tcPr>
            <w:tcW w:w="5953" w:type="dxa"/>
          </w:tcPr>
          <w:p w14:paraId="1FA5F024" w14:textId="62BDE414" w:rsidR="002F64E9" w:rsidRPr="00666D26" w:rsidRDefault="002F64E9" w:rsidP="002F64E9">
            <w:pPr>
              <w:jc w:val="both"/>
              <w:cnfStyle w:val="100000000000" w:firstRow="1" w:lastRow="0" w:firstColumn="0" w:lastColumn="0" w:oddVBand="0" w:evenVBand="0" w:oddHBand="0" w:evenHBand="0" w:firstRowFirstColumn="0" w:firstRowLastColumn="0" w:lastRowFirstColumn="0" w:lastRowLastColumn="0"/>
            </w:pPr>
            <w:r>
              <w:t>Project Description</w:t>
            </w:r>
          </w:p>
        </w:tc>
        <w:tc>
          <w:tcPr>
            <w:tcW w:w="2268" w:type="dxa"/>
          </w:tcPr>
          <w:p w14:paraId="3BFA68EC" w14:textId="29E3B74C" w:rsidR="002F64E9" w:rsidRPr="00666D26" w:rsidRDefault="002F64E9" w:rsidP="002F64E9">
            <w:pPr>
              <w:cnfStyle w:val="100000000000" w:firstRow="1" w:lastRow="0" w:firstColumn="0" w:lastColumn="0" w:oddVBand="0" w:evenVBand="0" w:oddHBand="0" w:evenHBand="0" w:firstRowFirstColumn="0" w:firstRowLastColumn="0" w:lastRowFirstColumn="0" w:lastRowLastColumn="0"/>
            </w:pPr>
            <w:r>
              <w:t>Recipient</w:t>
            </w:r>
          </w:p>
        </w:tc>
        <w:tc>
          <w:tcPr>
            <w:tcW w:w="2268" w:type="dxa"/>
          </w:tcPr>
          <w:p w14:paraId="10980964" w14:textId="1FFBA4E5" w:rsidR="002F64E9" w:rsidRPr="00666D26" w:rsidRDefault="002F64E9" w:rsidP="002F64E9">
            <w:pPr>
              <w:cnfStyle w:val="100000000000" w:firstRow="1" w:lastRow="0" w:firstColumn="0" w:lastColumn="0" w:oddVBand="0" w:evenVBand="0" w:oddHBand="0" w:evenHBand="0" w:firstRowFirstColumn="0" w:firstRowLastColumn="0" w:lastRowFirstColumn="0" w:lastRowLastColumn="0"/>
            </w:pPr>
            <w:r>
              <w:t>Location</w:t>
            </w:r>
          </w:p>
        </w:tc>
        <w:tc>
          <w:tcPr>
            <w:tcW w:w="850" w:type="dxa"/>
          </w:tcPr>
          <w:p w14:paraId="33AD0B22" w14:textId="13F1A735" w:rsidR="002F64E9" w:rsidRPr="00666D26" w:rsidRDefault="002F64E9" w:rsidP="002F64E9">
            <w:pPr>
              <w:jc w:val="right"/>
              <w:cnfStyle w:val="100000000000" w:firstRow="1" w:lastRow="0" w:firstColumn="0" w:lastColumn="0" w:oddVBand="0" w:evenVBand="0" w:oddHBand="0" w:evenHBand="0" w:firstRowFirstColumn="0" w:firstRowLastColumn="0" w:lastRowFirstColumn="0" w:lastRowLastColumn="0"/>
            </w:pPr>
            <w:r>
              <w:t>$</w:t>
            </w:r>
          </w:p>
        </w:tc>
      </w:tr>
      <w:tr w:rsidR="002F64E9" w14:paraId="0C855A7F" w14:textId="77777777" w:rsidTr="00B94ED1">
        <w:tc>
          <w:tcPr>
            <w:cnfStyle w:val="001000000000" w:firstRow="0" w:lastRow="0" w:firstColumn="1" w:lastColumn="0" w:oddVBand="0" w:evenVBand="0" w:oddHBand="0" w:evenHBand="0" w:firstRowFirstColumn="0" w:firstRowLastColumn="0" w:lastRowFirstColumn="0" w:lastRowLastColumn="0"/>
            <w:tcW w:w="3543" w:type="dxa"/>
          </w:tcPr>
          <w:p w14:paraId="435F3653" w14:textId="546BC350" w:rsidR="002F64E9" w:rsidRPr="00DA6713" w:rsidRDefault="002F64E9" w:rsidP="002F64E9">
            <w:r w:rsidRPr="00666D26">
              <w:t>Murrumbeena Tennis Club Pavilion Upgrade</w:t>
            </w:r>
          </w:p>
        </w:tc>
        <w:tc>
          <w:tcPr>
            <w:tcW w:w="5953" w:type="dxa"/>
          </w:tcPr>
          <w:p w14:paraId="36B3F661" w14:textId="1DE9773E" w:rsidR="002F64E9" w:rsidRPr="00DA6713" w:rsidRDefault="002F64E9" w:rsidP="002F64E9">
            <w:pPr>
              <w:jc w:val="both"/>
              <w:cnfStyle w:val="000000000000" w:firstRow="0" w:lastRow="0" w:firstColumn="0" w:lastColumn="0" w:oddVBand="0" w:evenVBand="0" w:oddHBand="0" w:evenHBand="0" w:firstRowFirstColumn="0" w:firstRowLastColumn="0" w:lastRowFirstColumn="0" w:lastRowLastColumn="0"/>
            </w:pPr>
            <w:r w:rsidRPr="00666D26">
              <w:t>The Murrumbeena Tennis Club’s clubhouse remains in a major state of disrepair and needs to be replaced urgently.</w:t>
            </w:r>
          </w:p>
        </w:tc>
        <w:tc>
          <w:tcPr>
            <w:tcW w:w="2268" w:type="dxa"/>
          </w:tcPr>
          <w:p w14:paraId="117F1C77" w14:textId="79AE7004" w:rsidR="002F64E9" w:rsidRPr="00DA6713" w:rsidRDefault="002F64E9" w:rsidP="002F64E9">
            <w:pPr>
              <w:cnfStyle w:val="000000000000" w:firstRow="0" w:lastRow="0" w:firstColumn="0" w:lastColumn="0" w:oddVBand="0" w:evenVBand="0" w:oddHBand="0" w:evenHBand="0" w:firstRowFirstColumn="0" w:firstRowLastColumn="0" w:lastRowFirstColumn="0" w:lastRowLastColumn="0"/>
            </w:pPr>
            <w:r w:rsidRPr="00666D26">
              <w:t>Glen Eira City Council</w:t>
            </w:r>
          </w:p>
        </w:tc>
        <w:tc>
          <w:tcPr>
            <w:tcW w:w="2268" w:type="dxa"/>
          </w:tcPr>
          <w:p w14:paraId="30FFB41E" w14:textId="340C3979" w:rsidR="002F64E9" w:rsidRPr="00DA6713" w:rsidRDefault="002F64E9" w:rsidP="002F64E9">
            <w:pPr>
              <w:cnfStyle w:val="000000000000" w:firstRow="0" w:lastRow="0" w:firstColumn="0" w:lastColumn="0" w:oddVBand="0" w:evenVBand="0" w:oddHBand="0" w:evenHBand="0" w:firstRowFirstColumn="0" w:firstRowLastColumn="0" w:lastRowFirstColumn="0" w:lastRowLastColumn="0"/>
            </w:pPr>
            <w:r w:rsidRPr="00666D26">
              <w:t xml:space="preserve"> Murrumbeena</w:t>
            </w:r>
          </w:p>
        </w:tc>
        <w:tc>
          <w:tcPr>
            <w:tcW w:w="850" w:type="dxa"/>
          </w:tcPr>
          <w:p w14:paraId="5CADA44F" w14:textId="54059FB6" w:rsidR="002F64E9" w:rsidRPr="00DA6713" w:rsidRDefault="002F64E9" w:rsidP="002F64E9">
            <w:pPr>
              <w:jc w:val="right"/>
              <w:cnfStyle w:val="000000000000" w:firstRow="0" w:lastRow="0" w:firstColumn="0" w:lastColumn="0" w:oddVBand="0" w:evenVBand="0" w:oddHBand="0" w:evenHBand="0" w:firstRowFirstColumn="0" w:firstRowLastColumn="0" w:lastRowFirstColumn="0" w:lastRowLastColumn="0"/>
            </w:pPr>
            <w:r w:rsidRPr="00666D26">
              <w:t>0</w:t>
            </w:r>
          </w:p>
        </w:tc>
      </w:tr>
      <w:tr w:rsidR="002F64E9" w14:paraId="2C752848" w14:textId="77777777" w:rsidTr="00B94ED1">
        <w:tc>
          <w:tcPr>
            <w:cnfStyle w:val="001000000000" w:firstRow="0" w:lastRow="0" w:firstColumn="1" w:lastColumn="0" w:oddVBand="0" w:evenVBand="0" w:oddHBand="0" w:evenHBand="0" w:firstRowFirstColumn="0" w:firstRowLastColumn="0" w:lastRowFirstColumn="0" w:lastRowLastColumn="0"/>
            <w:tcW w:w="3543" w:type="dxa"/>
          </w:tcPr>
          <w:p w14:paraId="72ED6DE9" w14:textId="76CCF144" w:rsidR="002F64E9" w:rsidRPr="00DA6713" w:rsidRDefault="002F64E9" w:rsidP="002F64E9">
            <w:r w:rsidRPr="00666D26">
              <w:t>Geelong Canoe/Paddling Centre Upgrades Project</w:t>
            </w:r>
          </w:p>
        </w:tc>
        <w:tc>
          <w:tcPr>
            <w:tcW w:w="5953" w:type="dxa"/>
          </w:tcPr>
          <w:p w14:paraId="199E7131" w14:textId="2F50A9FA" w:rsidR="002F64E9" w:rsidRPr="00DA6713" w:rsidRDefault="002F64E9" w:rsidP="002F64E9">
            <w:pPr>
              <w:jc w:val="both"/>
              <w:cnfStyle w:val="000000000000" w:firstRow="0" w:lastRow="0" w:firstColumn="0" w:lastColumn="0" w:oddVBand="0" w:evenVBand="0" w:oddHBand="0" w:evenHBand="0" w:firstRowFirstColumn="0" w:firstRowLastColumn="0" w:lastRowFirstColumn="0" w:lastRowLastColumn="0"/>
            </w:pPr>
            <w:r w:rsidRPr="00666D26">
              <w:t>This project seeks to re-clad the exterior of the fo</w:t>
            </w:r>
            <w:r>
              <w:t>u</w:t>
            </w:r>
            <w:r w:rsidRPr="00666D26">
              <w:t>rth wall and to repair the Club box guttering</w:t>
            </w:r>
            <w:r>
              <w:t>,</w:t>
            </w:r>
            <w:r w:rsidRPr="00666D26">
              <w:t xml:space="preserve"> which has been leaking severely during wet weather.</w:t>
            </w:r>
          </w:p>
        </w:tc>
        <w:tc>
          <w:tcPr>
            <w:tcW w:w="2268" w:type="dxa"/>
          </w:tcPr>
          <w:p w14:paraId="779A61E5" w14:textId="4495A16E" w:rsidR="002F64E9" w:rsidRPr="00DA6713" w:rsidRDefault="002F64E9" w:rsidP="002F64E9">
            <w:pPr>
              <w:cnfStyle w:val="000000000000" w:firstRow="0" w:lastRow="0" w:firstColumn="0" w:lastColumn="0" w:oddVBand="0" w:evenVBand="0" w:oddHBand="0" w:evenHBand="0" w:firstRowFirstColumn="0" w:firstRowLastColumn="0" w:lastRowFirstColumn="0" w:lastRowLastColumn="0"/>
            </w:pPr>
            <w:r w:rsidRPr="00666D26">
              <w:t>Geelong Canoe Club</w:t>
            </w:r>
          </w:p>
        </w:tc>
        <w:tc>
          <w:tcPr>
            <w:tcW w:w="2268" w:type="dxa"/>
          </w:tcPr>
          <w:p w14:paraId="6E692DDA" w14:textId="3B5EC8FC" w:rsidR="002F64E9" w:rsidRPr="00DA6713" w:rsidRDefault="002F64E9" w:rsidP="002F64E9">
            <w:pPr>
              <w:cnfStyle w:val="000000000000" w:firstRow="0" w:lastRow="0" w:firstColumn="0" w:lastColumn="0" w:oddVBand="0" w:evenVBand="0" w:oddHBand="0" w:evenHBand="0" w:firstRowFirstColumn="0" w:firstRowLastColumn="0" w:lastRowFirstColumn="0" w:lastRowLastColumn="0"/>
            </w:pPr>
            <w:r w:rsidRPr="00666D26">
              <w:t xml:space="preserve"> Newtown</w:t>
            </w:r>
          </w:p>
        </w:tc>
        <w:tc>
          <w:tcPr>
            <w:tcW w:w="850" w:type="dxa"/>
          </w:tcPr>
          <w:p w14:paraId="54110838" w14:textId="3E514516" w:rsidR="002F64E9" w:rsidRPr="00DA6713" w:rsidRDefault="002F64E9" w:rsidP="002F64E9">
            <w:pPr>
              <w:jc w:val="right"/>
              <w:cnfStyle w:val="000000000000" w:firstRow="0" w:lastRow="0" w:firstColumn="0" w:lastColumn="0" w:oddVBand="0" w:evenVBand="0" w:oddHBand="0" w:evenHBand="0" w:firstRowFirstColumn="0" w:firstRowLastColumn="0" w:lastRowFirstColumn="0" w:lastRowLastColumn="0"/>
            </w:pPr>
            <w:r>
              <w:t>4 000</w:t>
            </w:r>
          </w:p>
        </w:tc>
      </w:tr>
      <w:tr w:rsidR="002F64E9" w14:paraId="5BFC23E5" w14:textId="77777777" w:rsidTr="00B94ED1">
        <w:tc>
          <w:tcPr>
            <w:cnfStyle w:val="001000000000" w:firstRow="0" w:lastRow="0" w:firstColumn="1" w:lastColumn="0" w:oddVBand="0" w:evenVBand="0" w:oddHBand="0" w:evenHBand="0" w:firstRowFirstColumn="0" w:firstRowLastColumn="0" w:lastRowFirstColumn="0" w:lastRowLastColumn="0"/>
            <w:tcW w:w="3543" w:type="dxa"/>
          </w:tcPr>
          <w:p w14:paraId="25972720" w14:textId="4ED43927" w:rsidR="002F64E9" w:rsidRPr="00DA6713" w:rsidRDefault="002F64E9" w:rsidP="002F64E9">
            <w:r w:rsidRPr="00666D26">
              <w:t>Eltham Tennis Club Court Resurfacing and Lighting Upgrade</w:t>
            </w:r>
          </w:p>
        </w:tc>
        <w:tc>
          <w:tcPr>
            <w:tcW w:w="5953" w:type="dxa"/>
          </w:tcPr>
          <w:p w14:paraId="32C4CFB7" w14:textId="3EA1770B" w:rsidR="002F64E9" w:rsidRPr="00DA6713" w:rsidRDefault="002F64E9" w:rsidP="002F64E9">
            <w:pPr>
              <w:jc w:val="both"/>
              <w:cnfStyle w:val="000000000000" w:firstRow="0" w:lastRow="0" w:firstColumn="0" w:lastColumn="0" w:oddVBand="0" w:evenVBand="0" w:oddHBand="0" w:evenHBand="0" w:firstRowFirstColumn="0" w:firstRowLastColumn="0" w:lastRowFirstColumn="0" w:lastRowLastColumn="0"/>
            </w:pPr>
            <w:r w:rsidRPr="00666D26">
              <w:t xml:space="preserve">This project is to resurface and upgrade the lighting to the facilities. </w:t>
            </w:r>
          </w:p>
        </w:tc>
        <w:tc>
          <w:tcPr>
            <w:tcW w:w="2268" w:type="dxa"/>
          </w:tcPr>
          <w:p w14:paraId="40CF79C1" w14:textId="5360ADB9" w:rsidR="002F64E9" w:rsidRPr="00DA6713" w:rsidRDefault="002F64E9" w:rsidP="002F64E9">
            <w:pPr>
              <w:cnfStyle w:val="000000000000" w:firstRow="0" w:lastRow="0" w:firstColumn="0" w:lastColumn="0" w:oddVBand="0" w:evenVBand="0" w:oddHBand="0" w:evenHBand="0" w:firstRowFirstColumn="0" w:firstRowLastColumn="0" w:lastRowFirstColumn="0" w:lastRowLastColumn="0"/>
            </w:pPr>
            <w:r w:rsidRPr="00666D26">
              <w:t>Nillumbik City Council</w:t>
            </w:r>
          </w:p>
        </w:tc>
        <w:tc>
          <w:tcPr>
            <w:tcW w:w="2268" w:type="dxa"/>
          </w:tcPr>
          <w:p w14:paraId="43617832" w14:textId="3EF56C0C" w:rsidR="002F64E9" w:rsidRPr="00DA6713" w:rsidRDefault="002F64E9" w:rsidP="002F64E9">
            <w:pPr>
              <w:cnfStyle w:val="000000000000" w:firstRow="0" w:lastRow="0" w:firstColumn="0" w:lastColumn="0" w:oddVBand="0" w:evenVBand="0" w:oddHBand="0" w:evenHBand="0" w:firstRowFirstColumn="0" w:firstRowLastColumn="0" w:lastRowFirstColumn="0" w:lastRowLastColumn="0"/>
            </w:pPr>
            <w:r w:rsidRPr="00666D26">
              <w:t>Eltham</w:t>
            </w:r>
          </w:p>
        </w:tc>
        <w:tc>
          <w:tcPr>
            <w:tcW w:w="850" w:type="dxa"/>
          </w:tcPr>
          <w:p w14:paraId="0D4CF267" w14:textId="683EDA07" w:rsidR="002F64E9" w:rsidRPr="00DA6713" w:rsidRDefault="002F64E9" w:rsidP="002F64E9">
            <w:pPr>
              <w:jc w:val="right"/>
              <w:cnfStyle w:val="000000000000" w:firstRow="0" w:lastRow="0" w:firstColumn="0" w:lastColumn="0" w:oddVBand="0" w:evenVBand="0" w:oddHBand="0" w:evenHBand="0" w:firstRowFirstColumn="0" w:firstRowLastColumn="0" w:lastRowFirstColumn="0" w:lastRowLastColumn="0"/>
            </w:pPr>
            <w:r>
              <w:t>0</w:t>
            </w:r>
          </w:p>
        </w:tc>
      </w:tr>
      <w:tr w:rsidR="002F64E9" w14:paraId="5A772D28" w14:textId="77777777" w:rsidTr="00B94ED1">
        <w:tc>
          <w:tcPr>
            <w:cnfStyle w:val="001000000000" w:firstRow="0" w:lastRow="0" w:firstColumn="1" w:lastColumn="0" w:oddVBand="0" w:evenVBand="0" w:oddHBand="0" w:evenHBand="0" w:firstRowFirstColumn="0" w:firstRowLastColumn="0" w:lastRowFirstColumn="0" w:lastRowLastColumn="0"/>
            <w:tcW w:w="3543" w:type="dxa"/>
          </w:tcPr>
          <w:p w14:paraId="72F9F728" w14:textId="4E3F3E4C" w:rsidR="002F64E9" w:rsidRPr="00DA6713" w:rsidRDefault="002F64E9" w:rsidP="002F64E9">
            <w:r w:rsidRPr="00666D26">
              <w:t>Eltham Rugby Union Club Spectator Terracing</w:t>
            </w:r>
          </w:p>
        </w:tc>
        <w:tc>
          <w:tcPr>
            <w:tcW w:w="5953" w:type="dxa"/>
          </w:tcPr>
          <w:p w14:paraId="7A8BBA1B" w14:textId="6B45B7D5" w:rsidR="002F64E9" w:rsidRPr="00DA6713" w:rsidRDefault="002F64E9" w:rsidP="002F64E9">
            <w:pPr>
              <w:jc w:val="both"/>
              <w:cnfStyle w:val="000000000000" w:firstRow="0" w:lastRow="0" w:firstColumn="0" w:lastColumn="0" w:oddVBand="0" w:evenVBand="0" w:oddHBand="0" w:evenHBand="0" w:firstRowFirstColumn="0" w:firstRowLastColumn="0" w:lastRowFirstColumn="0" w:lastRowLastColumn="0"/>
            </w:pPr>
            <w:r w:rsidRPr="00666D26">
              <w:t>This project is to upgrade the terrace seating at the club due to poor conditions and growing attendance numbers</w:t>
            </w:r>
            <w:r>
              <w:t>.</w:t>
            </w:r>
          </w:p>
        </w:tc>
        <w:tc>
          <w:tcPr>
            <w:tcW w:w="2268" w:type="dxa"/>
          </w:tcPr>
          <w:p w14:paraId="01898352" w14:textId="6CAA587E" w:rsidR="002F64E9" w:rsidRPr="00DA6713" w:rsidRDefault="002F64E9" w:rsidP="002F64E9">
            <w:pPr>
              <w:cnfStyle w:val="000000000000" w:firstRow="0" w:lastRow="0" w:firstColumn="0" w:lastColumn="0" w:oddVBand="0" w:evenVBand="0" w:oddHBand="0" w:evenHBand="0" w:firstRowFirstColumn="0" w:firstRowLastColumn="0" w:lastRowFirstColumn="0" w:lastRowLastColumn="0"/>
            </w:pPr>
            <w:r w:rsidRPr="00666D26">
              <w:t>Nillumbik City Council</w:t>
            </w:r>
          </w:p>
        </w:tc>
        <w:tc>
          <w:tcPr>
            <w:tcW w:w="2268" w:type="dxa"/>
          </w:tcPr>
          <w:p w14:paraId="5D6F9252" w14:textId="5E11CC30" w:rsidR="002F64E9" w:rsidRPr="00DA6713" w:rsidRDefault="002F64E9" w:rsidP="002F64E9">
            <w:pPr>
              <w:cnfStyle w:val="000000000000" w:firstRow="0" w:lastRow="0" w:firstColumn="0" w:lastColumn="0" w:oddVBand="0" w:evenVBand="0" w:oddHBand="0" w:evenHBand="0" w:firstRowFirstColumn="0" w:firstRowLastColumn="0" w:lastRowFirstColumn="0" w:lastRowLastColumn="0"/>
            </w:pPr>
            <w:r w:rsidRPr="00666D26">
              <w:t xml:space="preserve"> Eltham</w:t>
            </w:r>
          </w:p>
        </w:tc>
        <w:tc>
          <w:tcPr>
            <w:tcW w:w="850" w:type="dxa"/>
          </w:tcPr>
          <w:p w14:paraId="1C4D3F04" w14:textId="6BD3355C" w:rsidR="002F64E9" w:rsidRPr="00DA6713" w:rsidRDefault="002F64E9" w:rsidP="002F64E9">
            <w:pPr>
              <w:jc w:val="right"/>
              <w:cnfStyle w:val="000000000000" w:firstRow="0" w:lastRow="0" w:firstColumn="0" w:lastColumn="0" w:oddVBand="0" w:evenVBand="0" w:oddHBand="0" w:evenHBand="0" w:firstRowFirstColumn="0" w:firstRowLastColumn="0" w:lastRowFirstColumn="0" w:lastRowLastColumn="0"/>
            </w:pPr>
            <w:r>
              <w:t>6 000</w:t>
            </w:r>
          </w:p>
        </w:tc>
      </w:tr>
      <w:tr w:rsidR="002F64E9" w14:paraId="2FE270CE" w14:textId="77777777" w:rsidTr="00B94ED1">
        <w:tc>
          <w:tcPr>
            <w:cnfStyle w:val="001000000000" w:firstRow="0" w:lastRow="0" w:firstColumn="1" w:lastColumn="0" w:oddVBand="0" w:evenVBand="0" w:oddHBand="0" w:evenHBand="0" w:firstRowFirstColumn="0" w:firstRowLastColumn="0" w:lastRowFirstColumn="0" w:lastRowLastColumn="0"/>
            <w:tcW w:w="3543" w:type="dxa"/>
          </w:tcPr>
          <w:p w14:paraId="290C33EB" w14:textId="20B30827" w:rsidR="002F64E9" w:rsidRPr="00DA6713" w:rsidRDefault="002F64E9" w:rsidP="002F64E9">
            <w:r w:rsidRPr="00666D26">
              <w:t>Seymour Stadium Air Conditioning</w:t>
            </w:r>
          </w:p>
        </w:tc>
        <w:tc>
          <w:tcPr>
            <w:tcW w:w="5953" w:type="dxa"/>
          </w:tcPr>
          <w:p w14:paraId="543096C9" w14:textId="0F4C9238" w:rsidR="002F64E9" w:rsidRPr="00DA6713" w:rsidRDefault="002F64E9" w:rsidP="002F64E9">
            <w:pPr>
              <w:jc w:val="both"/>
              <w:cnfStyle w:val="000000000000" w:firstRow="0" w:lastRow="0" w:firstColumn="0" w:lastColumn="0" w:oddVBand="0" w:evenVBand="0" w:oddHBand="0" w:evenHBand="0" w:firstRowFirstColumn="0" w:firstRowLastColumn="0" w:lastRowFirstColumn="0" w:lastRowLastColumn="0"/>
            </w:pPr>
            <w:r w:rsidRPr="00666D26">
              <w:t xml:space="preserve">The Seymour Stadium requires appropriate air conditioning to provide </w:t>
            </w:r>
            <w:r>
              <w:t xml:space="preserve">a </w:t>
            </w:r>
            <w:r w:rsidRPr="00666D26">
              <w:t>comfortable environment for sports activities during warmer months and to be used as an appropriate evacuation centre in Summer.</w:t>
            </w:r>
          </w:p>
        </w:tc>
        <w:tc>
          <w:tcPr>
            <w:tcW w:w="2268" w:type="dxa"/>
          </w:tcPr>
          <w:p w14:paraId="1D42EA97" w14:textId="07921DDA" w:rsidR="002F64E9" w:rsidRPr="00DA6713" w:rsidRDefault="002F64E9" w:rsidP="002F64E9">
            <w:pPr>
              <w:cnfStyle w:val="000000000000" w:firstRow="0" w:lastRow="0" w:firstColumn="0" w:lastColumn="0" w:oddVBand="0" w:evenVBand="0" w:oddHBand="0" w:evenHBand="0" w:firstRowFirstColumn="0" w:firstRowLastColumn="0" w:lastRowFirstColumn="0" w:lastRowLastColumn="0"/>
            </w:pPr>
            <w:r w:rsidRPr="00666D26">
              <w:t>Mitchell Shire Council</w:t>
            </w:r>
          </w:p>
        </w:tc>
        <w:tc>
          <w:tcPr>
            <w:tcW w:w="2268" w:type="dxa"/>
          </w:tcPr>
          <w:p w14:paraId="671583BF" w14:textId="0B8FEDD2" w:rsidR="002F64E9" w:rsidRPr="00DA6713" w:rsidRDefault="002F64E9" w:rsidP="002F64E9">
            <w:pPr>
              <w:cnfStyle w:val="000000000000" w:firstRow="0" w:lastRow="0" w:firstColumn="0" w:lastColumn="0" w:oddVBand="0" w:evenVBand="0" w:oddHBand="0" w:evenHBand="0" w:firstRowFirstColumn="0" w:firstRowLastColumn="0" w:lastRowFirstColumn="0" w:lastRowLastColumn="0"/>
            </w:pPr>
            <w:r w:rsidRPr="00666D26">
              <w:t>Seymour</w:t>
            </w:r>
          </w:p>
        </w:tc>
        <w:tc>
          <w:tcPr>
            <w:tcW w:w="850" w:type="dxa"/>
          </w:tcPr>
          <w:p w14:paraId="3F6C115A" w14:textId="2BA3388E" w:rsidR="002F64E9" w:rsidRPr="00DA6713" w:rsidRDefault="002F64E9" w:rsidP="002F64E9">
            <w:pPr>
              <w:jc w:val="right"/>
              <w:cnfStyle w:val="000000000000" w:firstRow="0" w:lastRow="0" w:firstColumn="0" w:lastColumn="0" w:oddVBand="0" w:evenVBand="0" w:oddHBand="0" w:evenHBand="0" w:firstRowFirstColumn="0" w:firstRowLastColumn="0" w:lastRowFirstColumn="0" w:lastRowLastColumn="0"/>
            </w:pPr>
            <w:r>
              <w:t>3 800</w:t>
            </w:r>
          </w:p>
        </w:tc>
      </w:tr>
      <w:tr w:rsidR="002F64E9" w14:paraId="06E9003B" w14:textId="77777777" w:rsidTr="00B94ED1">
        <w:tc>
          <w:tcPr>
            <w:cnfStyle w:val="001000000000" w:firstRow="0" w:lastRow="0" w:firstColumn="1" w:lastColumn="0" w:oddVBand="0" w:evenVBand="0" w:oddHBand="0" w:evenHBand="0" w:firstRowFirstColumn="0" w:firstRowLastColumn="0" w:lastRowFirstColumn="0" w:lastRowLastColumn="0"/>
            <w:tcW w:w="3543" w:type="dxa"/>
          </w:tcPr>
          <w:p w14:paraId="1D0E50C6" w14:textId="2FBD59F5" w:rsidR="002F64E9" w:rsidRPr="00DA6713" w:rsidRDefault="002F64E9" w:rsidP="002F64E9">
            <w:r w:rsidRPr="00666D26">
              <w:t>Essendon Hockey Club</w:t>
            </w:r>
          </w:p>
        </w:tc>
        <w:tc>
          <w:tcPr>
            <w:tcW w:w="5953" w:type="dxa"/>
          </w:tcPr>
          <w:p w14:paraId="493D8FC6" w14:textId="5D9E9EE8" w:rsidR="002F64E9" w:rsidRPr="00DA6713" w:rsidRDefault="002F64E9" w:rsidP="002F64E9">
            <w:pPr>
              <w:jc w:val="both"/>
              <w:cnfStyle w:val="000000000000" w:firstRow="0" w:lastRow="0" w:firstColumn="0" w:lastColumn="0" w:oddVBand="0" w:evenVBand="0" w:oddHBand="0" w:evenHBand="0" w:firstRowFirstColumn="0" w:firstRowLastColumn="0" w:lastRowFirstColumn="0" w:lastRowLastColumn="0"/>
            </w:pPr>
            <w:r w:rsidRPr="00666D26">
              <w:t xml:space="preserve">The Club has had ground </w:t>
            </w:r>
            <w:r w:rsidR="00B534E7" w:rsidRPr="00666D26">
              <w:t>resurfaced,</w:t>
            </w:r>
            <w:r w:rsidRPr="00666D26">
              <w:t xml:space="preserve"> and a terrace constructed. The CSF funding is sought to install bench seating for viewing games. The Club also seeks to provide external heating and internal air conditioning to improve access and usability throughout the year.</w:t>
            </w:r>
          </w:p>
        </w:tc>
        <w:tc>
          <w:tcPr>
            <w:tcW w:w="2268" w:type="dxa"/>
          </w:tcPr>
          <w:p w14:paraId="2DCDC44E" w14:textId="020BA262" w:rsidR="002F64E9" w:rsidRPr="00DA6713" w:rsidRDefault="002F64E9" w:rsidP="002F64E9">
            <w:pPr>
              <w:cnfStyle w:val="000000000000" w:firstRow="0" w:lastRow="0" w:firstColumn="0" w:lastColumn="0" w:oddVBand="0" w:evenVBand="0" w:oddHBand="0" w:evenHBand="0" w:firstRowFirstColumn="0" w:firstRowLastColumn="0" w:lastRowFirstColumn="0" w:lastRowLastColumn="0"/>
            </w:pPr>
            <w:r w:rsidRPr="00666D26">
              <w:t>Moonee Valley City Council</w:t>
            </w:r>
          </w:p>
        </w:tc>
        <w:tc>
          <w:tcPr>
            <w:tcW w:w="2268" w:type="dxa"/>
          </w:tcPr>
          <w:p w14:paraId="59C18295" w14:textId="13612D92" w:rsidR="002F64E9" w:rsidRPr="00DA6713" w:rsidRDefault="002F64E9" w:rsidP="002F64E9">
            <w:pPr>
              <w:cnfStyle w:val="000000000000" w:firstRow="0" w:lastRow="0" w:firstColumn="0" w:lastColumn="0" w:oddVBand="0" w:evenVBand="0" w:oddHBand="0" w:evenHBand="0" w:firstRowFirstColumn="0" w:firstRowLastColumn="0" w:lastRowFirstColumn="0" w:lastRowLastColumn="0"/>
            </w:pPr>
            <w:r w:rsidRPr="00666D26">
              <w:t xml:space="preserve"> Ascot Vale</w:t>
            </w:r>
          </w:p>
        </w:tc>
        <w:tc>
          <w:tcPr>
            <w:tcW w:w="850" w:type="dxa"/>
          </w:tcPr>
          <w:p w14:paraId="6FBB7E4B" w14:textId="121DF4B7" w:rsidR="002F64E9" w:rsidRPr="00DA6713" w:rsidRDefault="002F64E9" w:rsidP="002F64E9">
            <w:pPr>
              <w:jc w:val="right"/>
              <w:cnfStyle w:val="000000000000" w:firstRow="0" w:lastRow="0" w:firstColumn="0" w:lastColumn="0" w:oddVBand="0" w:evenVBand="0" w:oddHBand="0" w:evenHBand="0" w:firstRowFirstColumn="0" w:firstRowLastColumn="0" w:lastRowFirstColumn="0" w:lastRowLastColumn="0"/>
            </w:pPr>
            <w:r>
              <w:t>4 500</w:t>
            </w:r>
          </w:p>
        </w:tc>
      </w:tr>
      <w:tr w:rsidR="002F64E9" w14:paraId="43995D7E" w14:textId="77777777" w:rsidTr="00B94ED1">
        <w:tc>
          <w:tcPr>
            <w:cnfStyle w:val="001000000000" w:firstRow="0" w:lastRow="0" w:firstColumn="1" w:lastColumn="0" w:oddVBand="0" w:evenVBand="0" w:oddHBand="0" w:evenHBand="0" w:firstRowFirstColumn="0" w:firstRowLastColumn="0" w:lastRowFirstColumn="0" w:lastRowLastColumn="0"/>
            <w:tcW w:w="3543" w:type="dxa"/>
          </w:tcPr>
          <w:p w14:paraId="33BA8A03" w14:textId="2241BD37" w:rsidR="002F64E9" w:rsidRPr="00DA6713" w:rsidRDefault="002F64E9" w:rsidP="002F64E9">
            <w:r w:rsidRPr="00666D26">
              <w:t>Macarthur Bowls Club Upgrades</w:t>
            </w:r>
          </w:p>
        </w:tc>
        <w:tc>
          <w:tcPr>
            <w:tcW w:w="5953" w:type="dxa"/>
          </w:tcPr>
          <w:p w14:paraId="164D5FDF" w14:textId="4F04AB51" w:rsidR="002F64E9" w:rsidRPr="00DA6713" w:rsidRDefault="002F64E9" w:rsidP="002F64E9">
            <w:pPr>
              <w:jc w:val="both"/>
              <w:cnfStyle w:val="000000000000" w:firstRow="0" w:lastRow="0" w:firstColumn="0" w:lastColumn="0" w:oddVBand="0" w:evenVBand="0" w:oddHBand="0" w:evenHBand="0" w:firstRowFirstColumn="0" w:firstRowLastColumn="0" w:lastRowFirstColumn="0" w:lastRowLastColumn="0"/>
            </w:pPr>
            <w:r w:rsidRPr="00666D26">
              <w:t>The project is to refurbish the existing toilets at this facility and ensure ongoing amenity of the Club</w:t>
            </w:r>
            <w:r>
              <w:t>,</w:t>
            </w:r>
            <w:r w:rsidRPr="00666D26">
              <w:t xml:space="preserve"> which plays a crucial role in the social life of the town. </w:t>
            </w:r>
          </w:p>
        </w:tc>
        <w:tc>
          <w:tcPr>
            <w:tcW w:w="2268" w:type="dxa"/>
          </w:tcPr>
          <w:p w14:paraId="2FFB1148" w14:textId="012D0F15" w:rsidR="002F64E9" w:rsidRPr="00DA6713" w:rsidRDefault="002F64E9" w:rsidP="002F64E9">
            <w:pPr>
              <w:cnfStyle w:val="000000000000" w:firstRow="0" w:lastRow="0" w:firstColumn="0" w:lastColumn="0" w:oddVBand="0" w:evenVBand="0" w:oddHBand="0" w:evenHBand="0" w:firstRowFirstColumn="0" w:firstRowLastColumn="0" w:lastRowFirstColumn="0" w:lastRowLastColumn="0"/>
            </w:pPr>
            <w:r w:rsidRPr="00666D26">
              <w:t>Moyne Shire Council</w:t>
            </w:r>
          </w:p>
        </w:tc>
        <w:tc>
          <w:tcPr>
            <w:tcW w:w="2268" w:type="dxa"/>
          </w:tcPr>
          <w:p w14:paraId="3163AC21" w14:textId="38A84523" w:rsidR="002F64E9" w:rsidRPr="00DA6713" w:rsidRDefault="002F64E9" w:rsidP="002F64E9">
            <w:pPr>
              <w:cnfStyle w:val="000000000000" w:firstRow="0" w:lastRow="0" w:firstColumn="0" w:lastColumn="0" w:oddVBand="0" w:evenVBand="0" w:oddHBand="0" w:evenHBand="0" w:firstRowFirstColumn="0" w:firstRowLastColumn="0" w:lastRowFirstColumn="0" w:lastRowLastColumn="0"/>
            </w:pPr>
            <w:r w:rsidRPr="00666D26">
              <w:t xml:space="preserve"> Macarthur</w:t>
            </w:r>
          </w:p>
        </w:tc>
        <w:tc>
          <w:tcPr>
            <w:tcW w:w="850" w:type="dxa"/>
          </w:tcPr>
          <w:p w14:paraId="57CF37B7" w14:textId="2A712583" w:rsidR="002F64E9" w:rsidRPr="00DA6713" w:rsidRDefault="002F64E9" w:rsidP="002F64E9">
            <w:pPr>
              <w:jc w:val="right"/>
              <w:cnfStyle w:val="000000000000" w:firstRow="0" w:lastRow="0" w:firstColumn="0" w:lastColumn="0" w:oddVBand="0" w:evenVBand="0" w:oddHBand="0" w:evenHBand="0" w:firstRowFirstColumn="0" w:firstRowLastColumn="0" w:lastRowFirstColumn="0" w:lastRowLastColumn="0"/>
            </w:pPr>
            <w:r>
              <w:t>195 000</w:t>
            </w:r>
          </w:p>
        </w:tc>
      </w:tr>
      <w:tr w:rsidR="002F64E9" w14:paraId="7A6A54A1" w14:textId="77777777" w:rsidTr="00B94ED1">
        <w:tc>
          <w:tcPr>
            <w:cnfStyle w:val="001000000000" w:firstRow="0" w:lastRow="0" w:firstColumn="1" w:lastColumn="0" w:oddVBand="0" w:evenVBand="0" w:oddHBand="0" w:evenHBand="0" w:firstRowFirstColumn="0" w:firstRowLastColumn="0" w:lastRowFirstColumn="0" w:lastRowLastColumn="0"/>
            <w:tcW w:w="3543" w:type="dxa"/>
          </w:tcPr>
          <w:p w14:paraId="6DA487D5" w14:textId="51B8D0B4" w:rsidR="002F64E9" w:rsidRPr="00DA6713" w:rsidRDefault="002F64E9" w:rsidP="002F64E9">
            <w:r w:rsidRPr="00666D26">
              <w:t>Hanlon Park Lighting Upgrade</w:t>
            </w:r>
          </w:p>
        </w:tc>
        <w:tc>
          <w:tcPr>
            <w:tcW w:w="5953" w:type="dxa"/>
          </w:tcPr>
          <w:p w14:paraId="5BFBE725" w14:textId="3A2B797C" w:rsidR="002F64E9" w:rsidRPr="00DA6713" w:rsidRDefault="002F64E9" w:rsidP="002F64E9">
            <w:pPr>
              <w:jc w:val="both"/>
              <w:cnfStyle w:val="000000000000" w:firstRow="0" w:lastRow="0" w:firstColumn="0" w:lastColumn="0" w:oddVBand="0" w:evenVBand="0" w:oddHBand="0" w:evenHBand="0" w:firstRowFirstColumn="0" w:firstRowLastColumn="0" w:lastRowFirstColumn="0" w:lastRowLastColumn="0"/>
            </w:pPr>
            <w:r w:rsidRPr="00666D26">
              <w:t>This project would support lighting and amenity upgrades at Hanlon Park</w:t>
            </w:r>
            <w:r>
              <w:t>,</w:t>
            </w:r>
            <w:r w:rsidRPr="00666D26">
              <w:t xml:space="preserve"> Portland. Currently the ground does not have appropriate lighting to allow for training and games to be played in low light. The Glenelg Shire Council have committed funding of $291 500 towards the project in the 2018/19 Budget and are seeking Government support. A contribution of $288 000 is sought to allow for the full scope of the project to be realised.</w:t>
            </w:r>
          </w:p>
        </w:tc>
        <w:tc>
          <w:tcPr>
            <w:tcW w:w="2268" w:type="dxa"/>
          </w:tcPr>
          <w:p w14:paraId="2852DEB8" w14:textId="30E059B2" w:rsidR="002F64E9" w:rsidRPr="00DA6713" w:rsidRDefault="002F64E9" w:rsidP="002F64E9">
            <w:pPr>
              <w:cnfStyle w:val="000000000000" w:firstRow="0" w:lastRow="0" w:firstColumn="0" w:lastColumn="0" w:oddVBand="0" w:evenVBand="0" w:oddHBand="0" w:evenHBand="0" w:firstRowFirstColumn="0" w:firstRowLastColumn="0" w:lastRowFirstColumn="0" w:lastRowLastColumn="0"/>
            </w:pPr>
            <w:r w:rsidRPr="00666D26">
              <w:t>Glenelg Shire Council</w:t>
            </w:r>
          </w:p>
        </w:tc>
        <w:tc>
          <w:tcPr>
            <w:tcW w:w="2268" w:type="dxa"/>
          </w:tcPr>
          <w:p w14:paraId="69DF5E84" w14:textId="29DDDEBA" w:rsidR="002F64E9" w:rsidRPr="00DA6713" w:rsidRDefault="002F64E9" w:rsidP="002F64E9">
            <w:pPr>
              <w:cnfStyle w:val="000000000000" w:firstRow="0" w:lastRow="0" w:firstColumn="0" w:lastColumn="0" w:oddVBand="0" w:evenVBand="0" w:oddHBand="0" w:evenHBand="0" w:firstRowFirstColumn="0" w:firstRowLastColumn="0" w:lastRowFirstColumn="0" w:lastRowLastColumn="0"/>
            </w:pPr>
            <w:r w:rsidRPr="00666D26">
              <w:t xml:space="preserve"> Portland </w:t>
            </w:r>
          </w:p>
        </w:tc>
        <w:tc>
          <w:tcPr>
            <w:tcW w:w="850" w:type="dxa"/>
          </w:tcPr>
          <w:p w14:paraId="3939D342" w14:textId="3FB64FF9" w:rsidR="002F64E9" w:rsidRPr="00DA6713" w:rsidRDefault="002F64E9" w:rsidP="002F64E9">
            <w:pPr>
              <w:jc w:val="right"/>
              <w:cnfStyle w:val="000000000000" w:firstRow="0" w:lastRow="0" w:firstColumn="0" w:lastColumn="0" w:oddVBand="0" w:evenVBand="0" w:oddHBand="0" w:evenHBand="0" w:firstRowFirstColumn="0" w:firstRowLastColumn="0" w:lastRowFirstColumn="0" w:lastRowLastColumn="0"/>
            </w:pPr>
            <w:r>
              <w:t>28 800</w:t>
            </w:r>
          </w:p>
        </w:tc>
      </w:tr>
    </w:tbl>
    <w:p w14:paraId="59DD8CB4" w14:textId="77777777" w:rsidR="002F64E9" w:rsidRDefault="002F64E9">
      <w:r>
        <w:br w:type="page"/>
      </w:r>
    </w:p>
    <w:tbl>
      <w:tblPr>
        <w:tblStyle w:val="DTFtexttable"/>
        <w:tblW w:w="14882" w:type="dxa"/>
        <w:tblLook w:val="06A0" w:firstRow="1" w:lastRow="0" w:firstColumn="1" w:lastColumn="0" w:noHBand="1" w:noVBand="1"/>
      </w:tblPr>
      <w:tblGrid>
        <w:gridCol w:w="3543"/>
        <w:gridCol w:w="5953"/>
        <w:gridCol w:w="2268"/>
        <w:gridCol w:w="2268"/>
        <w:gridCol w:w="850"/>
      </w:tblGrid>
      <w:tr w:rsidR="002F64E9" w14:paraId="08A2ECB0" w14:textId="77777777" w:rsidTr="00B94E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43" w:type="dxa"/>
          </w:tcPr>
          <w:p w14:paraId="675920F4" w14:textId="6F5BE0B6" w:rsidR="002F64E9" w:rsidRPr="00666D26" w:rsidRDefault="002F64E9" w:rsidP="002F64E9">
            <w:r>
              <w:lastRenderedPageBreak/>
              <w:t>Project</w:t>
            </w:r>
          </w:p>
        </w:tc>
        <w:tc>
          <w:tcPr>
            <w:tcW w:w="5953" w:type="dxa"/>
          </w:tcPr>
          <w:p w14:paraId="61520FDF" w14:textId="32C8934A" w:rsidR="002F64E9" w:rsidRPr="00666D26" w:rsidRDefault="002F64E9" w:rsidP="002F64E9">
            <w:pPr>
              <w:jc w:val="both"/>
              <w:cnfStyle w:val="100000000000" w:firstRow="1" w:lastRow="0" w:firstColumn="0" w:lastColumn="0" w:oddVBand="0" w:evenVBand="0" w:oddHBand="0" w:evenHBand="0" w:firstRowFirstColumn="0" w:firstRowLastColumn="0" w:lastRowFirstColumn="0" w:lastRowLastColumn="0"/>
            </w:pPr>
            <w:r>
              <w:t>Project Description</w:t>
            </w:r>
          </w:p>
        </w:tc>
        <w:tc>
          <w:tcPr>
            <w:tcW w:w="2268" w:type="dxa"/>
          </w:tcPr>
          <w:p w14:paraId="2437D90C" w14:textId="53C74A62" w:rsidR="002F64E9" w:rsidRPr="00666D26" w:rsidRDefault="002F64E9" w:rsidP="002F64E9">
            <w:pPr>
              <w:cnfStyle w:val="100000000000" w:firstRow="1" w:lastRow="0" w:firstColumn="0" w:lastColumn="0" w:oddVBand="0" w:evenVBand="0" w:oddHBand="0" w:evenHBand="0" w:firstRowFirstColumn="0" w:firstRowLastColumn="0" w:lastRowFirstColumn="0" w:lastRowLastColumn="0"/>
            </w:pPr>
            <w:r>
              <w:t>Recipient</w:t>
            </w:r>
          </w:p>
        </w:tc>
        <w:tc>
          <w:tcPr>
            <w:tcW w:w="2268" w:type="dxa"/>
          </w:tcPr>
          <w:p w14:paraId="0D8E5E94" w14:textId="1F7D7CE7" w:rsidR="002F64E9" w:rsidRPr="00666D26" w:rsidRDefault="002F64E9" w:rsidP="002F64E9">
            <w:pPr>
              <w:cnfStyle w:val="100000000000" w:firstRow="1" w:lastRow="0" w:firstColumn="0" w:lastColumn="0" w:oddVBand="0" w:evenVBand="0" w:oddHBand="0" w:evenHBand="0" w:firstRowFirstColumn="0" w:firstRowLastColumn="0" w:lastRowFirstColumn="0" w:lastRowLastColumn="0"/>
            </w:pPr>
            <w:r>
              <w:t>Location</w:t>
            </w:r>
          </w:p>
        </w:tc>
        <w:tc>
          <w:tcPr>
            <w:tcW w:w="850" w:type="dxa"/>
          </w:tcPr>
          <w:p w14:paraId="29CF169A" w14:textId="2C2D6197" w:rsidR="002F64E9" w:rsidRDefault="002F64E9" w:rsidP="002F64E9">
            <w:pPr>
              <w:jc w:val="right"/>
              <w:cnfStyle w:val="100000000000" w:firstRow="1" w:lastRow="0" w:firstColumn="0" w:lastColumn="0" w:oddVBand="0" w:evenVBand="0" w:oddHBand="0" w:evenHBand="0" w:firstRowFirstColumn="0" w:firstRowLastColumn="0" w:lastRowFirstColumn="0" w:lastRowLastColumn="0"/>
            </w:pPr>
            <w:r>
              <w:t>$</w:t>
            </w:r>
          </w:p>
        </w:tc>
      </w:tr>
      <w:tr w:rsidR="002F64E9" w14:paraId="5B42F32E" w14:textId="77777777" w:rsidTr="00B94ED1">
        <w:tc>
          <w:tcPr>
            <w:cnfStyle w:val="001000000000" w:firstRow="0" w:lastRow="0" w:firstColumn="1" w:lastColumn="0" w:oddVBand="0" w:evenVBand="0" w:oddHBand="0" w:evenHBand="0" w:firstRowFirstColumn="0" w:firstRowLastColumn="0" w:lastRowFirstColumn="0" w:lastRowLastColumn="0"/>
            <w:tcW w:w="3543" w:type="dxa"/>
          </w:tcPr>
          <w:p w14:paraId="5C3D9388" w14:textId="5026EB75" w:rsidR="002F64E9" w:rsidRPr="00DA6713" w:rsidRDefault="002F64E9" w:rsidP="002F64E9">
            <w:r w:rsidRPr="00666D26">
              <w:t>Scammell Reserve Sport Lighting Upgrade</w:t>
            </w:r>
          </w:p>
        </w:tc>
        <w:tc>
          <w:tcPr>
            <w:tcW w:w="5953" w:type="dxa"/>
          </w:tcPr>
          <w:p w14:paraId="4151A9BD" w14:textId="0023C5D8" w:rsidR="002F64E9" w:rsidRPr="00DA6713" w:rsidRDefault="002F64E9" w:rsidP="002F64E9">
            <w:pPr>
              <w:jc w:val="both"/>
              <w:cnfStyle w:val="000000000000" w:firstRow="0" w:lastRow="0" w:firstColumn="0" w:lastColumn="0" w:oddVBand="0" w:evenVBand="0" w:oddHBand="0" w:evenHBand="0" w:firstRowFirstColumn="0" w:firstRowLastColumn="0" w:lastRowFirstColumn="0" w:lastRowLastColumn="0"/>
            </w:pPr>
            <w:r w:rsidRPr="00666D26">
              <w:t xml:space="preserve">This project is to provide lighting at the Scammell Oval for training and games to be played after dark. </w:t>
            </w:r>
          </w:p>
        </w:tc>
        <w:tc>
          <w:tcPr>
            <w:tcW w:w="2268" w:type="dxa"/>
          </w:tcPr>
          <w:p w14:paraId="71367C5B" w14:textId="776996E1" w:rsidR="002F64E9" w:rsidRPr="00DA6713" w:rsidRDefault="002F64E9" w:rsidP="002F64E9">
            <w:pPr>
              <w:cnfStyle w:val="000000000000" w:firstRow="0" w:lastRow="0" w:firstColumn="0" w:lastColumn="0" w:oddVBand="0" w:evenVBand="0" w:oddHBand="0" w:evenHBand="0" w:firstRowFirstColumn="0" w:firstRowLastColumn="0" w:lastRowFirstColumn="0" w:lastRowLastColumn="0"/>
            </w:pPr>
            <w:r w:rsidRPr="00666D26">
              <w:t>Monash City Council</w:t>
            </w:r>
          </w:p>
        </w:tc>
        <w:tc>
          <w:tcPr>
            <w:tcW w:w="2268" w:type="dxa"/>
          </w:tcPr>
          <w:p w14:paraId="74E98FA0" w14:textId="28CE2469" w:rsidR="002F64E9" w:rsidRPr="00DA6713" w:rsidRDefault="002F64E9" w:rsidP="002F64E9">
            <w:pPr>
              <w:cnfStyle w:val="000000000000" w:firstRow="0" w:lastRow="0" w:firstColumn="0" w:lastColumn="0" w:oddVBand="0" w:evenVBand="0" w:oddHBand="0" w:evenHBand="0" w:firstRowFirstColumn="0" w:firstRowLastColumn="0" w:lastRowFirstColumn="0" w:lastRowLastColumn="0"/>
            </w:pPr>
            <w:r w:rsidRPr="00666D26">
              <w:t xml:space="preserve"> Oakleigh South</w:t>
            </w:r>
          </w:p>
        </w:tc>
        <w:tc>
          <w:tcPr>
            <w:tcW w:w="850" w:type="dxa"/>
          </w:tcPr>
          <w:p w14:paraId="3F37D068" w14:textId="07579CF3" w:rsidR="002F64E9" w:rsidRPr="00DA6713" w:rsidRDefault="002F64E9" w:rsidP="002F64E9">
            <w:pPr>
              <w:jc w:val="right"/>
              <w:cnfStyle w:val="000000000000" w:firstRow="0" w:lastRow="0" w:firstColumn="0" w:lastColumn="0" w:oddVBand="0" w:evenVBand="0" w:oddHBand="0" w:evenHBand="0" w:firstRowFirstColumn="0" w:firstRowLastColumn="0" w:lastRowFirstColumn="0" w:lastRowLastColumn="0"/>
            </w:pPr>
            <w:r>
              <w:t>12 000</w:t>
            </w:r>
          </w:p>
        </w:tc>
      </w:tr>
      <w:tr w:rsidR="002F64E9" w14:paraId="38DDFCCF" w14:textId="77777777" w:rsidTr="00B94ED1">
        <w:tc>
          <w:tcPr>
            <w:cnfStyle w:val="001000000000" w:firstRow="0" w:lastRow="0" w:firstColumn="1" w:lastColumn="0" w:oddVBand="0" w:evenVBand="0" w:oddHBand="0" w:evenHBand="0" w:firstRowFirstColumn="0" w:firstRowLastColumn="0" w:lastRowFirstColumn="0" w:lastRowLastColumn="0"/>
            <w:tcW w:w="3543" w:type="dxa"/>
          </w:tcPr>
          <w:p w14:paraId="32781DE7" w14:textId="472CD0B9" w:rsidR="002F64E9" w:rsidRPr="00DA6713" w:rsidRDefault="002F64E9" w:rsidP="002F64E9">
            <w:r w:rsidRPr="00666D26">
              <w:t>Electronic Scoreboard at Jack Edwards Reserve</w:t>
            </w:r>
          </w:p>
        </w:tc>
        <w:tc>
          <w:tcPr>
            <w:tcW w:w="5953" w:type="dxa"/>
          </w:tcPr>
          <w:p w14:paraId="451FF9DD" w14:textId="1D5016C3" w:rsidR="002F64E9" w:rsidRPr="00DA6713" w:rsidRDefault="002F64E9" w:rsidP="002F64E9">
            <w:pPr>
              <w:jc w:val="both"/>
              <w:cnfStyle w:val="000000000000" w:firstRow="0" w:lastRow="0" w:firstColumn="0" w:lastColumn="0" w:oddVBand="0" w:evenVBand="0" w:oddHBand="0" w:evenHBand="0" w:firstRowFirstColumn="0" w:firstRowLastColumn="0" w:lastRowFirstColumn="0" w:lastRowLastColumn="0"/>
            </w:pPr>
            <w:r w:rsidRPr="00666D26">
              <w:t xml:space="preserve">This project is to install an electronic scoreboard and a steel frame on site at the Reserve. </w:t>
            </w:r>
          </w:p>
        </w:tc>
        <w:tc>
          <w:tcPr>
            <w:tcW w:w="2268" w:type="dxa"/>
          </w:tcPr>
          <w:p w14:paraId="08B11605" w14:textId="2485EA3E" w:rsidR="002F64E9" w:rsidRPr="00DA6713" w:rsidRDefault="002F64E9" w:rsidP="002F64E9">
            <w:pPr>
              <w:cnfStyle w:val="000000000000" w:firstRow="0" w:lastRow="0" w:firstColumn="0" w:lastColumn="0" w:oddVBand="0" w:evenVBand="0" w:oddHBand="0" w:evenHBand="0" w:firstRowFirstColumn="0" w:firstRowLastColumn="0" w:lastRowFirstColumn="0" w:lastRowLastColumn="0"/>
            </w:pPr>
            <w:r w:rsidRPr="00666D26">
              <w:t>Monash City Council</w:t>
            </w:r>
          </w:p>
        </w:tc>
        <w:tc>
          <w:tcPr>
            <w:tcW w:w="2268" w:type="dxa"/>
          </w:tcPr>
          <w:p w14:paraId="76C1700B" w14:textId="4078173A" w:rsidR="002F64E9" w:rsidRPr="00DA6713" w:rsidRDefault="002F64E9" w:rsidP="002F64E9">
            <w:pPr>
              <w:cnfStyle w:val="000000000000" w:firstRow="0" w:lastRow="0" w:firstColumn="0" w:lastColumn="0" w:oddVBand="0" w:evenVBand="0" w:oddHBand="0" w:evenHBand="0" w:firstRowFirstColumn="0" w:firstRowLastColumn="0" w:lastRowFirstColumn="0" w:lastRowLastColumn="0"/>
            </w:pPr>
            <w:r w:rsidRPr="00666D26">
              <w:t xml:space="preserve"> Oakleigh</w:t>
            </w:r>
          </w:p>
        </w:tc>
        <w:tc>
          <w:tcPr>
            <w:tcW w:w="850" w:type="dxa"/>
          </w:tcPr>
          <w:p w14:paraId="75F45140" w14:textId="5A1FE994" w:rsidR="002F64E9" w:rsidRPr="00DA6713" w:rsidRDefault="002F64E9" w:rsidP="002F64E9">
            <w:pPr>
              <w:jc w:val="right"/>
              <w:cnfStyle w:val="000000000000" w:firstRow="0" w:lastRow="0" w:firstColumn="0" w:lastColumn="0" w:oddVBand="0" w:evenVBand="0" w:oddHBand="0" w:evenHBand="0" w:firstRowFirstColumn="0" w:firstRowLastColumn="0" w:lastRowFirstColumn="0" w:lastRowLastColumn="0"/>
            </w:pPr>
            <w:r>
              <w:t>0</w:t>
            </w:r>
          </w:p>
        </w:tc>
      </w:tr>
      <w:tr w:rsidR="002F64E9" w14:paraId="36E5734F" w14:textId="77777777" w:rsidTr="00B94ED1">
        <w:tc>
          <w:tcPr>
            <w:cnfStyle w:val="001000000000" w:firstRow="0" w:lastRow="0" w:firstColumn="1" w:lastColumn="0" w:oddVBand="0" w:evenVBand="0" w:oddHBand="0" w:evenHBand="0" w:firstRowFirstColumn="0" w:firstRowLastColumn="0" w:lastRowFirstColumn="0" w:lastRowLastColumn="0"/>
            <w:tcW w:w="3543" w:type="dxa"/>
          </w:tcPr>
          <w:p w14:paraId="37387514" w14:textId="1550C6FB" w:rsidR="002F64E9" w:rsidRPr="00DA6713" w:rsidRDefault="002F64E9" w:rsidP="002F64E9">
            <w:r w:rsidRPr="00666D26">
              <w:t>Central Reserve Lighting and Court Redevelopment</w:t>
            </w:r>
          </w:p>
        </w:tc>
        <w:tc>
          <w:tcPr>
            <w:tcW w:w="5953" w:type="dxa"/>
          </w:tcPr>
          <w:p w14:paraId="0BF05EFA" w14:textId="56EE5A75" w:rsidR="002F64E9" w:rsidRPr="00DA6713" w:rsidRDefault="002F64E9" w:rsidP="002F64E9">
            <w:pPr>
              <w:jc w:val="both"/>
              <w:cnfStyle w:val="000000000000" w:firstRow="0" w:lastRow="0" w:firstColumn="0" w:lastColumn="0" w:oddVBand="0" w:evenVBand="0" w:oddHBand="0" w:evenHBand="0" w:firstRowFirstColumn="0" w:firstRowLastColumn="0" w:lastRowFirstColumn="0" w:lastRowLastColumn="0"/>
            </w:pPr>
            <w:r w:rsidRPr="00666D26">
              <w:t>This project is to improve the oval and court lighting and redevelop the netball courts at the Central Reserve to meet sporting standards.</w:t>
            </w:r>
          </w:p>
        </w:tc>
        <w:tc>
          <w:tcPr>
            <w:tcW w:w="2268" w:type="dxa"/>
          </w:tcPr>
          <w:p w14:paraId="689738F1" w14:textId="11111B17" w:rsidR="002F64E9" w:rsidRPr="00DA6713" w:rsidRDefault="002F64E9" w:rsidP="002F64E9">
            <w:pPr>
              <w:cnfStyle w:val="000000000000" w:firstRow="0" w:lastRow="0" w:firstColumn="0" w:lastColumn="0" w:oddVBand="0" w:evenVBand="0" w:oddHBand="0" w:evenHBand="0" w:firstRowFirstColumn="0" w:firstRowLastColumn="0" w:lastRowFirstColumn="0" w:lastRowLastColumn="0"/>
            </w:pPr>
            <w:r w:rsidRPr="00666D26">
              <w:t>Colac Otway Shire Council</w:t>
            </w:r>
          </w:p>
        </w:tc>
        <w:tc>
          <w:tcPr>
            <w:tcW w:w="2268" w:type="dxa"/>
          </w:tcPr>
          <w:p w14:paraId="1F786714" w14:textId="5848FA00" w:rsidR="002F64E9" w:rsidRPr="00DA6713" w:rsidRDefault="002F64E9" w:rsidP="002F64E9">
            <w:pPr>
              <w:cnfStyle w:val="000000000000" w:firstRow="0" w:lastRow="0" w:firstColumn="0" w:lastColumn="0" w:oddVBand="0" w:evenVBand="0" w:oddHBand="0" w:evenHBand="0" w:firstRowFirstColumn="0" w:firstRowLastColumn="0" w:lastRowFirstColumn="0" w:lastRowLastColumn="0"/>
            </w:pPr>
            <w:r w:rsidRPr="00666D26">
              <w:t xml:space="preserve"> Colac</w:t>
            </w:r>
          </w:p>
        </w:tc>
        <w:tc>
          <w:tcPr>
            <w:tcW w:w="850" w:type="dxa"/>
          </w:tcPr>
          <w:p w14:paraId="69171DF7" w14:textId="02ABB822" w:rsidR="002F64E9" w:rsidRPr="00DA6713" w:rsidRDefault="002F64E9" w:rsidP="002F64E9">
            <w:pPr>
              <w:jc w:val="right"/>
              <w:cnfStyle w:val="000000000000" w:firstRow="0" w:lastRow="0" w:firstColumn="0" w:lastColumn="0" w:oddVBand="0" w:evenVBand="0" w:oddHBand="0" w:evenHBand="0" w:firstRowFirstColumn="0" w:firstRowLastColumn="0" w:lastRowFirstColumn="0" w:lastRowLastColumn="0"/>
            </w:pPr>
            <w:r>
              <w:t>243 900</w:t>
            </w:r>
          </w:p>
        </w:tc>
      </w:tr>
      <w:tr w:rsidR="002F64E9" w14:paraId="04339045" w14:textId="77777777" w:rsidTr="00B94ED1">
        <w:tc>
          <w:tcPr>
            <w:cnfStyle w:val="001000000000" w:firstRow="0" w:lastRow="0" w:firstColumn="1" w:lastColumn="0" w:oddVBand="0" w:evenVBand="0" w:oddHBand="0" w:evenHBand="0" w:firstRowFirstColumn="0" w:firstRowLastColumn="0" w:lastRowFirstColumn="0" w:lastRowLastColumn="0"/>
            <w:tcW w:w="3543" w:type="dxa"/>
          </w:tcPr>
          <w:p w14:paraId="1B856ABA" w14:textId="10C39392" w:rsidR="002F64E9" w:rsidRPr="00DA6713" w:rsidRDefault="002F64E9" w:rsidP="002F64E9">
            <w:r w:rsidRPr="00666D26">
              <w:t>Dropping in at Loyola Park</w:t>
            </w:r>
          </w:p>
        </w:tc>
        <w:tc>
          <w:tcPr>
            <w:tcW w:w="5953" w:type="dxa"/>
          </w:tcPr>
          <w:p w14:paraId="685C30EB" w14:textId="3A0109C1" w:rsidR="002F64E9" w:rsidRPr="00DA6713" w:rsidRDefault="002F64E9" w:rsidP="002F64E9">
            <w:pPr>
              <w:jc w:val="both"/>
              <w:cnfStyle w:val="000000000000" w:firstRow="0" w:lastRow="0" w:firstColumn="0" w:lastColumn="0" w:oddVBand="0" w:evenVBand="0" w:oddHBand="0" w:evenHBand="0" w:firstRowFirstColumn="0" w:firstRowLastColumn="0" w:lastRowFirstColumn="0" w:lastRowLastColumn="0"/>
            </w:pPr>
            <w:r w:rsidRPr="00666D26">
              <w:t>This project is to create an inclusive multi-level skate and active recreation facility to complement the current play spaces in the Loyola Reserve.</w:t>
            </w:r>
          </w:p>
        </w:tc>
        <w:tc>
          <w:tcPr>
            <w:tcW w:w="2268" w:type="dxa"/>
          </w:tcPr>
          <w:p w14:paraId="4E9C3EBA" w14:textId="54E0070E" w:rsidR="002F64E9" w:rsidRPr="00DA6713" w:rsidRDefault="002F64E9" w:rsidP="002F64E9">
            <w:pPr>
              <w:cnfStyle w:val="000000000000" w:firstRow="0" w:lastRow="0" w:firstColumn="0" w:lastColumn="0" w:oddVBand="0" w:evenVBand="0" w:oddHBand="0" w:evenHBand="0" w:firstRowFirstColumn="0" w:firstRowLastColumn="0" w:lastRowFirstColumn="0" w:lastRowLastColumn="0"/>
            </w:pPr>
            <w:r w:rsidRPr="00666D26">
              <w:t>Wyndham City Council</w:t>
            </w:r>
          </w:p>
        </w:tc>
        <w:tc>
          <w:tcPr>
            <w:tcW w:w="2268" w:type="dxa"/>
          </w:tcPr>
          <w:p w14:paraId="33CD8EEC" w14:textId="317B8B0A" w:rsidR="002F64E9" w:rsidRPr="00DA6713" w:rsidRDefault="002F64E9" w:rsidP="002F64E9">
            <w:pPr>
              <w:cnfStyle w:val="000000000000" w:firstRow="0" w:lastRow="0" w:firstColumn="0" w:lastColumn="0" w:oddVBand="0" w:evenVBand="0" w:oddHBand="0" w:evenHBand="0" w:firstRowFirstColumn="0" w:firstRowLastColumn="0" w:lastRowFirstColumn="0" w:lastRowLastColumn="0"/>
            </w:pPr>
            <w:r w:rsidRPr="00666D26">
              <w:t xml:space="preserve"> Werribee</w:t>
            </w:r>
          </w:p>
        </w:tc>
        <w:tc>
          <w:tcPr>
            <w:tcW w:w="850" w:type="dxa"/>
          </w:tcPr>
          <w:p w14:paraId="6FF0CE9F" w14:textId="6B91C823" w:rsidR="002F64E9" w:rsidRPr="00DA6713" w:rsidRDefault="002F64E9" w:rsidP="002F64E9">
            <w:pPr>
              <w:jc w:val="right"/>
              <w:cnfStyle w:val="000000000000" w:firstRow="0" w:lastRow="0" w:firstColumn="0" w:lastColumn="0" w:oddVBand="0" w:evenVBand="0" w:oddHBand="0" w:evenHBand="0" w:firstRowFirstColumn="0" w:firstRowLastColumn="0" w:lastRowFirstColumn="0" w:lastRowLastColumn="0"/>
            </w:pPr>
            <w:r>
              <w:t>0</w:t>
            </w:r>
          </w:p>
        </w:tc>
      </w:tr>
      <w:tr w:rsidR="002F64E9" w14:paraId="6DE00DC3" w14:textId="77777777" w:rsidTr="00B94ED1">
        <w:tc>
          <w:tcPr>
            <w:cnfStyle w:val="001000000000" w:firstRow="0" w:lastRow="0" w:firstColumn="1" w:lastColumn="0" w:oddVBand="0" w:evenVBand="0" w:oddHBand="0" w:evenHBand="0" w:firstRowFirstColumn="0" w:firstRowLastColumn="0" w:lastRowFirstColumn="0" w:lastRowLastColumn="0"/>
            <w:tcW w:w="3543" w:type="dxa"/>
          </w:tcPr>
          <w:p w14:paraId="493246C3" w14:textId="52B7C7D2" w:rsidR="002F64E9" w:rsidRPr="00DA6713" w:rsidRDefault="002F64E9" w:rsidP="002F64E9">
            <w:r w:rsidRPr="00666D26">
              <w:t>Birchip Leisure Centre Changeroom Redevelopment</w:t>
            </w:r>
          </w:p>
        </w:tc>
        <w:tc>
          <w:tcPr>
            <w:tcW w:w="5953" w:type="dxa"/>
            <w:shd w:val="clear" w:color="auto" w:fill="auto"/>
          </w:tcPr>
          <w:p w14:paraId="28D17A50" w14:textId="6F79ACB6" w:rsidR="002F64E9" w:rsidRPr="00DA6713" w:rsidRDefault="002F64E9" w:rsidP="002F64E9">
            <w:pPr>
              <w:jc w:val="both"/>
              <w:cnfStyle w:val="000000000000" w:firstRow="0" w:lastRow="0" w:firstColumn="0" w:lastColumn="0" w:oddVBand="0" w:evenVBand="0" w:oddHBand="0" w:evenHBand="0" w:firstRowFirstColumn="0" w:firstRowLastColumn="0" w:lastRowFirstColumn="0" w:lastRowLastColumn="0"/>
            </w:pPr>
            <w:r w:rsidRPr="00666D26">
              <w:t>This project is to redevelop the male change rooms and umpire change rooms to unisex facilities and install an accessible family change room for spectators.</w:t>
            </w:r>
          </w:p>
        </w:tc>
        <w:tc>
          <w:tcPr>
            <w:tcW w:w="2268" w:type="dxa"/>
            <w:shd w:val="clear" w:color="auto" w:fill="auto"/>
          </w:tcPr>
          <w:p w14:paraId="5BCFEE49" w14:textId="29E3B1C3" w:rsidR="002F64E9" w:rsidRPr="00116B5E" w:rsidRDefault="002F64E9" w:rsidP="002F64E9">
            <w:pPr>
              <w:cnfStyle w:val="000000000000" w:firstRow="0" w:lastRow="0" w:firstColumn="0" w:lastColumn="0" w:oddVBand="0" w:evenVBand="0" w:oddHBand="0" w:evenHBand="0" w:firstRowFirstColumn="0" w:firstRowLastColumn="0" w:lastRowFirstColumn="0" w:lastRowLastColumn="0"/>
              <w:rPr>
                <w:b/>
                <w:bCs/>
                <w:iCs/>
                <w:sz w:val="18"/>
                <w:szCs w:val="18"/>
              </w:rPr>
            </w:pPr>
            <w:r w:rsidRPr="00666D26">
              <w:t>Buloke Shire Council</w:t>
            </w:r>
          </w:p>
        </w:tc>
        <w:tc>
          <w:tcPr>
            <w:tcW w:w="2268" w:type="dxa"/>
            <w:shd w:val="clear" w:color="auto" w:fill="auto"/>
          </w:tcPr>
          <w:p w14:paraId="074E0FE1" w14:textId="1F275232" w:rsidR="002F64E9" w:rsidRPr="00DA6713" w:rsidRDefault="002F64E9" w:rsidP="002F64E9">
            <w:pPr>
              <w:cnfStyle w:val="000000000000" w:firstRow="0" w:lastRow="0" w:firstColumn="0" w:lastColumn="0" w:oddVBand="0" w:evenVBand="0" w:oddHBand="0" w:evenHBand="0" w:firstRowFirstColumn="0" w:firstRowLastColumn="0" w:lastRowFirstColumn="0" w:lastRowLastColumn="0"/>
            </w:pPr>
            <w:r w:rsidRPr="00666D26">
              <w:t xml:space="preserve"> Birchip</w:t>
            </w:r>
          </w:p>
        </w:tc>
        <w:tc>
          <w:tcPr>
            <w:tcW w:w="850" w:type="dxa"/>
            <w:shd w:val="clear" w:color="auto" w:fill="auto"/>
          </w:tcPr>
          <w:p w14:paraId="58C3E2C9" w14:textId="4288FF29" w:rsidR="002F64E9" w:rsidRPr="00DA6713" w:rsidRDefault="002F64E9" w:rsidP="002F64E9">
            <w:pPr>
              <w:jc w:val="right"/>
              <w:cnfStyle w:val="000000000000" w:firstRow="0" w:lastRow="0" w:firstColumn="0" w:lastColumn="0" w:oddVBand="0" w:evenVBand="0" w:oddHBand="0" w:evenHBand="0" w:firstRowFirstColumn="0" w:firstRowLastColumn="0" w:lastRowFirstColumn="0" w:lastRowLastColumn="0"/>
            </w:pPr>
            <w:r>
              <w:t>0</w:t>
            </w:r>
          </w:p>
        </w:tc>
      </w:tr>
      <w:tr w:rsidR="002F64E9" w14:paraId="1C9DD572" w14:textId="77777777" w:rsidTr="00B94ED1">
        <w:tc>
          <w:tcPr>
            <w:cnfStyle w:val="001000000000" w:firstRow="0" w:lastRow="0" w:firstColumn="1" w:lastColumn="0" w:oddVBand="0" w:evenVBand="0" w:oddHBand="0" w:evenHBand="0" w:firstRowFirstColumn="0" w:firstRowLastColumn="0" w:lastRowFirstColumn="0" w:lastRowLastColumn="0"/>
            <w:tcW w:w="3543" w:type="dxa"/>
          </w:tcPr>
          <w:p w14:paraId="477CDC63" w14:textId="1CB1AE2D" w:rsidR="002F64E9" w:rsidRPr="00DA6713" w:rsidRDefault="002F64E9" w:rsidP="002F64E9">
            <w:r w:rsidRPr="00666D26">
              <w:t>Victory Park Pavilion Female Friendly Redevelopment</w:t>
            </w:r>
          </w:p>
        </w:tc>
        <w:tc>
          <w:tcPr>
            <w:tcW w:w="5953" w:type="dxa"/>
          </w:tcPr>
          <w:p w14:paraId="1C1FA732" w14:textId="6773A580" w:rsidR="002F64E9" w:rsidRPr="00DA6713" w:rsidRDefault="002F64E9" w:rsidP="002F64E9">
            <w:pPr>
              <w:jc w:val="both"/>
              <w:cnfStyle w:val="000000000000" w:firstRow="0" w:lastRow="0" w:firstColumn="0" w:lastColumn="0" w:oddVBand="0" w:evenVBand="0" w:oddHBand="0" w:evenHBand="0" w:firstRowFirstColumn="0" w:firstRowLastColumn="0" w:lastRowFirstColumn="0" w:lastRowLastColumn="0"/>
            </w:pPr>
            <w:r w:rsidRPr="00666D26">
              <w:t>This project is to retrofit bathrooms and umpire amenities to provide female friendly facilities.</w:t>
            </w:r>
          </w:p>
        </w:tc>
        <w:tc>
          <w:tcPr>
            <w:tcW w:w="2268" w:type="dxa"/>
          </w:tcPr>
          <w:p w14:paraId="277626CB" w14:textId="5AA0FF55" w:rsidR="002F64E9" w:rsidRPr="00DA6713" w:rsidRDefault="002F64E9" w:rsidP="002F64E9">
            <w:pPr>
              <w:cnfStyle w:val="000000000000" w:firstRow="0" w:lastRow="0" w:firstColumn="0" w:lastColumn="0" w:oddVBand="0" w:evenVBand="0" w:oddHBand="0" w:evenHBand="0" w:firstRowFirstColumn="0" w:firstRowLastColumn="0" w:lastRowFirstColumn="0" w:lastRowLastColumn="0"/>
            </w:pPr>
            <w:r w:rsidRPr="00666D26">
              <w:t>Glen Eira City Council</w:t>
            </w:r>
          </w:p>
        </w:tc>
        <w:tc>
          <w:tcPr>
            <w:tcW w:w="2268" w:type="dxa"/>
          </w:tcPr>
          <w:p w14:paraId="055DEBDB" w14:textId="6D7045EE" w:rsidR="002F64E9" w:rsidRPr="00DA6713" w:rsidRDefault="002F64E9" w:rsidP="002F64E9">
            <w:pPr>
              <w:cnfStyle w:val="000000000000" w:firstRow="0" w:lastRow="0" w:firstColumn="0" w:lastColumn="0" w:oddVBand="0" w:evenVBand="0" w:oddHBand="0" w:evenHBand="0" w:firstRowFirstColumn="0" w:firstRowLastColumn="0" w:lastRowFirstColumn="0" w:lastRowLastColumn="0"/>
            </w:pPr>
            <w:r w:rsidRPr="00666D26">
              <w:t xml:space="preserve"> Bentleigh</w:t>
            </w:r>
          </w:p>
        </w:tc>
        <w:tc>
          <w:tcPr>
            <w:tcW w:w="850" w:type="dxa"/>
          </w:tcPr>
          <w:p w14:paraId="7F2DD6FE" w14:textId="0737A470" w:rsidR="002F64E9" w:rsidRPr="00DA6713" w:rsidRDefault="002F64E9" w:rsidP="002F64E9">
            <w:pPr>
              <w:jc w:val="right"/>
              <w:cnfStyle w:val="000000000000" w:firstRow="0" w:lastRow="0" w:firstColumn="0" w:lastColumn="0" w:oddVBand="0" w:evenVBand="0" w:oddHBand="0" w:evenHBand="0" w:firstRowFirstColumn="0" w:firstRowLastColumn="0" w:lastRowFirstColumn="0" w:lastRowLastColumn="0"/>
            </w:pPr>
            <w:r>
              <w:t>0</w:t>
            </w:r>
          </w:p>
        </w:tc>
      </w:tr>
      <w:tr w:rsidR="002F64E9" w14:paraId="39B4D608" w14:textId="77777777" w:rsidTr="00B94ED1">
        <w:tc>
          <w:tcPr>
            <w:cnfStyle w:val="001000000000" w:firstRow="0" w:lastRow="0" w:firstColumn="1" w:lastColumn="0" w:oddVBand="0" w:evenVBand="0" w:oddHBand="0" w:evenHBand="0" w:firstRowFirstColumn="0" w:firstRowLastColumn="0" w:lastRowFirstColumn="0" w:lastRowLastColumn="0"/>
            <w:tcW w:w="3543" w:type="dxa"/>
          </w:tcPr>
          <w:p w14:paraId="6E1243F6" w14:textId="7CAC2298" w:rsidR="002F64E9" w:rsidRPr="00DA6713" w:rsidRDefault="002F64E9" w:rsidP="002F64E9">
            <w:r w:rsidRPr="00666D26">
              <w:t>Thomas Carroll Pavilion Redevelopment</w:t>
            </w:r>
          </w:p>
        </w:tc>
        <w:tc>
          <w:tcPr>
            <w:tcW w:w="5953" w:type="dxa"/>
          </w:tcPr>
          <w:p w14:paraId="4DC6347E" w14:textId="72B80D1D" w:rsidR="002F64E9" w:rsidRPr="00DA6713" w:rsidRDefault="002F64E9" w:rsidP="002F64E9">
            <w:pPr>
              <w:jc w:val="both"/>
              <w:cnfStyle w:val="000000000000" w:firstRow="0" w:lastRow="0" w:firstColumn="0" w:lastColumn="0" w:oddVBand="0" w:evenVBand="0" w:oddHBand="0" w:evenHBand="0" w:firstRowFirstColumn="0" w:firstRowLastColumn="0" w:lastRowFirstColumn="0" w:lastRowLastColumn="0"/>
            </w:pPr>
            <w:r w:rsidRPr="00666D26">
              <w:t>This project is to upgrade the two ovals for increased capacity and to accommodate female friendly facilities to encourage female participation.</w:t>
            </w:r>
          </w:p>
        </w:tc>
        <w:tc>
          <w:tcPr>
            <w:tcW w:w="2268" w:type="dxa"/>
          </w:tcPr>
          <w:p w14:paraId="70E08D3B" w14:textId="19DC00F5" w:rsidR="002F64E9" w:rsidRPr="00DA6713" w:rsidRDefault="002F64E9" w:rsidP="002F64E9">
            <w:pPr>
              <w:cnfStyle w:val="000000000000" w:firstRow="0" w:lastRow="0" w:firstColumn="0" w:lastColumn="0" w:oddVBand="0" w:evenVBand="0" w:oddHBand="0" w:evenHBand="0" w:firstRowFirstColumn="0" w:firstRowLastColumn="0" w:lastRowFirstColumn="0" w:lastRowLastColumn="0"/>
            </w:pPr>
            <w:r w:rsidRPr="00666D26">
              <w:t>Greater Dandenong City Council</w:t>
            </w:r>
          </w:p>
        </w:tc>
        <w:tc>
          <w:tcPr>
            <w:tcW w:w="2268" w:type="dxa"/>
          </w:tcPr>
          <w:p w14:paraId="47D8B6FD" w14:textId="281D6E61" w:rsidR="002F64E9" w:rsidRPr="00DA6713" w:rsidRDefault="002F64E9" w:rsidP="002F64E9">
            <w:pPr>
              <w:cnfStyle w:val="000000000000" w:firstRow="0" w:lastRow="0" w:firstColumn="0" w:lastColumn="0" w:oddVBand="0" w:evenVBand="0" w:oddHBand="0" w:evenHBand="0" w:firstRowFirstColumn="0" w:firstRowLastColumn="0" w:lastRowFirstColumn="0" w:lastRowLastColumn="0"/>
            </w:pPr>
            <w:r w:rsidRPr="00666D26">
              <w:t xml:space="preserve"> Dandenong</w:t>
            </w:r>
          </w:p>
        </w:tc>
        <w:tc>
          <w:tcPr>
            <w:tcW w:w="850" w:type="dxa"/>
          </w:tcPr>
          <w:p w14:paraId="5FF0F35B" w14:textId="0C203BA2" w:rsidR="002F64E9" w:rsidRPr="00DA6713" w:rsidRDefault="002F64E9" w:rsidP="002F64E9">
            <w:pPr>
              <w:jc w:val="right"/>
              <w:cnfStyle w:val="000000000000" w:firstRow="0" w:lastRow="0" w:firstColumn="0" w:lastColumn="0" w:oddVBand="0" w:evenVBand="0" w:oddHBand="0" w:evenHBand="0" w:firstRowFirstColumn="0" w:firstRowLastColumn="0" w:lastRowFirstColumn="0" w:lastRowLastColumn="0"/>
            </w:pPr>
            <w:r>
              <w:t>125 000</w:t>
            </w:r>
          </w:p>
        </w:tc>
      </w:tr>
      <w:tr w:rsidR="002F64E9" w14:paraId="0697380A" w14:textId="77777777" w:rsidTr="00B94ED1">
        <w:tc>
          <w:tcPr>
            <w:cnfStyle w:val="001000000000" w:firstRow="0" w:lastRow="0" w:firstColumn="1" w:lastColumn="0" w:oddVBand="0" w:evenVBand="0" w:oddHBand="0" w:evenHBand="0" w:firstRowFirstColumn="0" w:firstRowLastColumn="0" w:lastRowFirstColumn="0" w:lastRowLastColumn="0"/>
            <w:tcW w:w="3543" w:type="dxa"/>
          </w:tcPr>
          <w:p w14:paraId="6983C0ED" w14:textId="4B9C78C3" w:rsidR="002F64E9" w:rsidRPr="00DA6713" w:rsidRDefault="002F64E9" w:rsidP="002F64E9">
            <w:r w:rsidRPr="00666D26">
              <w:t>Harley Hammond Reserve Netball/Tennis Amenities and Netball Courts</w:t>
            </w:r>
          </w:p>
        </w:tc>
        <w:tc>
          <w:tcPr>
            <w:tcW w:w="5953" w:type="dxa"/>
          </w:tcPr>
          <w:p w14:paraId="7E8D43FF" w14:textId="4CD1B28C" w:rsidR="002F64E9" w:rsidRPr="00DA6713" w:rsidRDefault="002F64E9" w:rsidP="002F64E9">
            <w:pPr>
              <w:jc w:val="both"/>
              <w:cnfStyle w:val="000000000000" w:firstRow="0" w:lastRow="0" w:firstColumn="0" w:lastColumn="0" w:oddVBand="0" w:evenVBand="0" w:oddHBand="0" w:evenHBand="0" w:firstRowFirstColumn="0" w:firstRowLastColumn="0" w:lastRowFirstColumn="0" w:lastRowLastColumn="0"/>
            </w:pPr>
            <w:r w:rsidRPr="00666D26">
              <w:t>This project is to construct a netball/tennis amenity building and install lighting to two netball courts</w:t>
            </w:r>
            <w:r>
              <w:t>.</w:t>
            </w:r>
          </w:p>
        </w:tc>
        <w:tc>
          <w:tcPr>
            <w:tcW w:w="2268" w:type="dxa"/>
          </w:tcPr>
          <w:p w14:paraId="46EE026F" w14:textId="23BB794E" w:rsidR="002F64E9" w:rsidRPr="00DA6713" w:rsidRDefault="002F64E9" w:rsidP="002F64E9">
            <w:pPr>
              <w:cnfStyle w:val="000000000000" w:firstRow="0" w:lastRow="0" w:firstColumn="0" w:lastColumn="0" w:oddVBand="0" w:evenVBand="0" w:oddHBand="0" w:evenHBand="0" w:firstRowFirstColumn="0" w:firstRowLastColumn="0" w:lastRowFirstColumn="0" w:lastRowLastColumn="0"/>
            </w:pPr>
            <w:r w:rsidRPr="00666D26">
              <w:t>Mitchell Shire Council</w:t>
            </w:r>
          </w:p>
        </w:tc>
        <w:tc>
          <w:tcPr>
            <w:tcW w:w="2268" w:type="dxa"/>
          </w:tcPr>
          <w:p w14:paraId="0C76902A" w14:textId="6A297402" w:rsidR="002F64E9" w:rsidRPr="00DA6713" w:rsidRDefault="002F64E9" w:rsidP="002F64E9">
            <w:pPr>
              <w:cnfStyle w:val="000000000000" w:firstRow="0" w:lastRow="0" w:firstColumn="0" w:lastColumn="0" w:oddVBand="0" w:evenVBand="0" w:oddHBand="0" w:evenHBand="0" w:firstRowFirstColumn="0" w:firstRowLastColumn="0" w:lastRowFirstColumn="0" w:lastRowLastColumn="0"/>
            </w:pPr>
            <w:r w:rsidRPr="00666D26">
              <w:t xml:space="preserve"> Broadford</w:t>
            </w:r>
          </w:p>
        </w:tc>
        <w:tc>
          <w:tcPr>
            <w:tcW w:w="850" w:type="dxa"/>
          </w:tcPr>
          <w:p w14:paraId="3B855EEB" w14:textId="5354664A" w:rsidR="002F64E9" w:rsidRPr="00DA6713" w:rsidRDefault="002F64E9" w:rsidP="002F64E9">
            <w:pPr>
              <w:jc w:val="right"/>
              <w:cnfStyle w:val="000000000000" w:firstRow="0" w:lastRow="0" w:firstColumn="0" w:lastColumn="0" w:oddVBand="0" w:evenVBand="0" w:oddHBand="0" w:evenHBand="0" w:firstRowFirstColumn="0" w:firstRowLastColumn="0" w:lastRowFirstColumn="0" w:lastRowLastColumn="0"/>
            </w:pPr>
            <w:r>
              <w:t>125 000</w:t>
            </w:r>
          </w:p>
        </w:tc>
      </w:tr>
      <w:tr w:rsidR="002F64E9" w14:paraId="5CFE99F7" w14:textId="77777777" w:rsidTr="00B94ED1">
        <w:tc>
          <w:tcPr>
            <w:cnfStyle w:val="001000000000" w:firstRow="0" w:lastRow="0" w:firstColumn="1" w:lastColumn="0" w:oddVBand="0" w:evenVBand="0" w:oddHBand="0" w:evenHBand="0" w:firstRowFirstColumn="0" w:firstRowLastColumn="0" w:lastRowFirstColumn="0" w:lastRowLastColumn="0"/>
            <w:tcW w:w="3543" w:type="dxa"/>
          </w:tcPr>
          <w:p w14:paraId="724D82DD" w14:textId="67E4FE7F" w:rsidR="002F64E9" w:rsidRPr="00DA6713" w:rsidRDefault="002F64E9" w:rsidP="002F64E9">
            <w:r w:rsidRPr="00666D26">
              <w:t>Harvest Home Road Community Pavilion</w:t>
            </w:r>
          </w:p>
        </w:tc>
        <w:tc>
          <w:tcPr>
            <w:tcW w:w="5953" w:type="dxa"/>
          </w:tcPr>
          <w:p w14:paraId="22A25112" w14:textId="57043144" w:rsidR="002F64E9" w:rsidRPr="00DA6713" w:rsidRDefault="002F64E9" w:rsidP="002F64E9">
            <w:pPr>
              <w:jc w:val="both"/>
              <w:cnfStyle w:val="000000000000" w:firstRow="0" w:lastRow="0" w:firstColumn="0" w:lastColumn="0" w:oddVBand="0" w:evenVBand="0" w:oddHBand="0" w:evenHBand="0" w:firstRowFirstColumn="0" w:firstRowLastColumn="0" w:lastRowFirstColumn="0" w:lastRowLastColumn="0"/>
            </w:pPr>
            <w:r w:rsidRPr="00666D26">
              <w:t xml:space="preserve">This project is to deliver a female inclusive and welcoming sporting pavilion to accommodate the club’s operations and provide a meeting space for wider community use. </w:t>
            </w:r>
          </w:p>
        </w:tc>
        <w:tc>
          <w:tcPr>
            <w:tcW w:w="2268" w:type="dxa"/>
          </w:tcPr>
          <w:p w14:paraId="3B1D7FD8" w14:textId="56E2E374" w:rsidR="002F64E9" w:rsidRPr="00DA6713" w:rsidRDefault="002F64E9" w:rsidP="002F64E9">
            <w:pPr>
              <w:cnfStyle w:val="000000000000" w:firstRow="0" w:lastRow="0" w:firstColumn="0" w:lastColumn="0" w:oddVBand="0" w:evenVBand="0" w:oddHBand="0" w:evenHBand="0" w:firstRowFirstColumn="0" w:firstRowLastColumn="0" w:lastRowFirstColumn="0" w:lastRowLastColumn="0"/>
            </w:pPr>
            <w:r w:rsidRPr="00666D26">
              <w:t>Whittlesea City Council</w:t>
            </w:r>
          </w:p>
        </w:tc>
        <w:tc>
          <w:tcPr>
            <w:tcW w:w="2268" w:type="dxa"/>
          </w:tcPr>
          <w:p w14:paraId="480CF1E3" w14:textId="593CCC9B" w:rsidR="002F64E9" w:rsidRPr="00DA6713" w:rsidRDefault="002F64E9" w:rsidP="002F64E9">
            <w:pPr>
              <w:cnfStyle w:val="000000000000" w:firstRow="0" w:lastRow="0" w:firstColumn="0" w:lastColumn="0" w:oddVBand="0" w:evenVBand="0" w:oddHBand="0" w:evenHBand="0" w:firstRowFirstColumn="0" w:firstRowLastColumn="0" w:lastRowFirstColumn="0" w:lastRowLastColumn="0"/>
            </w:pPr>
            <w:r w:rsidRPr="00666D26">
              <w:t xml:space="preserve"> Epping</w:t>
            </w:r>
          </w:p>
        </w:tc>
        <w:tc>
          <w:tcPr>
            <w:tcW w:w="850" w:type="dxa"/>
          </w:tcPr>
          <w:p w14:paraId="33A85CD8" w14:textId="0C822CA1" w:rsidR="002F64E9" w:rsidRPr="00DA6713" w:rsidRDefault="002F64E9" w:rsidP="002F64E9">
            <w:pPr>
              <w:jc w:val="right"/>
              <w:cnfStyle w:val="000000000000" w:firstRow="0" w:lastRow="0" w:firstColumn="0" w:lastColumn="0" w:oddVBand="0" w:evenVBand="0" w:oddHBand="0" w:evenHBand="0" w:firstRowFirstColumn="0" w:firstRowLastColumn="0" w:lastRowFirstColumn="0" w:lastRowLastColumn="0"/>
            </w:pPr>
            <w:r>
              <w:t>25 000</w:t>
            </w:r>
          </w:p>
        </w:tc>
      </w:tr>
      <w:tr w:rsidR="002F64E9" w14:paraId="2B560521" w14:textId="77777777" w:rsidTr="00B94ED1">
        <w:tc>
          <w:tcPr>
            <w:cnfStyle w:val="001000000000" w:firstRow="0" w:lastRow="0" w:firstColumn="1" w:lastColumn="0" w:oddVBand="0" w:evenVBand="0" w:oddHBand="0" w:evenHBand="0" w:firstRowFirstColumn="0" w:firstRowLastColumn="0" w:lastRowFirstColumn="0" w:lastRowLastColumn="0"/>
            <w:tcW w:w="3543" w:type="dxa"/>
          </w:tcPr>
          <w:p w14:paraId="2E658E38" w14:textId="78F6D98D" w:rsidR="002F64E9" w:rsidRPr="00DA6713" w:rsidRDefault="002F64E9" w:rsidP="002F64E9">
            <w:r w:rsidRPr="00666D26">
              <w:t>Leongatha and District Netball Association – Courts Redevelopment</w:t>
            </w:r>
          </w:p>
        </w:tc>
        <w:tc>
          <w:tcPr>
            <w:tcW w:w="5953" w:type="dxa"/>
          </w:tcPr>
          <w:p w14:paraId="090DCCFE" w14:textId="3104F7DA" w:rsidR="002F64E9" w:rsidRPr="00DA6713" w:rsidRDefault="002F64E9" w:rsidP="002F64E9">
            <w:pPr>
              <w:jc w:val="both"/>
              <w:cnfStyle w:val="000000000000" w:firstRow="0" w:lastRow="0" w:firstColumn="0" w:lastColumn="0" w:oddVBand="0" w:evenVBand="0" w:oddHBand="0" w:evenHBand="0" w:firstRowFirstColumn="0" w:firstRowLastColumn="0" w:lastRowFirstColumn="0" w:lastRowLastColumn="0"/>
            </w:pPr>
            <w:r w:rsidRPr="00666D26">
              <w:t>This project is to redevelop the facility to provide seven compliant netball courts with lighting and drainage.</w:t>
            </w:r>
          </w:p>
        </w:tc>
        <w:tc>
          <w:tcPr>
            <w:tcW w:w="2268" w:type="dxa"/>
          </w:tcPr>
          <w:p w14:paraId="232932B8" w14:textId="26A522F7" w:rsidR="002F64E9" w:rsidRPr="00DA6713" w:rsidRDefault="002F64E9" w:rsidP="002F64E9">
            <w:pPr>
              <w:cnfStyle w:val="000000000000" w:firstRow="0" w:lastRow="0" w:firstColumn="0" w:lastColumn="0" w:oddVBand="0" w:evenVBand="0" w:oddHBand="0" w:evenHBand="0" w:firstRowFirstColumn="0" w:firstRowLastColumn="0" w:lastRowFirstColumn="0" w:lastRowLastColumn="0"/>
            </w:pPr>
            <w:r w:rsidRPr="00666D26">
              <w:t>South Gippsland Shire Council</w:t>
            </w:r>
          </w:p>
        </w:tc>
        <w:tc>
          <w:tcPr>
            <w:tcW w:w="2268" w:type="dxa"/>
          </w:tcPr>
          <w:p w14:paraId="717DED29" w14:textId="283B1D1F" w:rsidR="002F64E9" w:rsidRPr="00DA6713" w:rsidRDefault="002F64E9" w:rsidP="002F64E9">
            <w:pPr>
              <w:cnfStyle w:val="000000000000" w:firstRow="0" w:lastRow="0" w:firstColumn="0" w:lastColumn="0" w:oddVBand="0" w:evenVBand="0" w:oddHBand="0" w:evenHBand="0" w:firstRowFirstColumn="0" w:firstRowLastColumn="0" w:lastRowFirstColumn="0" w:lastRowLastColumn="0"/>
            </w:pPr>
            <w:r w:rsidRPr="00666D26">
              <w:t>Leongatha</w:t>
            </w:r>
          </w:p>
        </w:tc>
        <w:tc>
          <w:tcPr>
            <w:tcW w:w="850" w:type="dxa"/>
          </w:tcPr>
          <w:p w14:paraId="07002347" w14:textId="7ED8FB5C" w:rsidR="002F64E9" w:rsidRPr="00DA6713" w:rsidRDefault="002F64E9" w:rsidP="002F64E9">
            <w:pPr>
              <w:jc w:val="right"/>
              <w:cnfStyle w:val="000000000000" w:firstRow="0" w:lastRow="0" w:firstColumn="0" w:lastColumn="0" w:oddVBand="0" w:evenVBand="0" w:oddHBand="0" w:evenHBand="0" w:firstRowFirstColumn="0" w:firstRowLastColumn="0" w:lastRowFirstColumn="0" w:lastRowLastColumn="0"/>
            </w:pPr>
            <w:r>
              <w:t>125 000</w:t>
            </w:r>
          </w:p>
        </w:tc>
      </w:tr>
    </w:tbl>
    <w:p w14:paraId="38DEC6F6" w14:textId="77777777" w:rsidR="002F64E9" w:rsidRDefault="002F64E9">
      <w:r>
        <w:br w:type="page"/>
      </w:r>
    </w:p>
    <w:tbl>
      <w:tblPr>
        <w:tblStyle w:val="DTFtexttable"/>
        <w:tblW w:w="14882" w:type="dxa"/>
        <w:tblLook w:val="06A0" w:firstRow="1" w:lastRow="0" w:firstColumn="1" w:lastColumn="0" w:noHBand="1" w:noVBand="1"/>
      </w:tblPr>
      <w:tblGrid>
        <w:gridCol w:w="3543"/>
        <w:gridCol w:w="5953"/>
        <w:gridCol w:w="2268"/>
        <w:gridCol w:w="2268"/>
        <w:gridCol w:w="850"/>
      </w:tblGrid>
      <w:tr w:rsidR="002F64E9" w14:paraId="5BCD5950" w14:textId="77777777" w:rsidTr="00B94E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43" w:type="dxa"/>
          </w:tcPr>
          <w:p w14:paraId="06862468" w14:textId="7D012457" w:rsidR="002F64E9" w:rsidRPr="00666D26" w:rsidRDefault="002F64E9" w:rsidP="002F64E9">
            <w:r>
              <w:lastRenderedPageBreak/>
              <w:t>Project</w:t>
            </w:r>
          </w:p>
        </w:tc>
        <w:tc>
          <w:tcPr>
            <w:tcW w:w="5953" w:type="dxa"/>
          </w:tcPr>
          <w:p w14:paraId="632F63B3" w14:textId="2FDC0C80" w:rsidR="002F64E9" w:rsidRPr="00666D26" w:rsidRDefault="002F64E9" w:rsidP="002F64E9">
            <w:pPr>
              <w:jc w:val="both"/>
              <w:cnfStyle w:val="100000000000" w:firstRow="1" w:lastRow="0" w:firstColumn="0" w:lastColumn="0" w:oddVBand="0" w:evenVBand="0" w:oddHBand="0" w:evenHBand="0" w:firstRowFirstColumn="0" w:firstRowLastColumn="0" w:lastRowFirstColumn="0" w:lastRowLastColumn="0"/>
            </w:pPr>
            <w:r>
              <w:t>Project Description</w:t>
            </w:r>
          </w:p>
        </w:tc>
        <w:tc>
          <w:tcPr>
            <w:tcW w:w="2268" w:type="dxa"/>
          </w:tcPr>
          <w:p w14:paraId="2C10B387" w14:textId="27D85DBF" w:rsidR="002F64E9" w:rsidRPr="00666D26" w:rsidRDefault="002F64E9" w:rsidP="002F64E9">
            <w:pPr>
              <w:cnfStyle w:val="100000000000" w:firstRow="1" w:lastRow="0" w:firstColumn="0" w:lastColumn="0" w:oddVBand="0" w:evenVBand="0" w:oddHBand="0" w:evenHBand="0" w:firstRowFirstColumn="0" w:firstRowLastColumn="0" w:lastRowFirstColumn="0" w:lastRowLastColumn="0"/>
            </w:pPr>
            <w:r>
              <w:t>Recipient</w:t>
            </w:r>
          </w:p>
        </w:tc>
        <w:tc>
          <w:tcPr>
            <w:tcW w:w="2268" w:type="dxa"/>
          </w:tcPr>
          <w:p w14:paraId="17C4124B" w14:textId="32913AA9" w:rsidR="002F64E9" w:rsidRPr="00666D26" w:rsidRDefault="002F64E9" w:rsidP="002F64E9">
            <w:pPr>
              <w:cnfStyle w:val="100000000000" w:firstRow="1" w:lastRow="0" w:firstColumn="0" w:lastColumn="0" w:oddVBand="0" w:evenVBand="0" w:oddHBand="0" w:evenHBand="0" w:firstRowFirstColumn="0" w:firstRowLastColumn="0" w:lastRowFirstColumn="0" w:lastRowLastColumn="0"/>
            </w:pPr>
            <w:r>
              <w:t>Location</w:t>
            </w:r>
          </w:p>
        </w:tc>
        <w:tc>
          <w:tcPr>
            <w:tcW w:w="850" w:type="dxa"/>
          </w:tcPr>
          <w:p w14:paraId="57FE8F53" w14:textId="088429CF" w:rsidR="002F64E9" w:rsidRDefault="002F64E9" w:rsidP="002F64E9">
            <w:pPr>
              <w:jc w:val="right"/>
              <w:cnfStyle w:val="100000000000" w:firstRow="1" w:lastRow="0" w:firstColumn="0" w:lastColumn="0" w:oddVBand="0" w:evenVBand="0" w:oddHBand="0" w:evenHBand="0" w:firstRowFirstColumn="0" w:firstRowLastColumn="0" w:lastRowFirstColumn="0" w:lastRowLastColumn="0"/>
            </w:pPr>
            <w:r>
              <w:t>$</w:t>
            </w:r>
          </w:p>
        </w:tc>
      </w:tr>
      <w:tr w:rsidR="002F64E9" w14:paraId="65ABF44C" w14:textId="77777777" w:rsidTr="00B94ED1">
        <w:tc>
          <w:tcPr>
            <w:cnfStyle w:val="001000000000" w:firstRow="0" w:lastRow="0" w:firstColumn="1" w:lastColumn="0" w:oddVBand="0" w:evenVBand="0" w:oddHBand="0" w:evenHBand="0" w:firstRowFirstColumn="0" w:firstRowLastColumn="0" w:lastRowFirstColumn="0" w:lastRowLastColumn="0"/>
            <w:tcW w:w="3543" w:type="dxa"/>
          </w:tcPr>
          <w:p w14:paraId="1E0F8E85" w14:textId="652FF51A" w:rsidR="002F64E9" w:rsidRPr="00DA6713" w:rsidRDefault="002F64E9" w:rsidP="002F64E9">
            <w:r w:rsidRPr="00666D26">
              <w:t>Maryborough Sports and Leisure Centre Upgrade</w:t>
            </w:r>
          </w:p>
        </w:tc>
        <w:tc>
          <w:tcPr>
            <w:tcW w:w="5953" w:type="dxa"/>
          </w:tcPr>
          <w:p w14:paraId="55DB3B63" w14:textId="7BDAC9DF" w:rsidR="002F64E9" w:rsidRPr="00DA6713" w:rsidRDefault="002F64E9" w:rsidP="002F64E9">
            <w:pPr>
              <w:jc w:val="both"/>
              <w:cnfStyle w:val="000000000000" w:firstRow="0" w:lastRow="0" w:firstColumn="0" w:lastColumn="0" w:oddVBand="0" w:evenVBand="0" w:oddHBand="0" w:evenHBand="0" w:firstRowFirstColumn="0" w:firstRowLastColumn="0" w:lastRowFirstColumn="0" w:lastRowLastColumn="0"/>
            </w:pPr>
            <w:r w:rsidRPr="00666D26">
              <w:t>This project is to upgrade the Maryborough Sports and Leisure Centre facilities</w:t>
            </w:r>
            <w:r>
              <w:t xml:space="preserve">, </w:t>
            </w:r>
            <w:r w:rsidRPr="00666D26">
              <w:t>including court surfaces</w:t>
            </w:r>
            <w:r>
              <w:t>,</w:t>
            </w:r>
            <w:r w:rsidRPr="00666D26">
              <w:t xml:space="preserve"> LED lighting</w:t>
            </w:r>
            <w:r>
              <w:t>,</w:t>
            </w:r>
            <w:r w:rsidRPr="00666D26">
              <w:t xml:space="preserve"> a new pedestrian pathway</w:t>
            </w:r>
            <w:r>
              <w:t>,</w:t>
            </w:r>
            <w:r w:rsidRPr="00666D26">
              <w:t xml:space="preserve"> disabled car parking spaces</w:t>
            </w:r>
            <w:r>
              <w:t>,</w:t>
            </w:r>
            <w:r w:rsidRPr="00666D26">
              <w:t xml:space="preserve"> unisex change rooms</w:t>
            </w:r>
            <w:r>
              <w:t xml:space="preserve">, </w:t>
            </w:r>
            <w:r w:rsidRPr="00666D26">
              <w:t>air conditioning and solar systems.</w:t>
            </w:r>
          </w:p>
        </w:tc>
        <w:tc>
          <w:tcPr>
            <w:tcW w:w="2268" w:type="dxa"/>
          </w:tcPr>
          <w:p w14:paraId="4718C32F" w14:textId="137F71A4" w:rsidR="002F64E9" w:rsidRPr="00DA6713" w:rsidRDefault="002F64E9" w:rsidP="002F64E9">
            <w:pPr>
              <w:cnfStyle w:val="000000000000" w:firstRow="0" w:lastRow="0" w:firstColumn="0" w:lastColumn="0" w:oddVBand="0" w:evenVBand="0" w:oddHBand="0" w:evenHBand="0" w:firstRowFirstColumn="0" w:firstRowLastColumn="0" w:lastRowFirstColumn="0" w:lastRowLastColumn="0"/>
            </w:pPr>
            <w:r w:rsidRPr="00666D26">
              <w:t>Central Goldfields Shire Council</w:t>
            </w:r>
          </w:p>
        </w:tc>
        <w:tc>
          <w:tcPr>
            <w:tcW w:w="2268" w:type="dxa"/>
          </w:tcPr>
          <w:p w14:paraId="56823236" w14:textId="1B375D59" w:rsidR="002F64E9" w:rsidRPr="00DA6713" w:rsidRDefault="002F64E9" w:rsidP="002F64E9">
            <w:pPr>
              <w:cnfStyle w:val="000000000000" w:firstRow="0" w:lastRow="0" w:firstColumn="0" w:lastColumn="0" w:oddVBand="0" w:evenVBand="0" w:oddHBand="0" w:evenHBand="0" w:firstRowFirstColumn="0" w:firstRowLastColumn="0" w:lastRowFirstColumn="0" w:lastRowLastColumn="0"/>
            </w:pPr>
            <w:r w:rsidRPr="00666D26">
              <w:t xml:space="preserve"> Maryborough</w:t>
            </w:r>
          </w:p>
        </w:tc>
        <w:tc>
          <w:tcPr>
            <w:tcW w:w="850" w:type="dxa"/>
          </w:tcPr>
          <w:p w14:paraId="5BCD1503" w14:textId="3604DEB9" w:rsidR="002F64E9" w:rsidRPr="00DA6713" w:rsidRDefault="002F64E9" w:rsidP="002F64E9">
            <w:pPr>
              <w:jc w:val="right"/>
              <w:cnfStyle w:val="000000000000" w:firstRow="0" w:lastRow="0" w:firstColumn="0" w:lastColumn="0" w:oddVBand="0" w:evenVBand="0" w:oddHBand="0" w:evenHBand="0" w:firstRowFirstColumn="0" w:firstRowLastColumn="0" w:lastRowFirstColumn="0" w:lastRowLastColumn="0"/>
            </w:pPr>
            <w:r>
              <w:t>215 000</w:t>
            </w:r>
          </w:p>
        </w:tc>
      </w:tr>
      <w:tr w:rsidR="002F64E9" w14:paraId="6FFA3963" w14:textId="77777777" w:rsidTr="00B94ED1">
        <w:tc>
          <w:tcPr>
            <w:cnfStyle w:val="001000000000" w:firstRow="0" w:lastRow="0" w:firstColumn="1" w:lastColumn="0" w:oddVBand="0" w:evenVBand="0" w:oddHBand="0" w:evenHBand="0" w:firstRowFirstColumn="0" w:firstRowLastColumn="0" w:lastRowFirstColumn="0" w:lastRowLastColumn="0"/>
            <w:tcW w:w="3543" w:type="dxa"/>
          </w:tcPr>
          <w:p w14:paraId="10C7EA25" w14:textId="73E12C4E" w:rsidR="002F64E9" w:rsidRPr="00DA6713" w:rsidRDefault="002F64E9" w:rsidP="002F64E9">
            <w:r w:rsidRPr="00666D26">
              <w:t>Wandong Stadium</w:t>
            </w:r>
          </w:p>
        </w:tc>
        <w:tc>
          <w:tcPr>
            <w:tcW w:w="5953" w:type="dxa"/>
          </w:tcPr>
          <w:p w14:paraId="606E3B72" w14:textId="206DA905" w:rsidR="002F64E9" w:rsidRPr="00DA6713" w:rsidRDefault="002F64E9" w:rsidP="002F64E9">
            <w:pPr>
              <w:jc w:val="both"/>
              <w:cnfStyle w:val="000000000000" w:firstRow="0" w:lastRow="0" w:firstColumn="0" w:lastColumn="0" w:oddVBand="0" w:evenVBand="0" w:oddHBand="0" w:evenHBand="0" w:firstRowFirstColumn="0" w:firstRowLastColumn="0" w:lastRowFirstColumn="0" w:lastRowLastColumn="0"/>
            </w:pPr>
            <w:r w:rsidRPr="00666D26">
              <w:t>This project is to install a sprung timber floor to increase carrying capacity and better meet the demand for basketball</w:t>
            </w:r>
            <w:r>
              <w:t>,</w:t>
            </w:r>
            <w:r w:rsidRPr="00666D26">
              <w:t xml:space="preserve"> gymnastics and netball.</w:t>
            </w:r>
          </w:p>
        </w:tc>
        <w:tc>
          <w:tcPr>
            <w:tcW w:w="2268" w:type="dxa"/>
          </w:tcPr>
          <w:p w14:paraId="7D5649EB" w14:textId="29F9E1E2" w:rsidR="002F64E9" w:rsidRPr="00DA6713" w:rsidRDefault="002F64E9" w:rsidP="002F64E9">
            <w:pPr>
              <w:cnfStyle w:val="000000000000" w:firstRow="0" w:lastRow="0" w:firstColumn="0" w:lastColumn="0" w:oddVBand="0" w:evenVBand="0" w:oddHBand="0" w:evenHBand="0" w:firstRowFirstColumn="0" w:firstRowLastColumn="0" w:lastRowFirstColumn="0" w:lastRowLastColumn="0"/>
            </w:pPr>
            <w:r w:rsidRPr="00666D26">
              <w:t>Mitchell Shire Council</w:t>
            </w:r>
          </w:p>
        </w:tc>
        <w:tc>
          <w:tcPr>
            <w:tcW w:w="2268" w:type="dxa"/>
          </w:tcPr>
          <w:p w14:paraId="7FEB727B" w14:textId="725B765D" w:rsidR="002F64E9" w:rsidRPr="00DA6713" w:rsidRDefault="002F64E9" w:rsidP="002F64E9">
            <w:pPr>
              <w:cnfStyle w:val="000000000000" w:firstRow="0" w:lastRow="0" w:firstColumn="0" w:lastColumn="0" w:oddVBand="0" w:evenVBand="0" w:oddHBand="0" w:evenHBand="0" w:firstRowFirstColumn="0" w:firstRowLastColumn="0" w:lastRowFirstColumn="0" w:lastRowLastColumn="0"/>
            </w:pPr>
            <w:r w:rsidRPr="00666D26">
              <w:t xml:space="preserve"> Broadford</w:t>
            </w:r>
          </w:p>
        </w:tc>
        <w:tc>
          <w:tcPr>
            <w:tcW w:w="850" w:type="dxa"/>
          </w:tcPr>
          <w:p w14:paraId="0693D25F" w14:textId="39D8B0C4" w:rsidR="002F64E9" w:rsidRPr="00DA6713" w:rsidRDefault="002F64E9" w:rsidP="002F64E9">
            <w:pPr>
              <w:jc w:val="right"/>
              <w:cnfStyle w:val="000000000000" w:firstRow="0" w:lastRow="0" w:firstColumn="0" w:lastColumn="0" w:oddVBand="0" w:evenVBand="0" w:oddHBand="0" w:evenHBand="0" w:firstRowFirstColumn="0" w:firstRowLastColumn="0" w:lastRowFirstColumn="0" w:lastRowLastColumn="0"/>
            </w:pPr>
            <w:r>
              <w:t>0</w:t>
            </w:r>
          </w:p>
        </w:tc>
      </w:tr>
      <w:tr w:rsidR="002F64E9" w14:paraId="233C6346" w14:textId="77777777" w:rsidTr="00B94ED1">
        <w:tc>
          <w:tcPr>
            <w:cnfStyle w:val="001000000000" w:firstRow="0" w:lastRow="0" w:firstColumn="1" w:lastColumn="0" w:oddVBand="0" w:evenVBand="0" w:oddHBand="0" w:evenHBand="0" w:firstRowFirstColumn="0" w:firstRowLastColumn="0" w:lastRowFirstColumn="0" w:lastRowLastColumn="0"/>
            <w:tcW w:w="3543" w:type="dxa"/>
          </w:tcPr>
          <w:p w14:paraId="6D78719D" w14:textId="49022718" w:rsidR="002F64E9" w:rsidRPr="00DA6713" w:rsidRDefault="002F64E9" w:rsidP="002F64E9">
            <w:r w:rsidRPr="00666D26">
              <w:t>Female Friendly Upgrade at Dixon Field</w:t>
            </w:r>
            <w:r>
              <w:t xml:space="preserve">, </w:t>
            </w:r>
            <w:r w:rsidRPr="00666D26">
              <w:t>Gisborne</w:t>
            </w:r>
          </w:p>
        </w:tc>
        <w:tc>
          <w:tcPr>
            <w:tcW w:w="5953" w:type="dxa"/>
          </w:tcPr>
          <w:p w14:paraId="40AB8E8B" w14:textId="67B19CAA" w:rsidR="002F64E9" w:rsidRPr="00DA6713" w:rsidRDefault="002F64E9" w:rsidP="002F64E9">
            <w:pPr>
              <w:jc w:val="both"/>
              <w:cnfStyle w:val="000000000000" w:firstRow="0" w:lastRow="0" w:firstColumn="0" w:lastColumn="0" w:oddVBand="0" w:evenVBand="0" w:oddHBand="0" w:evenHBand="0" w:firstRowFirstColumn="0" w:firstRowLastColumn="0" w:lastRowFirstColumn="0" w:lastRowLastColumn="0"/>
            </w:pPr>
            <w:r w:rsidRPr="00666D26">
              <w:t>This project is to create two compliant</w:t>
            </w:r>
            <w:r>
              <w:t>,</w:t>
            </w:r>
            <w:r w:rsidRPr="00666D26">
              <w:t xml:space="preserve"> </w:t>
            </w:r>
            <w:r w:rsidR="00EF5FAD" w:rsidRPr="00666D26">
              <w:t>gender-neutral</w:t>
            </w:r>
            <w:r w:rsidRPr="00666D26">
              <w:t xml:space="preserve"> change rooms with amenities at the Pavilion.</w:t>
            </w:r>
          </w:p>
        </w:tc>
        <w:tc>
          <w:tcPr>
            <w:tcW w:w="2268" w:type="dxa"/>
          </w:tcPr>
          <w:p w14:paraId="34D4836A" w14:textId="63E2245A" w:rsidR="002F64E9" w:rsidRPr="00DA6713" w:rsidRDefault="002F64E9" w:rsidP="002F64E9">
            <w:pPr>
              <w:cnfStyle w:val="000000000000" w:firstRow="0" w:lastRow="0" w:firstColumn="0" w:lastColumn="0" w:oddVBand="0" w:evenVBand="0" w:oddHBand="0" w:evenHBand="0" w:firstRowFirstColumn="0" w:firstRowLastColumn="0" w:lastRowFirstColumn="0" w:lastRowLastColumn="0"/>
            </w:pPr>
            <w:r w:rsidRPr="00666D26">
              <w:t>Macedon Ranges Shire Council</w:t>
            </w:r>
          </w:p>
        </w:tc>
        <w:tc>
          <w:tcPr>
            <w:tcW w:w="2268" w:type="dxa"/>
          </w:tcPr>
          <w:p w14:paraId="108843BD" w14:textId="75997B9D" w:rsidR="002F64E9" w:rsidRPr="00DA6713" w:rsidRDefault="002F64E9" w:rsidP="002F64E9">
            <w:pPr>
              <w:cnfStyle w:val="000000000000" w:firstRow="0" w:lastRow="0" w:firstColumn="0" w:lastColumn="0" w:oddVBand="0" w:evenVBand="0" w:oddHBand="0" w:evenHBand="0" w:firstRowFirstColumn="0" w:firstRowLastColumn="0" w:lastRowFirstColumn="0" w:lastRowLastColumn="0"/>
            </w:pPr>
            <w:r w:rsidRPr="00666D26">
              <w:t xml:space="preserve"> Gisborne</w:t>
            </w:r>
          </w:p>
        </w:tc>
        <w:tc>
          <w:tcPr>
            <w:tcW w:w="850" w:type="dxa"/>
          </w:tcPr>
          <w:p w14:paraId="569B69F3" w14:textId="1C283DF5" w:rsidR="002F64E9" w:rsidRPr="00DA6713" w:rsidRDefault="002F64E9" w:rsidP="002F64E9">
            <w:pPr>
              <w:jc w:val="right"/>
              <w:cnfStyle w:val="000000000000" w:firstRow="0" w:lastRow="0" w:firstColumn="0" w:lastColumn="0" w:oddVBand="0" w:evenVBand="0" w:oddHBand="0" w:evenHBand="0" w:firstRowFirstColumn="0" w:firstRowLastColumn="0" w:lastRowFirstColumn="0" w:lastRowLastColumn="0"/>
            </w:pPr>
            <w:r>
              <w:t>0</w:t>
            </w:r>
          </w:p>
        </w:tc>
      </w:tr>
      <w:tr w:rsidR="002F64E9" w14:paraId="5AB6EB13" w14:textId="77777777" w:rsidTr="00B94ED1">
        <w:tc>
          <w:tcPr>
            <w:cnfStyle w:val="001000000000" w:firstRow="0" w:lastRow="0" w:firstColumn="1" w:lastColumn="0" w:oddVBand="0" w:evenVBand="0" w:oddHBand="0" w:evenHBand="0" w:firstRowFirstColumn="0" w:firstRowLastColumn="0" w:lastRowFirstColumn="0" w:lastRowLastColumn="0"/>
            <w:tcW w:w="3543" w:type="dxa"/>
          </w:tcPr>
          <w:p w14:paraId="5EB93FA8" w14:textId="4EDDA6A9" w:rsidR="002F64E9" w:rsidRPr="00DA6713" w:rsidRDefault="002F64E9" w:rsidP="002F64E9">
            <w:r w:rsidRPr="00666D26">
              <w:t>Epsom Huntly Recreation Reserve Netball Lighting</w:t>
            </w:r>
          </w:p>
        </w:tc>
        <w:tc>
          <w:tcPr>
            <w:tcW w:w="5953" w:type="dxa"/>
          </w:tcPr>
          <w:p w14:paraId="03CBF7F6" w14:textId="284F8640" w:rsidR="002F64E9" w:rsidRPr="00DA6713" w:rsidRDefault="002F64E9" w:rsidP="002F64E9">
            <w:pPr>
              <w:jc w:val="both"/>
              <w:cnfStyle w:val="000000000000" w:firstRow="0" w:lastRow="0" w:firstColumn="0" w:lastColumn="0" w:oddVBand="0" w:evenVBand="0" w:oddHBand="0" w:evenHBand="0" w:firstRowFirstColumn="0" w:firstRowLastColumn="0" w:lastRowFirstColumn="0" w:lastRowLastColumn="0"/>
            </w:pPr>
            <w:r w:rsidRPr="00666D26">
              <w:t>This project is to install lighting at the three courts to improve functionality.</w:t>
            </w:r>
          </w:p>
        </w:tc>
        <w:tc>
          <w:tcPr>
            <w:tcW w:w="2268" w:type="dxa"/>
          </w:tcPr>
          <w:p w14:paraId="510ABCC9" w14:textId="0DDE0B76" w:rsidR="002F64E9" w:rsidRPr="00DA6713" w:rsidRDefault="002F64E9" w:rsidP="002F64E9">
            <w:pPr>
              <w:cnfStyle w:val="000000000000" w:firstRow="0" w:lastRow="0" w:firstColumn="0" w:lastColumn="0" w:oddVBand="0" w:evenVBand="0" w:oddHBand="0" w:evenHBand="0" w:firstRowFirstColumn="0" w:firstRowLastColumn="0" w:lastRowFirstColumn="0" w:lastRowLastColumn="0"/>
            </w:pPr>
            <w:r w:rsidRPr="00666D26">
              <w:t>Greater Bendigo City Council</w:t>
            </w:r>
          </w:p>
        </w:tc>
        <w:tc>
          <w:tcPr>
            <w:tcW w:w="2268" w:type="dxa"/>
          </w:tcPr>
          <w:p w14:paraId="42F4495F" w14:textId="1A6A68EA" w:rsidR="002F64E9" w:rsidRPr="00DA6713" w:rsidRDefault="002F64E9" w:rsidP="002F64E9">
            <w:pPr>
              <w:cnfStyle w:val="000000000000" w:firstRow="0" w:lastRow="0" w:firstColumn="0" w:lastColumn="0" w:oddVBand="0" w:evenVBand="0" w:oddHBand="0" w:evenHBand="0" w:firstRowFirstColumn="0" w:firstRowLastColumn="0" w:lastRowFirstColumn="0" w:lastRowLastColumn="0"/>
            </w:pPr>
            <w:r w:rsidRPr="00666D26">
              <w:t xml:space="preserve"> Huntly</w:t>
            </w:r>
          </w:p>
        </w:tc>
        <w:tc>
          <w:tcPr>
            <w:tcW w:w="850" w:type="dxa"/>
          </w:tcPr>
          <w:p w14:paraId="30AF9369" w14:textId="7F479193" w:rsidR="002F64E9" w:rsidRPr="00DA6713" w:rsidRDefault="002F64E9" w:rsidP="002F64E9">
            <w:pPr>
              <w:jc w:val="right"/>
              <w:cnfStyle w:val="000000000000" w:firstRow="0" w:lastRow="0" w:firstColumn="0" w:lastColumn="0" w:oddVBand="0" w:evenVBand="0" w:oddHBand="0" w:evenHBand="0" w:firstRowFirstColumn="0" w:firstRowLastColumn="0" w:lastRowFirstColumn="0" w:lastRowLastColumn="0"/>
            </w:pPr>
            <w:r>
              <w:t>6 000</w:t>
            </w:r>
          </w:p>
        </w:tc>
      </w:tr>
      <w:tr w:rsidR="002F64E9" w14:paraId="125CC3AA" w14:textId="77777777" w:rsidTr="00B94ED1">
        <w:tc>
          <w:tcPr>
            <w:cnfStyle w:val="001000000000" w:firstRow="0" w:lastRow="0" w:firstColumn="1" w:lastColumn="0" w:oddVBand="0" w:evenVBand="0" w:oddHBand="0" w:evenHBand="0" w:firstRowFirstColumn="0" w:firstRowLastColumn="0" w:lastRowFirstColumn="0" w:lastRowLastColumn="0"/>
            <w:tcW w:w="3543" w:type="dxa"/>
          </w:tcPr>
          <w:p w14:paraId="36652021" w14:textId="77A8B9EC" w:rsidR="002F64E9" w:rsidRPr="00DA6713" w:rsidRDefault="002F64E9" w:rsidP="002F64E9">
            <w:r w:rsidRPr="00666D26">
              <w:t>Carrum Bowling Clubrooms Redevelopment</w:t>
            </w:r>
          </w:p>
        </w:tc>
        <w:tc>
          <w:tcPr>
            <w:tcW w:w="5953" w:type="dxa"/>
          </w:tcPr>
          <w:p w14:paraId="608E5EDD" w14:textId="1EF186F3" w:rsidR="002F64E9" w:rsidRPr="00DA6713" w:rsidRDefault="002F64E9" w:rsidP="002F64E9">
            <w:pPr>
              <w:jc w:val="both"/>
              <w:cnfStyle w:val="000000000000" w:firstRow="0" w:lastRow="0" w:firstColumn="0" w:lastColumn="0" w:oddVBand="0" w:evenVBand="0" w:oddHBand="0" w:evenHBand="0" w:firstRowFirstColumn="0" w:firstRowLastColumn="0" w:lastRowFirstColumn="0" w:lastRowLastColumn="0"/>
            </w:pPr>
            <w:r w:rsidRPr="00666D26">
              <w:t>This project is to redevelop the clubrooms to create a female friendly facility.</w:t>
            </w:r>
          </w:p>
        </w:tc>
        <w:tc>
          <w:tcPr>
            <w:tcW w:w="2268" w:type="dxa"/>
          </w:tcPr>
          <w:p w14:paraId="2CEA7C90" w14:textId="32D2E7A1" w:rsidR="002F64E9" w:rsidRPr="00DA6713" w:rsidRDefault="002F64E9" w:rsidP="002F64E9">
            <w:pPr>
              <w:cnfStyle w:val="000000000000" w:firstRow="0" w:lastRow="0" w:firstColumn="0" w:lastColumn="0" w:oddVBand="0" w:evenVBand="0" w:oddHBand="0" w:evenHBand="0" w:firstRowFirstColumn="0" w:firstRowLastColumn="0" w:lastRowFirstColumn="0" w:lastRowLastColumn="0"/>
            </w:pPr>
            <w:r w:rsidRPr="00666D26">
              <w:t>Frankston City Council</w:t>
            </w:r>
          </w:p>
        </w:tc>
        <w:tc>
          <w:tcPr>
            <w:tcW w:w="2268" w:type="dxa"/>
          </w:tcPr>
          <w:p w14:paraId="50DA2C0F" w14:textId="600CCCAD" w:rsidR="002F64E9" w:rsidRPr="00DA6713" w:rsidRDefault="002F64E9" w:rsidP="002F64E9">
            <w:pPr>
              <w:cnfStyle w:val="000000000000" w:firstRow="0" w:lastRow="0" w:firstColumn="0" w:lastColumn="0" w:oddVBand="0" w:evenVBand="0" w:oddHBand="0" w:evenHBand="0" w:firstRowFirstColumn="0" w:firstRowLastColumn="0" w:lastRowFirstColumn="0" w:lastRowLastColumn="0"/>
            </w:pPr>
            <w:r w:rsidRPr="00666D26">
              <w:t xml:space="preserve"> Seaford</w:t>
            </w:r>
          </w:p>
        </w:tc>
        <w:tc>
          <w:tcPr>
            <w:tcW w:w="850" w:type="dxa"/>
          </w:tcPr>
          <w:p w14:paraId="5CD92B3E" w14:textId="6614E3BC" w:rsidR="002F64E9" w:rsidRPr="00DA6713" w:rsidRDefault="002F64E9" w:rsidP="002F64E9">
            <w:pPr>
              <w:jc w:val="right"/>
              <w:cnfStyle w:val="000000000000" w:firstRow="0" w:lastRow="0" w:firstColumn="0" w:lastColumn="0" w:oddVBand="0" w:evenVBand="0" w:oddHBand="0" w:evenHBand="0" w:firstRowFirstColumn="0" w:firstRowLastColumn="0" w:lastRowFirstColumn="0" w:lastRowLastColumn="0"/>
            </w:pPr>
            <w:r>
              <w:t>20 000</w:t>
            </w:r>
          </w:p>
        </w:tc>
      </w:tr>
      <w:tr w:rsidR="00B94ED1" w14:paraId="048429BB" w14:textId="77777777" w:rsidTr="00304BBE">
        <w:tc>
          <w:tcPr>
            <w:cnfStyle w:val="001000000000" w:firstRow="0" w:lastRow="0" w:firstColumn="1" w:lastColumn="0" w:oddVBand="0" w:evenVBand="0" w:oddHBand="0" w:evenHBand="0" w:firstRowFirstColumn="0" w:firstRowLastColumn="0" w:lastRowFirstColumn="0" w:lastRowLastColumn="0"/>
            <w:tcW w:w="3543" w:type="dxa"/>
            <w:vAlign w:val="center"/>
          </w:tcPr>
          <w:p w14:paraId="0BCB17F1" w14:textId="4A7189CC" w:rsidR="00B94ED1" w:rsidRPr="006D5B25" w:rsidRDefault="00B94ED1" w:rsidP="002F64E9">
            <w:pPr>
              <w:rPr>
                <w:sz w:val="18"/>
                <w:szCs w:val="18"/>
              </w:rPr>
            </w:pPr>
            <w:r w:rsidRPr="006D5B25">
              <w:rPr>
                <w:b/>
                <w:bCs/>
                <w:sz w:val="18"/>
                <w:szCs w:val="18"/>
              </w:rPr>
              <w:t> Total Expenditure</w:t>
            </w:r>
          </w:p>
        </w:tc>
        <w:tc>
          <w:tcPr>
            <w:tcW w:w="5953" w:type="dxa"/>
            <w:vAlign w:val="center"/>
          </w:tcPr>
          <w:p w14:paraId="09624176" w14:textId="00C04389" w:rsidR="00B94ED1" w:rsidRPr="006D5B25" w:rsidRDefault="00B94ED1" w:rsidP="002F64E9">
            <w:pPr>
              <w:cnfStyle w:val="000000000000" w:firstRow="0" w:lastRow="0" w:firstColumn="0" w:lastColumn="0" w:oddVBand="0" w:evenVBand="0" w:oddHBand="0" w:evenHBand="0" w:firstRowFirstColumn="0" w:firstRowLastColumn="0" w:lastRowFirstColumn="0" w:lastRowLastColumn="0"/>
              <w:rPr>
                <w:sz w:val="18"/>
                <w:szCs w:val="18"/>
              </w:rPr>
            </w:pPr>
            <w:r w:rsidRPr="006D5B25">
              <w:rPr>
                <w:b/>
                <w:bCs/>
                <w:sz w:val="18"/>
                <w:szCs w:val="18"/>
              </w:rPr>
              <w:t> </w:t>
            </w:r>
          </w:p>
        </w:tc>
        <w:tc>
          <w:tcPr>
            <w:tcW w:w="2268" w:type="dxa"/>
            <w:vAlign w:val="center"/>
          </w:tcPr>
          <w:p w14:paraId="738DF584" w14:textId="6AEB8BE0" w:rsidR="00B94ED1" w:rsidRPr="006D5B25" w:rsidRDefault="00B94ED1" w:rsidP="002F64E9">
            <w:pPr>
              <w:cnfStyle w:val="000000000000" w:firstRow="0" w:lastRow="0" w:firstColumn="0" w:lastColumn="0" w:oddVBand="0" w:evenVBand="0" w:oddHBand="0" w:evenHBand="0" w:firstRowFirstColumn="0" w:firstRowLastColumn="0" w:lastRowFirstColumn="0" w:lastRowLastColumn="0"/>
              <w:rPr>
                <w:sz w:val="18"/>
                <w:szCs w:val="18"/>
              </w:rPr>
            </w:pPr>
            <w:r w:rsidRPr="006D5B25">
              <w:rPr>
                <w:b/>
                <w:bCs/>
                <w:sz w:val="18"/>
                <w:szCs w:val="18"/>
              </w:rPr>
              <w:t> </w:t>
            </w:r>
          </w:p>
        </w:tc>
        <w:tc>
          <w:tcPr>
            <w:tcW w:w="3118" w:type="dxa"/>
            <w:gridSpan w:val="2"/>
            <w:vAlign w:val="center"/>
          </w:tcPr>
          <w:p w14:paraId="5D4D9619" w14:textId="6961F78D" w:rsidR="00B94ED1" w:rsidRPr="006D5B25" w:rsidRDefault="00B94ED1" w:rsidP="002F64E9">
            <w:pPr>
              <w:jc w:val="right"/>
              <w:cnfStyle w:val="000000000000" w:firstRow="0" w:lastRow="0" w:firstColumn="0" w:lastColumn="0" w:oddVBand="0" w:evenVBand="0" w:oddHBand="0" w:evenHBand="0" w:firstRowFirstColumn="0" w:firstRowLastColumn="0" w:lastRowFirstColumn="0" w:lastRowLastColumn="0"/>
              <w:rPr>
                <w:sz w:val="18"/>
                <w:szCs w:val="18"/>
              </w:rPr>
            </w:pPr>
            <w:r w:rsidRPr="006D5B25">
              <w:rPr>
                <w:b/>
                <w:bCs/>
                <w:sz w:val="18"/>
                <w:szCs w:val="18"/>
              </w:rPr>
              <w:t>1 771 000</w:t>
            </w:r>
          </w:p>
        </w:tc>
      </w:tr>
    </w:tbl>
    <w:p w14:paraId="45BC07EA" w14:textId="3D2C5710" w:rsidR="00BB7E55" w:rsidRDefault="00BB7E55" w:rsidP="00647231">
      <w:pPr>
        <w:jc w:val="both"/>
        <w:rPr>
          <w:b/>
          <w:bCs/>
          <w:color w:val="FF0000"/>
        </w:rPr>
      </w:pPr>
      <w:r w:rsidRPr="001F0B7A">
        <w:rPr>
          <w:sz w:val="17"/>
          <w:szCs w:val="17"/>
        </w:rPr>
        <w:t xml:space="preserve">Disclaimer: The information above is provided by the Department of </w:t>
      </w:r>
      <w:r>
        <w:rPr>
          <w:sz w:val="17"/>
          <w:szCs w:val="17"/>
        </w:rPr>
        <w:t>Jobs, Precincts and Regions</w:t>
      </w:r>
      <w:r w:rsidRPr="001F0B7A">
        <w:rPr>
          <w:sz w:val="17"/>
          <w:szCs w:val="17"/>
        </w:rPr>
        <w:t xml:space="preserve"> (</w:t>
      </w:r>
      <w:r>
        <w:rPr>
          <w:sz w:val="17"/>
          <w:szCs w:val="17"/>
        </w:rPr>
        <w:t>DJPR</w:t>
      </w:r>
      <w:r w:rsidRPr="001F0B7A">
        <w:rPr>
          <w:sz w:val="17"/>
          <w:szCs w:val="17"/>
        </w:rPr>
        <w:t xml:space="preserve">). The total of the expenditure data largely reconciles with the CSF payment to </w:t>
      </w:r>
      <w:r>
        <w:rPr>
          <w:sz w:val="17"/>
          <w:szCs w:val="17"/>
        </w:rPr>
        <w:t>DJPR</w:t>
      </w:r>
      <w:r w:rsidRPr="001F0B7A">
        <w:rPr>
          <w:sz w:val="17"/>
          <w:szCs w:val="17"/>
        </w:rPr>
        <w:t xml:space="preserve"> of $</w:t>
      </w:r>
      <w:r>
        <w:rPr>
          <w:sz w:val="17"/>
          <w:szCs w:val="17"/>
        </w:rPr>
        <w:t>1,734,500</w:t>
      </w:r>
      <w:r w:rsidRPr="001F0B7A">
        <w:rPr>
          <w:sz w:val="17"/>
          <w:szCs w:val="17"/>
        </w:rPr>
        <w:t xml:space="preserve"> </w:t>
      </w:r>
      <w:r w:rsidR="00365F3C">
        <w:rPr>
          <w:sz w:val="17"/>
          <w:szCs w:val="17"/>
        </w:rPr>
        <w:t xml:space="preserve">for </w:t>
      </w:r>
      <w:r w:rsidR="00365F3C" w:rsidRPr="00365F3C">
        <w:rPr>
          <w:sz w:val="17"/>
          <w:szCs w:val="17"/>
        </w:rPr>
        <w:t>this initiative in 2019-20 as disclosed in Attachment 3 Expenditure to Department by Project.</w:t>
      </w:r>
      <w:r w:rsidRPr="001F0B7A">
        <w:rPr>
          <w:sz w:val="17"/>
          <w:szCs w:val="17"/>
        </w:rPr>
        <w:t xml:space="preserve"> </w:t>
      </w:r>
      <w:r w:rsidR="00633BAE" w:rsidRPr="005C542B">
        <w:rPr>
          <w:sz w:val="17"/>
          <w:szCs w:val="17"/>
        </w:rPr>
        <w:t xml:space="preserve">The </w:t>
      </w:r>
      <w:r w:rsidR="00484442" w:rsidRPr="005C542B">
        <w:rPr>
          <w:sz w:val="17"/>
          <w:szCs w:val="17"/>
        </w:rPr>
        <w:t xml:space="preserve">variance </w:t>
      </w:r>
      <w:r w:rsidR="00633BAE" w:rsidRPr="005C542B">
        <w:rPr>
          <w:sz w:val="17"/>
          <w:szCs w:val="17"/>
        </w:rPr>
        <w:t>$36,500</w:t>
      </w:r>
      <w:r w:rsidR="00484442" w:rsidRPr="005C542B">
        <w:rPr>
          <w:sz w:val="17"/>
          <w:szCs w:val="17"/>
        </w:rPr>
        <w:t xml:space="preserve"> in 2019-20 (</w:t>
      </w:r>
      <w:r w:rsidR="00B534E7" w:rsidRPr="005C542B">
        <w:rPr>
          <w:sz w:val="17"/>
          <w:szCs w:val="17"/>
        </w:rPr>
        <w:t>i.e.,</w:t>
      </w:r>
      <w:r w:rsidR="00484442" w:rsidRPr="005C542B">
        <w:rPr>
          <w:sz w:val="17"/>
          <w:szCs w:val="17"/>
        </w:rPr>
        <w:t xml:space="preserve"> DJPR paid $36,500 more than the CSF funding reimbursement obtained from DTF)</w:t>
      </w:r>
      <w:r w:rsidR="00633BAE" w:rsidRPr="005C542B">
        <w:rPr>
          <w:sz w:val="17"/>
          <w:szCs w:val="17"/>
        </w:rPr>
        <w:t xml:space="preserve"> offset the </w:t>
      </w:r>
      <w:r w:rsidR="00484442" w:rsidRPr="005C542B">
        <w:rPr>
          <w:sz w:val="17"/>
          <w:szCs w:val="17"/>
        </w:rPr>
        <w:t xml:space="preserve">prior year CSF over payment of $46,000 </w:t>
      </w:r>
      <w:r w:rsidR="00A62E9A" w:rsidRPr="005C542B">
        <w:rPr>
          <w:sz w:val="17"/>
          <w:szCs w:val="17"/>
        </w:rPr>
        <w:t xml:space="preserve">to DJPR </w:t>
      </w:r>
      <w:r w:rsidR="00484442" w:rsidRPr="005C542B">
        <w:rPr>
          <w:sz w:val="17"/>
          <w:szCs w:val="17"/>
        </w:rPr>
        <w:t xml:space="preserve">due to the timing of DJPR’s grant payments at </w:t>
      </w:r>
      <w:r w:rsidR="00B534E7" w:rsidRPr="005C542B">
        <w:rPr>
          <w:sz w:val="17"/>
          <w:szCs w:val="17"/>
        </w:rPr>
        <w:t>2018-19-year</w:t>
      </w:r>
      <w:r w:rsidR="00484442" w:rsidRPr="005C542B">
        <w:rPr>
          <w:sz w:val="17"/>
          <w:szCs w:val="17"/>
        </w:rPr>
        <w:t xml:space="preserve"> end.</w:t>
      </w:r>
      <w:r w:rsidR="00484442" w:rsidRPr="005C542B">
        <w:rPr>
          <w:color w:val="auto"/>
        </w:rPr>
        <w:t xml:space="preserve"> </w:t>
      </w:r>
    </w:p>
    <w:p w14:paraId="20C580E9" w14:textId="77777777" w:rsidR="00D30AFF" w:rsidRDefault="00D30AFF">
      <w:pPr>
        <w:spacing w:before="0" w:after="200" w:line="276" w:lineRule="auto"/>
        <w:rPr>
          <w:rFonts w:asciiTheme="majorHAnsi" w:eastAsiaTheme="majorEastAsia" w:hAnsiTheme="majorHAnsi" w:cstheme="majorBidi"/>
          <w:b/>
          <w:bCs/>
          <w:color w:val="3A3467" w:themeColor="text2"/>
          <w:sz w:val="36"/>
          <w:szCs w:val="28"/>
        </w:rPr>
      </w:pPr>
      <w:r>
        <w:br w:type="page"/>
      </w:r>
    </w:p>
    <w:p w14:paraId="1DC120FD" w14:textId="2CEB999D" w:rsidR="00BB7E55" w:rsidRDefault="00D30AFF" w:rsidP="00D30AFF">
      <w:pPr>
        <w:pStyle w:val="Heading1"/>
      </w:pPr>
      <w:bookmarkStart w:id="14" w:name="_Toc68165264"/>
      <w:r>
        <w:lastRenderedPageBreak/>
        <w:t>Department of Justice and Community Safety</w:t>
      </w:r>
      <w:bookmarkEnd w:id="14"/>
    </w:p>
    <w:p w14:paraId="0AE2A9E6" w14:textId="3E236B96" w:rsidR="0076323B" w:rsidRDefault="0076323B" w:rsidP="0076323B">
      <w:pPr>
        <w:pStyle w:val="Heading2"/>
      </w:pPr>
      <w:bookmarkStart w:id="15" w:name="_Toc68165265"/>
      <w:r>
        <w:t>Victorian Responsible Gambling Foundation (VRGF) 2019-20 to 2022-23</w:t>
      </w:r>
      <w:bookmarkEnd w:id="15"/>
      <w:r>
        <w:tab/>
      </w:r>
    </w:p>
    <w:p w14:paraId="3C314B4E" w14:textId="3DA7F5E2" w:rsidR="0076323B" w:rsidRDefault="0076323B" w:rsidP="0076323B">
      <w:pPr>
        <w:pStyle w:val="Caption"/>
      </w:pPr>
      <w:r>
        <w:t>Table 7: Breakdown of expenditure for the VRGF 2015-16 to 2018-19 program from 1 July 2019 to 30 June 2020</w:t>
      </w:r>
    </w:p>
    <w:tbl>
      <w:tblPr>
        <w:tblStyle w:val="DTFtexttable"/>
        <w:tblW w:w="14884" w:type="dxa"/>
        <w:tblLook w:val="06A0" w:firstRow="1" w:lastRow="0" w:firstColumn="1" w:lastColumn="0" w:noHBand="1" w:noVBand="1"/>
      </w:tblPr>
      <w:tblGrid>
        <w:gridCol w:w="5529"/>
        <w:gridCol w:w="5528"/>
        <w:gridCol w:w="2835"/>
        <w:gridCol w:w="992"/>
      </w:tblGrid>
      <w:tr w:rsidR="00E71309" w14:paraId="0C0C5453" w14:textId="77777777" w:rsidTr="00BE78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29" w:type="dxa"/>
          </w:tcPr>
          <w:p w14:paraId="5E5764C6" w14:textId="77777777" w:rsidR="00E71309" w:rsidRPr="00DA6713" w:rsidRDefault="00E71309" w:rsidP="00165854">
            <w:pPr>
              <w:rPr>
                <w:rFonts w:cstheme="minorHAnsi"/>
              </w:rPr>
            </w:pPr>
            <w:r>
              <w:rPr>
                <w:rFonts w:cstheme="minorHAnsi"/>
              </w:rPr>
              <w:t>Program</w:t>
            </w:r>
          </w:p>
        </w:tc>
        <w:tc>
          <w:tcPr>
            <w:tcW w:w="5528" w:type="dxa"/>
          </w:tcPr>
          <w:p w14:paraId="7E58DA63" w14:textId="77777777" w:rsidR="00E71309" w:rsidRPr="00DA6713" w:rsidRDefault="00E71309" w:rsidP="00165854">
            <w:pPr>
              <w:cnfStyle w:val="100000000000" w:firstRow="1" w:lastRow="0" w:firstColumn="0" w:lastColumn="0" w:oddVBand="0" w:evenVBand="0" w:oddHBand="0" w:evenHBand="0" w:firstRowFirstColumn="0" w:firstRowLastColumn="0" w:lastRowFirstColumn="0" w:lastRowLastColumn="0"/>
            </w:pPr>
            <w:r>
              <w:t>Recipient</w:t>
            </w:r>
          </w:p>
        </w:tc>
        <w:tc>
          <w:tcPr>
            <w:tcW w:w="2835" w:type="dxa"/>
          </w:tcPr>
          <w:p w14:paraId="31BF0E76" w14:textId="77777777" w:rsidR="00E71309" w:rsidRPr="00DA6713" w:rsidRDefault="00E71309" w:rsidP="00165854">
            <w:pPr>
              <w:cnfStyle w:val="100000000000" w:firstRow="1" w:lastRow="0" w:firstColumn="0" w:lastColumn="0" w:oddVBand="0" w:evenVBand="0" w:oddHBand="0" w:evenHBand="0" w:firstRowFirstColumn="0" w:firstRowLastColumn="0" w:lastRowFirstColumn="0" w:lastRowLastColumn="0"/>
            </w:pPr>
            <w:r>
              <w:t>Location</w:t>
            </w:r>
          </w:p>
        </w:tc>
        <w:tc>
          <w:tcPr>
            <w:tcW w:w="992" w:type="dxa"/>
          </w:tcPr>
          <w:p w14:paraId="099AA082" w14:textId="77777777" w:rsidR="00E71309" w:rsidRPr="00DA6713" w:rsidRDefault="00E71309" w:rsidP="0076323B">
            <w:pPr>
              <w:jc w:val="right"/>
              <w:cnfStyle w:val="100000000000" w:firstRow="1" w:lastRow="0" w:firstColumn="0" w:lastColumn="0" w:oddVBand="0" w:evenVBand="0" w:oddHBand="0" w:evenHBand="0" w:firstRowFirstColumn="0" w:firstRowLastColumn="0" w:lastRowFirstColumn="0" w:lastRowLastColumn="0"/>
            </w:pPr>
            <w:r>
              <w:t>$</w:t>
            </w:r>
          </w:p>
        </w:tc>
      </w:tr>
      <w:tr w:rsidR="00E71309" w14:paraId="29DA8D3F"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500BB75D" w14:textId="60CAEAB5" w:rsidR="00E71309" w:rsidRPr="00E71309" w:rsidRDefault="00E71309" w:rsidP="00647231">
            <w:pPr>
              <w:jc w:val="both"/>
              <w:rPr>
                <w:b/>
                <w:bCs/>
              </w:rPr>
            </w:pPr>
            <w:r w:rsidRPr="00E71309">
              <w:rPr>
                <w:b/>
                <w:bCs/>
              </w:rPr>
              <w:t>Local Gambler's Help Services</w:t>
            </w:r>
            <w:r>
              <w:rPr>
                <w:b/>
                <w:bCs/>
              </w:rPr>
              <w:t xml:space="preserve"> </w:t>
            </w:r>
            <w:r w:rsidRPr="00E71309">
              <w:t>(</w:t>
            </w:r>
            <w:r w:rsidRPr="001C3C48">
              <w:t>Face-to-face counselling advice and information including both therapeutic and financial counselling</w:t>
            </w:r>
            <w:r>
              <w:t>. Community engagement and venue support)</w:t>
            </w:r>
          </w:p>
        </w:tc>
        <w:tc>
          <w:tcPr>
            <w:tcW w:w="5528" w:type="dxa"/>
          </w:tcPr>
          <w:p w14:paraId="759EE452" w14:textId="77777777" w:rsidR="00E71309" w:rsidRPr="00DA6713" w:rsidRDefault="00E71309" w:rsidP="00165854">
            <w:pPr>
              <w:cnfStyle w:val="000000000000" w:firstRow="0" w:lastRow="0" w:firstColumn="0" w:lastColumn="0" w:oddVBand="0" w:evenVBand="0" w:oddHBand="0" w:evenHBand="0" w:firstRowFirstColumn="0" w:firstRowLastColumn="0" w:lastRowFirstColumn="0" w:lastRowLastColumn="0"/>
            </w:pPr>
            <w:r w:rsidRPr="001C3C48">
              <w:t>Anglicare Victoria</w:t>
            </w:r>
          </w:p>
        </w:tc>
        <w:tc>
          <w:tcPr>
            <w:tcW w:w="2835" w:type="dxa"/>
          </w:tcPr>
          <w:p w14:paraId="6BAA1466" w14:textId="23284DA0" w:rsidR="00E71309" w:rsidRPr="00DA6713" w:rsidRDefault="00E71309" w:rsidP="00165854">
            <w:pPr>
              <w:cnfStyle w:val="000000000000" w:firstRow="0" w:lastRow="0" w:firstColumn="0" w:lastColumn="0" w:oddVBand="0" w:evenVBand="0" w:oddHBand="0" w:evenHBand="0" w:firstRowFirstColumn="0" w:firstRowLastColumn="0" w:lastRowFirstColumn="0" w:lastRowLastColumn="0"/>
            </w:pPr>
            <w:r w:rsidRPr="001C3C48">
              <w:t xml:space="preserve">Loddon Mallee </w:t>
            </w:r>
          </w:p>
        </w:tc>
        <w:tc>
          <w:tcPr>
            <w:tcW w:w="992" w:type="dxa"/>
          </w:tcPr>
          <w:p w14:paraId="76DD7B92" w14:textId="77777777" w:rsidR="00E71309" w:rsidRPr="00DA6713" w:rsidRDefault="00E71309" w:rsidP="0076323B">
            <w:pPr>
              <w:jc w:val="right"/>
              <w:cnfStyle w:val="000000000000" w:firstRow="0" w:lastRow="0" w:firstColumn="0" w:lastColumn="0" w:oddVBand="0" w:evenVBand="0" w:oddHBand="0" w:evenHBand="0" w:firstRowFirstColumn="0" w:firstRowLastColumn="0" w:lastRowFirstColumn="0" w:lastRowLastColumn="0"/>
            </w:pPr>
            <w:r w:rsidRPr="001C3C48">
              <w:t xml:space="preserve">951 509 </w:t>
            </w:r>
          </w:p>
        </w:tc>
      </w:tr>
      <w:tr w:rsidR="00E71309" w14:paraId="3CBBBB07"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40697172" w14:textId="77777777" w:rsidR="00E71309" w:rsidRPr="00DA6713" w:rsidRDefault="00E71309" w:rsidP="00165854">
            <w:r w:rsidRPr="001C3C48">
              <w:t> </w:t>
            </w:r>
          </w:p>
        </w:tc>
        <w:tc>
          <w:tcPr>
            <w:tcW w:w="5528" w:type="dxa"/>
          </w:tcPr>
          <w:p w14:paraId="1D965E98" w14:textId="77777777" w:rsidR="00E71309" w:rsidRPr="00DA6713" w:rsidRDefault="00E71309" w:rsidP="00165854">
            <w:pPr>
              <w:cnfStyle w:val="000000000000" w:firstRow="0" w:lastRow="0" w:firstColumn="0" w:lastColumn="0" w:oddVBand="0" w:evenVBand="0" w:oddHBand="0" w:evenHBand="0" w:firstRowFirstColumn="0" w:firstRowLastColumn="0" w:lastRowFirstColumn="0" w:lastRowLastColumn="0"/>
            </w:pPr>
            <w:r w:rsidRPr="001C3C48">
              <w:t>Banyule Community Health</w:t>
            </w:r>
          </w:p>
        </w:tc>
        <w:tc>
          <w:tcPr>
            <w:tcW w:w="2835" w:type="dxa"/>
          </w:tcPr>
          <w:p w14:paraId="2CB7ACC2" w14:textId="2DC0571A" w:rsidR="00E71309" w:rsidRPr="00DA6713" w:rsidRDefault="00E71309" w:rsidP="00165854">
            <w:pPr>
              <w:cnfStyle w:val="000000000000" w:firstRow="0" w:lastRow="0" w:firstColumn="0" w:lastColumn="0" w:oddVBand="0" w:evenVBand="0" w:oddHBand="0" w:evenHBand="0" w:firstRowFirstColumn="0" w:firstRowLastColumn="0" w:lastRowFirstColumn="0" w:lastRowLastColumn="0"/>
            </w:pPr>
            <w:r w:rsidRPr="001C3C48">
              <w:t xml:space="preserve">North &amp; North West Melbourne </w:t>
            </w:r>
          </w:p>
        </w:tc>
        <w:tc>
          <w:tcPr>
            <w:tcW w:w="992" w:type="dxa"/>
          </w:tcPr>
          <w:p w14:paraId="1D6B6984" w14:textId="77777777" w:rsidR="00E71309" w:rsidRPr="00DA6713" w:rsidRDefault="00E71309" w:rsidP="0076323B">
            <w:pPr>
              <w:jc w:val="right"/>
              <w:cnfStyle w:val="000000000000" w:firstRow="0" w:lastRow="0" w:firstColumn="0" w:lastColumn="0" w:oddVBand="0" w:evenVBand="0" w:oddHBand="0" w:evenHBand="0" w:firstRowFirstColumn="0" w:firstRowLastColumn="0" w:lastRowFirstColumn="0" w:lastRowLastColumn="0"/>
            </w:pPr>
            <w:r w:rsidRPr="001C3C48">
              <w:t xml:space="preserve">1 532 517 </w:t>
            </w:r>
          </w:p>
        </w:tc>
      </w:tr>
      <w:tr w:rsidR="00E71309" w14:paraId="3B6B89E5"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0902DFBA" w14:textId="77777777" w:rsidR="00E71309" w:rsidRPr="00DA6713" w:rsidRDefault="00E71309" w:rsidP="00165854">
            <w:r w:rsidRPr="001C3C48">
              <w:t> </w:t>
            </w:r>
          </w:p>
        </w:tc>
        <w:tc>
          <w:tcPr>
            <w:tcW w:w="5528" w:type="dxa"/>
          </w:tcPr>
          <w:p w14:paraId="10AA85BC" w14:textId="77777777" w:rsidR="00E71309" w:rsidRPr="00DA6713" w:rsidRDefault="00E71309" w:rsidP="00165854">
            <w:pPr>
              <w:cnfStyle w:val="000000000000" w:firstRow="0" w:lastRow="0" w:firstColumn="0" w:lastColumn="0" w:oddVBand="0" w:evenVBand="0" w:oddHBand="0" w:evenHBand="0" w:firstRowFirstColumn="0" w:firstRowLastColumn="0" w:lastRowFirstColumn="0" w:lastRowLastColumn="0"/>
            </w:pPr>
            <w:r w:rsidRPr="001C3C48">
              <w:t xml:space="preserve">Connect Health and Community </w:t>
            </w:r>
          </w:p>
        </w:tc>
        <w:tc>
          <w:tcPr>
            <w:tcW w:w="2835" w:type="dxa"/>
          </w:tcPr>
          <w:p w14:paraId="78D9327E" w14:textId="429FB398" w:rsidR="00E71309" w:rsidRPr="00DA6713" w:rsidRDefault="00E71309" w:rsidP="00165854">
            <w:pPr>
              <w:cnfStyle w:val="000000000000" w:firstRow="0" w:lastRow="0" w:firstColumn="0" w:lastColumn="0" w:oddVBand="0" w:evenVBand="0" w:oddHBand="0" w:evenHBand="0" w:firstRowFirstColumn="0" w:firstRowLastColumn="0" w:lastRowFirstColumn="0" w:lastRowLastColumn="0"/>
            </w:pPr>
            <w:r w:rsidRPr="001C3C48">
              <w:t xml:space="preserve">Bayside </w:t>
            </w:r>
          </w:p>
        </w:tc>
        <w:tc>
          <w:tcPr>
            <w:tcW w:w="992" w:type="dxa"/>
          </w:tcPr>
          <w:p w14:paraId="3F730AA1" w14:textId="77777777" w:rsidR="00E71309" w:rsidRPr="00DA6713" w:rsidRDefault="00E71309" w:rsidP="0076323B">
            <w:pPr>
              <w:jc w:val="right"/>
              <w:cnfStyle w:val="000000000000" w:firstRow="0" w:lastRow="0" w:firstColumn="0" w:lastColumn="0" w:oddVBand="0" w:evenVBand="0" w:oddHBand="0" w:evenHBand="0" w:firstRowFirstColumn="0" w:firstRowLastColumn="0" w:lastRowFirstColumn="0" w:lastRowLastColumn="0"/>
            </w:pPr>
            <w:r w:rsidRPr="001C3C48">
              <w:t xml:space="preserve">1 005 029 </w:t>
            </w:r>
          </w:p>
        </w:tc>
      </w:tr>
      <w:tr w:rsidR="00E71309" w14:paraId="4A0CE674"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2795F401" w14:textId="77777777" w:rsidR="00E71309" w:rsidRPr="00DA6713" w:rsidRDefault="00E71309" w:rsidP="00165854">
            <w:r w:rsidRPr="001C3C48">
              <w:t> </w:t>
            </w:r>
          </w:p>
        </w:tc>
        <w:tc>
          <w:tcPr>
            <w:tcW w:w="5528" w:type="dxa"/>
          </w:tcPr>
          <w:p w14:paraId="2F4FD75D" w14:textId="77777777" w:rsidR="00E71309" w:rsidRPr="00DA6713" w:rsidRDefault="00E71309" w:rsidP="00165854">
            <w:pPr>
              <w:cnfStyle w:val="000000000000" w:firstRow="0" w:lastRow="0" w:firstColumn="0" w:lastColumn="0" w:oddVBand="0" w:evenVBand="0" w:oddHBand="0" w:evenHBand="0" w:firstRowFirstColumn="0" w:firstRowLastColumn="0" w:lastRowFirstColumn="0" w:lastRowLastColumn="0"/>
            </w:pPr>
            <w:r w:rsidRPr="001C3C48">
              <w:t xml:space="preserve">Connect Health and Community </w:t>
            </w:r>
          </w:p>
        </w:tc>
        <w:tc>
          <w:tcPr>
            <w:tcW w:w="2835" w:type="dxa"/>
          </w:tcPr>
          <w:p w14:paraId="2505C681" w14:textId="2C4E0D67" w:rsidR="00E71309" w:rsidRPr="00DA6713" w:rsidRDefault="00E71309" w:rsidP="00165854">
            <w:pPr>
              <w:cnfStyle w:val="000000000000" w:firstRow="0" w:lastRow="0" w:firstColumn="0" w:lastColumn="0" w:oddVBand="0" w:evenVBand="0" w:oddHBand="0" w:evenHBand="0" w:firstRowFirstColumn="0" w:firstRowLastColumn="0" w:lastRowFirstColumn="0" w:lastRowLastColumn="0"/>
            </w:pPr>
            <w:r w:rsidRPr="001C3C48">
              <w:t xml:space="preserve">Frankston Mornington Peninsula </w:t>
            </w:r>
          </w:p>
        </w:tc>
        <w:tc>
          <w:tcPr>
            <w:tcW w:w="992" w:type="dxa"/>
          </w:tcPr>
          <w:p w14:paraId="699D13C9" w14:textId="77777777" w:rsidR="00E71309" w:rsidRPr="00DA6713" w:rsidRDefault="00E71309" w:rsidP="0076323B">
            <w:pPr>
              <w:jc w:val="right"/>
              <w:cnfStyle w:val="000000000000" w:firstRow="0" w:lastRow="0" w:firstColumn="0" w:lastColumn="0" w:oddVBand="0" w:evenVBand="0" w:oddHBand="0" w:evenHBand="0" w:firstRowFirstColumn="0" w:firstRowLastColumn="0" w:lastRowFirstColumn="0" w:lastRowLastColumn="0"/>
            </w:pPr>
            <w:r w:rsidRPr="001C3C48">
              <w:t xml:space="preserve">569 399 </w:t>
            </w:r>
          </w:p>
        </w:tc>
      </w:tr>
      <w:tr w:rsidR="00E71309" w14:paraId="4CB20286"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6BF1C136" w14:textId="77777777" w:rsidR="00E71309" w:rsidRPr="00DA6713" w:rsidRDefault="00E71309" w:rsidP="00165854">
            <w:r w:rsidRPr="001C3C48">
              <w:t> </w:t>
            </w:r>
          </w:p>
        </w:tc>
        <w:tc>
          <w:tcPr>
            <w:tcW w:w="5528" w:type="dxa"/>
            <w:shd w:val="clear" w:color="auto" w:fill="auto"/>
          </w:tcPr>
          <w:p w14:paraId="4BE10CD1" w14:textId="77777777" w:rsidR="00E71309" w:rsidRPr="00116B5E" w:rsidRDefault="00E71309" w:rsidP="00165854">
            <w:pPr>
              <w:cnfStyle w:val="000000000000" w:firstRow="0" w:lastRow="0" w:firstColumn="0" w:lastColumn="0" w:oddVBand="0" w:evenVBand="0" w:oddHBand="0" w:evenHBand="0" w:firstRowFirstColumn="0" w:firstRowLastColumn="0" w:lastRowFirstColumn="0" w:lastRowLastColumn="0"/>
              <w:rPr>
                <w:b/>
                <w:bCs/>
                <w:iCs/>
                <w:sz w:val="18"/>
                <w:szCs w:val="18"/>
              </w:rPr>
            </w:pPr>
            <w:r w:rsidRPr="001C3C48">
              <w:t xml:space="preserve">Connect Health and Community </w:t>
            </w:r>
          </w:p>
        </w:tc>
        <w:tc>
          <w:tcPr>
            <w:tcW w:w="2835" w:type="dxa"/>
            <w:shd w:val="clear" w:color="auto" w:fill="auto"/>
          </w:tcPr>
          <w:p w14:paraId="13B57DA7" w14:textId="460E4802" w:rsidR="00E71309" w:rsidRPr="00DA6713" w:rsidRDefault="00E71309" w:rsidP="00165854">
            <w:pPr>
              <w:cnfStyle w:val="000000000000" w:firstRow="0" w:lastRow="0" w:firstColumn="0" w:lastColumn="0" w:oddVBand="0" w:evenVBand="0" w:oddHBand="0" w:evenHBand="0" w:firstRowFirstColumn="0" w:firstRowLastColumn="0" w:lastRowFirstColumn="0" w:lastRowLastColumn="0"/>
            </w:pPr>
            <w:r w:rsidRPr="001C3C48">
              <w:t xml:space="preserve">South </w:t>
            </w:r>
            <w:r w:rsidR="00245927">
              <w:t>East</w:t>
            </w:r>
            <w:r w:rsidRPr="001C3C48">
              <w:t xml:space="preserve"> Melbourne </w:t>
            </w:r>
          </w:p>
        </w:tc>
        <w:tc>
          <w:tcPr>
            <w:tcW w:w="992" w:type="dxa"/>
            <w:shd w:val="clear" w:color="auto" w:fill="auto"/>
          </w:tcPr>
          <w:p w14:paraId="34A22D56" w14:textId="77777777" w:rsidR="00E71309" w:rsidRPr="00DA6713" w:rsidRDefault="00E71309" w:rsidP="0076323B">
            <w:pPr>
              <w:jc w:val="right"/>
              <w:cnfStyle w:val="000000000000" w:firstRow="0" w:lastRow="0" w:firstColumn="0" w:lastColumn="0" w:oddVBand="0" w:evenVBand="0" w:oddHBand="0" w:evenHBand="0" w:firstRowFirstColumn="0" w:firstRowLastColumn="0" w:lastRowFirstColumn="0" w:lastRowLastColumn="0"/>
            </w:pPr>
            <w:r w:rsidRPr="001C3C48">
              <w:t xml:space="preserve">886 716 </w:t>
            </w:r>
          </w:p>
        </w:tc>
      </w:tr>
      <w:tr w:rsidR="00E71309" w14:paraId="022FC1E1"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6417B70E" w14:textId="77777777" w:rsidR="00E71309" w:rsidRPr="00DA6713" w:rsidRDefault="00E71309" w:rsidP="00165854">
            <w:r w:rsidRPr="001C3C48">
              <w:t> </w:t>
            </w:r>
          </w:p>
        </w:tc>
        <w:tc>
          <w:tcPr>
            <w:tcW w:w="5528" w:type="dxa"/>
          </w:tcPr>
          <w:p w14:paraId="49694D17" w14:textId="77777777" w:rsidR="00E71309" w:rsidRPr="00DA6713" w:rsidRDefault="00E71309" w:rsidP="00165854">
            <w:pPr>
              <w:cnfStyle w:val="000000000000" w:firstRow="0" w:lastRow="0" w:firstColumn="0" w:lastColumn="0" w:oddVBand="0" w:evenVBand="0" w:oddHBand="0" w:evenHBand="0" w:firstRowFirstColumn="0" w:firstRowLastColumn="0" w:lastRowFirstColumn="0" w:lastRowLastColumn="0"/>
            </w:pPr>
            <w:r w:rsidRPr="001C3C48">
              <w:t>Bethany Community Support Inc.</w:t>
            </w:r>
          </w:p>
        </w:tc>
        <w:tc>
          <w:tcPr>
            <w:tcW w:w="2835" w:type="dxa"/>
          </w:tcPr>
          <w:p w14:paraId="67BF359B" w14:textId="0E20D060" w:rsidR="00E71309" w:rsidRPr="00DA6713" w:rsidRDefault="00E71309" w:rsidP="00165854">
            <w:pPr>
              <w:cnfStyle w:val="000000000000" w:firstRow="0" w:lastRow="0" w:firstColumn="0" w:lastColumn="0" w:oddVBand="0" w:evenVBand="0" w:oddHBand="0" w:evenHBand="0" w:firstRowFirstColumn="0" w:firstRowLastColumn="0" w:lastRowFirstColumn="0" w:lastRowLastColumn="0"/>
            </w:pPr>
            <w:r w:rsidRPr="001C3C48">
              <w:t xml:space="preserve">Barwon </w:t>
            </w:r>
          </w:p>
        </w:tc>
        <w:tc>
          <w:tcPr>
            <w:tcW w:w="992" w:type="dxa"/>
          </w:tcPr>
          <w:p w14:paraId="2D787BBD" w14:textId="77777777" w:rsidR="00E71309" w:rsidRPr="00DA6713" w:rsidRDefault="00E71309" w:rsidP="0076323B">
            <w:pPr>
              <w:jc w:val="right"/>
              <w:cnfStyle w:val="000000000000" w:firstRow="0" w:lastRow="0" w:firstColumn="0" w:lastColumn="0" w:oddVBand="0" w:evenVBand="0" w:oddHBand="0" w:evenHBand="0" w:firstRowFirstColumn="0" w:firstRowLastColumn="0" w:lastRowFirstColumn="0" w:lastRowLastColumn="0"/>
            </w:pPr>
            <w:r w:rsidRPr="001C3C48">
              <w:t xml:space="preserve">1 025 102 </w:t>
            </w:r>
          </w:p>
        </w:tc>
      </w:tr>
      <w:tr w:rsidR="00E71309" w14:paraId="5522F12C"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7D2D7B66" w14:textId="77777777" w:rsidR="00E71309" w:rsidRPr="00DA6713" w:rsidRDefault="00E71309" w:rsidP="00165854">
            <w:r w:rsidRPr="001C3C48">
              <w:t> </w:t>
            </w:r>
          </w:p>
        </w:tc>
        <w:tc>
          <w:tcPr>
            <w:tcW w:w="5528" w:type="dxa"/>
          </w:tcPr>
          <w:p w14:paraId="472576C2" w14:textId="77777777" w:rsidR="00E71309" w:rsidRPr="00DA6713" w:rsidRDefault="00E71309" w:rsidP="00165854">
            <w:pPr>
              <w:cnfStyle w:val="000000000000" w:firstRow="0" w:lastRow="0" w:firstColumn="0" w:lastColumn="0" w:oddVBand="0" w:evenVBand="0" w:oddHBand="0" w:evenHBand="0" w:firstRowFirstColumn="0" w:firstRowLastColumn="0" w:lastRowFirstColumn="0" w:lastRowLastColumn="0"/>
            </w:pPr>
            <w:r w:rsidRPr="001C3C48">
              <w:t>Bethany Community Support Inc.</w:t>
            </w:r>
          </w:p>
        </w:tc>
        <w:tc>
          <w:tcPr>
            <w:tcW w:w="2835" w:type="dxa"/>
          </w:tcPr>
          <w:p w14:paraId="0349C24D" w14:textId="4498B59C" w:rsidR="00E71309" w:rsidRPr="00DA6713" w:rsidRDefault="00E71309" w:rsidP="00165854">
            <w:pPr>
              <w:cnfStyle w:val="000000000000" w:firstRow="0" w:lastRow="0" w:firstColumn="0" w:lastColumn="0" w:oddVBand="0" w:evenVBand="0" w:oddHBand="0" w:evenHBand="0" w:firstRowFirstColumn="0" w:firstRowLastColumn="0" w:lastRowFirstColumn="0" w:lastRowLastColumn="0"/>
            </w:pPr>
            <w:r w:rsidRPr="001C3C48">
              <w:t xml:space="preserve">Great South Coast </w:t>
            </w:r>
          </w:p>
        </w:tc>
        <w:tc>
          <w:tcPr>
            <w:tcW w:w="992" w:type="dxa"/>
          </w:tcPr>
          <w:p w14:paraId="3FAFC4F0" w14:textId="77777777" w:rsidR="00E71309" w:rsidRPr="00DA6713" w:rsidRDefault="00E71309" w:rsidP="0076323B">
            <w:pPr>
              <w:jc w:val="right"/>
              <w:cnfStyle w:val="000000000000" w:firstRow="0" w:lastRow="0" w:firstColumn="0" w:lastColumn="0" w:oddVBand="0" w:evenVBand="0" w:oddHBand="0" w:evenHBand="0" w:firstRowFirstColumn="0" w:firstRowLastColumn="0" w:lastRowFirstColumn="0" w:lastRowLastColumn="0"/>
            </w:pPr>
            <w:r w:rsidRPr="001C3C48">
              <w:t xml:space="preserve">372 101 </w:t>
            </w:r>
          </w:p>
        </w:tc>
      </w:tr>
      <w:tr w:rsidR="00E71309" w14:paraId="0B1E8947"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388B087D" w14:textId="77777777" w:rsidR="00E71309" w:rsidRPr="00DA6713" w:rsidRDefault="00E71309" w:rsidP="00165854">
            <w:r w:rsidRPr="001C3C48">
              <w:t> </w:t>
            </w:r>
          </w:p>
        </w:tc>
        <w:tc>
          <w:tcPr>
            <w:tcW w:w="5528" w:type="dxa"/>
          </w:tcPr>
          <w:p w14:paraId="2900C370" w14:textId="77777777" w:rsidR="00E71309" w:rsidRPr="00DA6713" w:rsidRDefault="00E71309" w:rsidP="00165854">
            <w:pPr>
              <w:cnfStyle w:val="000000000000" w:firstRow="0" w:lastRow="0" w:firstColumn="0" w:lastColumn="0" w:oddVBand="0" w:evenVBand="0" w:oddHBand="0" w:evenHBand="0" w:firstRowFirstColumn="0" w:firstRowLastColumn="0" w:lastRowFirstColumn="0" w:lastRowLastColumn="0"/>
            </w:pPr>
            <w:r w:rsidRPr="001C3C48">
              <w:t>Child and Family Services Inc.</w:t>
            </w:r>
          </w:p>
        </w:tc>
        <w:tc>
          <w:tcPr>
            <w:tcW w:w="2835" w:type="dxa"/>
          </w:tcPr>
          <w:p w14:paraId="1D5677E1" w14:textId="5D19A56B" w:rsidR="00E71309" w:rsidRPr="00DA6713" w:rsidRDefault="00E71309" w:rsidP="00165854">
            <w:pPr>
              <w:cnfStyle w:val="000000000000" w:firstRow="0" w:lastRow="0" w:firstColumn="0" w:lastColumn="0" w:oddVBand="0" w:evenVBand="0" w:oddHBand="0" w:evenHBand="0" w:firstRowFirstColumn="0" w:firstRowLastColumn="0" w:lastRowFirstColumn="0" w:lastRowLastColumn="0"/>
            </w:pPr>
            <w:r w:rsidRPr="001C3C48">
              <w:t xml:space="preserve">Grampians </w:t>
            </w:r>
          </w:p>
        </w:tc>
        <w:tc>
          <w:tcPr>
            <w:tcW w:w="992" w:type="dxa"/>
          </w:tcPr>
          <w:p w14:paraId="1941C490" w14:textId="77777777" w:rsidR="00E71309" w:rsidRPr="00DA6713" w:rsidRDefault="00E71309" w:rsidP="0076323B">
            <w:pPr>
              <w:jc w:val="right"/>
              <w:cnfStyle w:val="000000000000" w:firstRow="0" w:lastRow="0" w:firstColumn="0" w:lastColumn="0" w:oddVBand="0" w:evenVBand="0" w:oddHBand="0" w:evenHBand="0" w:firstRowFirstColumn="0" w:firstRowLastColumn="0" w:lastRowFirstColumn="0" w:lastRowLastColumn="0"/>
            </w:pPr>
            <w:r w:rsidRPr="001C3C48">
              <w:t xml:space="preserve">850 439 </w:t>
            </w:r>
          </w:p>
        </w:tc>
      </w:tr>
      <w:tr w:rsidR="00E71309" w14:paraId="58EA5AEC"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2D852EC7" w14:textId="77777777" w:rsidR="00E71309" w:rsidRPr="00DA6713" w:rsidRDefault="00E71309" w:rsidP="00165854">
            <w:r w:rsidRPr="001C3C48">
              <w:t> </w:t>
            </w:r>
          </w:p>
        </w:tc>
        <w:tc>
          <w:tcPr>
            <w:tcW w:w="5528" w:type="dxa"/>
          </w:tcPr>
          <w:p w14:paraId="2FA1DB0B" w14:textId="77777777" w:rsidR="00E71309" w:rsidRPr="00DA6713" w:rsidRDefault="00E71309" w:rsidP="00165854">
            <w:pPr>
              <w:cnfStyle w:val="000000000000" w:firstRow="0" w:lastRow="0" w:firstColumn="0" w:lastColumn="0" w:oddVBand="0" w:evenVBand="0" w:oddHBand="0" w:evenHBand="0" w:firstRowFirstColumn="0" w:firstRowLastColumn="0" w:lastRowFirstColumn="0" w:lastRowLastColumn="0"/>
            </w:pPr>
            <w:r w:rsidRPr="001C3C48">
              <w:t>EACH</w:t>
            </w:r>
          </w:p>
        </w:tc>
        <w:tc>
          <w:tcPr>
            <w:tcW w:w="2835" w:type="dxa"/>
          </w:tcPr>
          <w:p w14:paraId="6F5D1307" w14:textId="27E5F719" w:rsidR="00E71309" w:rsidRPr="00DA6713" w:rsidRDefault="00245927" w:rsidP="00165854">
            <w:pPr>
              <w:cnfStyle w:val="000000000000" w:firstRow="0" w:lastRow="0" w:firstColumn="0" w:lastColumn="0" w:oddVBand="0" w:evenVBand="0" w:oddHBand="0" w:evenHBand="0" w:firstRowFirstColumn="0" w:firstRowLastColumn="0" w:lastRowFirstColumn="0" w:lastRowLastColumn="0"/>
            </w:pPr>
            <w:r>
              <w:t>East</w:t>
            </w:r>
            <w:r w:rsidR="00E71309" w:rsidRPr="001C3C48">
              <w:t xml:space="preserve"> Melbourne </w:t>
            </w:r>
          </w:p>
        </w:tc>
        <w:tc>
          <w:tcPr>
            <w:tcW w:w="992" w:type="dxa"/>
          </w:tcPr>
          <w:p w14:paraId="60AFF22C" w14:textId="77777777" w:rsidR="00E71309" w:rsidRPr="00DA6713" w:rsidRDefault="00E71309" w:rsidP="0076323B">
            <w:pPr>
              <w:jc w:val="right"/>
              <w:cnfStyle w:val="000000000000" w:firstRow="0" w:lastRow="0" w:firstColumn="0" w:lastColumn="0" w:oddVBand="0" w:evenVBand="0" w:oddHBand="0" w:evenHBand="0" w:firstRowFirstColumn="0" w:firstRowLastColumn="0" w:lastRowFirstColumn="0" w:lastRowLastColumn="0"/>
            </w:pPr>
            <w:r w:rsidRPr="001C3C48">
              <w:t xml:space="preserve">800 459 </w:t>
            </w:r>
          </w:p>
        </w:tc>
      </w:tr>
      <w:tr w:rsidR="00E71309" w14:paraId="58F76DFF"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31AF00E1" w14:textId="77777777" w:rsidR="00E71309" w:rsidRPr="00DA6713" w:rsidRDefault="00E71309" w:rsidP="00165854">
            <w:r w:rsidRPr="001C3C48">
              <w:t> </w:t>
            </w:r>
          </w:p>
        </w:tc>
        <w:tc>
          <w:tcPr>
            <w:tcW w:w="5528" w:type="dxa"/>
          </w:tcPr>
          <w:p w14:paraId="15D31C4A" w14:textId="77777777" w:rsidR="00E71309" w:rsidRPr="00DA6713" w:rsidRDefault="00E71309" w:rsidP="00165854">
            <w:pPr>
              <w:cnfStyle w:val="000000000000" w:firstRow="0" w:lastRow="0" w:firstColumn="0" w:lastColumn="0" w:oddVBand="0" w:evenVBand="0" w:oddHBand="0" w:evenHBand="0" w:firstRowFirstColumn="0" w:firstRowLastColumn="0" w:lastRowFirstColumn="0" w:lastRowLastColumn="0"/>
            </w:pPr>
            <w:r w:rsidRPr="001C3C48">
              <w:t>EACH</w:t>
            </w:r>
          </w:p>
        </w:tc>
        <w:tc>
          <w:tcPr>
            <w:tcW w:w="2835" w:type="dxa"/>
          </w:tcPr>
          <w:p w14:paraId="5EF11288" w14:textId="2A103D23" w:rsidR="00E71309" w:rsidRPr="00DA6713" w:rsidRDefault="00E71309" w:rsidP="00165854">
            <w:pPr>
              <w:cnfStyle w:val="000000000000" w:firstRow="0" w:lastRow="0" w:firstColumn="0" w:lastColumn="0" w:oddVBand="0" w:evenVBand="0" w:oddHBand="0" w:evenHBand="0" w:firstRowFirstColumn="0" w:firstRowLastColumn="0" w:lastRowFirstColumn="0" w:lastRowLastColumn="0"/>
            </w:pPr>
            <w:r w:rsidRPr="001C3C48">
              <w:t xml:space="preserve">Inner East Melbourne </w:t>
            </w:r>
          </w:p>
        </w:tc>
        <w:tc>
          <w:tcPr>
            <w:tcW w:w="992" w:type="dxa"/>
          </w:tcPr>
          <w:p w14:paraId="6160C877" w14:textId="77777777" w:rsidR="00E71309" w:rsidRPr="00DA6713" w:rsidRDefault="00E71309" w:rsidP="0076323B">
            <w:pPr>
              <w:jc w:val="right"/>
              <w:cnfStyle w:val="000000000000" w:firstRow="0" w:lastRow="0" w:firstColumn="0" w:lastColumn="0" w:oddVBand="0" w:evenVBand="0" w:oddHBand="0" w:evenHBand="0" w:firstRowFirstColumn="0" w:firstRowLastColumn="0" w:lastRowFirstColumn="0" w:lastRowLastColumn="0"/>
            </w:pPr>
            <w:r w:rsidRPr="001C3C48">
              <w:t xml:space="preserve">990 950 </w:t>
            </w:r>
          </w:p>
        </w:tc>
      </w:tr>
      <w:tr w:rsidR="00E71309" w14:paraId="626DAC0C"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2743B7A4" w14:textId="77777777" w:rsidR="00E71309" w:rsidRPr="00DA6713" w:rsidRDefault="00E71309" w:rsidP="00165854">
            <w:r w:rsidRPr="001C3C48">
              <w:t> </w:t>
            </w:r>
          </w:p>
        </w:tc>
        <w:tc>
          <w:tcPr>
            <w:tcW w:w="5528" w:type="dxa"/>
          </w:tcPr>
          <w:p w14:paraId="5C15DCFF" w14:textId="77777777" w:rsidR="00E71309" w:rsidRPr="00DA6713" w:rsidRDefault="00E71309" w:rsidP="00165854">
            <w:pPr>
              <w:cnfStyle w:val="000000000000" w:firstRow="0" w:lastRow="0" w:firstColumn="0" w:lastColumn="0" w:oddVBand="0" w:evenVBand="0" w:oddHBand="0" w:evenHBand="0" w:firstRowFirstColumn="0" w:firstRowLastColumn="0" w:lastRowFirstColumn="0" w:lastRowLastColumn="0"/>
            </w:pPr>
            <w:r w:rsidRPr="001C3C48">
              <w:t>Gateway Health</w:t>
            </w:r>
          </w:p>
        </w:tc>
        <w:tc>
          <w:tcPr>
            <w:tcW w:w="2835" w:type="dxa"/>
          </w:tcPr>
          <w:p w14:paraId="4DCC1175" w14:textId="7BF36C60" w:rsidR="00E71309" w:rsidRPr="00DA6713" w:rsidRDefault="00E71309" w:rsidP="00165854">
            <w:pPr>
              <w:cnfStyle w:val="000000000000" w:firstRow="0" w:lastRow="0" w:firstColumn="0" w:lastColumn="0" w:oddVBand="0" w:evenVBand="0" w:oddHBand="0" w:evenHBand="0" w:firstRowFirstColumn="0" w:firstRowLastColumn="0" w:lastRowFirstColumn="0" w:lastRowLastColumn="0"/>
            </w:pPr>
            <w:r w:rsidRPr="001C3C48">
              <w:t xml:space="preserve">Hume </w:t>
            </w:r>
          </w:p>
        </w:tc>
        <w:tc>
          <w:tcPr>
            <w:tcW w:w="992" w:type="dxa"/>
          </w:tcPr>
          <w:p w14:paraId="28C681C8" w14:textId="77777777" w:rsidR="00E71309" w:rsidRPr="00DA6713" w:rsidRDefault="00E71309" w:rsidP="0076323B">
            <w:pPr>
              <w:jc w:val="right"/>
              <w:cnfStyle w:val="000000000000" w:firstRow="0" w:lastRow="0" w:firstColumn="0" w:lastColumn="0" w:oddVBand="0" w:evenVBand="0" w:oddHBand="0" w:evenHBand="0" w:firstRowFirstColumn="0" w:firstRowLastColumn="0" w:lastRowFirstColumn="0" w:lastRowLastColumn="0"/>
            </w:pPr>
            <w:r w:rsidRPr="001C3C48">
              <w:t xml:space="preserve">394 728 </w:t>
            </w:r>
          </w:p>
        </w:tc>
      </w:tr>
      <w:tr w:rsidR="00E71309" w14:paraId="2A63B46A"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246E32C2" w14:textId="77777777" w:rsidR="00E71309" w:rsidRPr="00DA6713" w:rsidRDefault="00E71309" w:rsidP="00165854">
            <w:r w:rsidRPr="001C3C48">
              <w:t> </w:t>
            </w:r>
          </w:p>
        </w:tc>
        <w:tc>
          <w:tcPr>
            <w:tcW w:w="5528" w:type="dxa"/>
          </w:tcPr>
          <w:p w14:paraId="756377C0" w14:textId="77777777" w:rsidR="00E71309" w:rsidRPr="00DA6713" w:rsidRDefault="00E71309" w:rsidP="00165854">
            <w:pPr>
              <w:cnfStyle w:val="000000000000" w:firstRow="0" w:lastRow="0" w:firstColumn="0" w:lastColumn="0" w:oddVBand="0" w:evenVBand="0" w:oddHBand="0" w:evenHBand="0" w:firstRowFirstColumn="0" w:firstRowLastColumn="0" w:lastRowFirstColumn="0" w:lastRowLastColumn="0"/>
            </w:pPr>
            <w:r w:rsidRPr="001C3C48">
              <w:t>IPC Health</w:t>
            </w:r>
          </w:p>
        </w:tc>
        <w:tc>
          <w:tcPr>
            <w:tcW w:w="2835" w:type="dxa"/>
          </w:tcPr>
          <w:p w14:paraId="03F5FB69" w14:textId="1AE0B0B6" w:rsidR="00E71309" w:rsidRPr="00DA6713" w:rsidRDefault="00E71309" w:rsidP="00165854">
            <w:pPr>
              <w:cnfStyle w:val="000000000000" w:firstRow="0" w:lastRow="0" w:firstColumn="0" w:lastColumn="0" w:oddVBand="0" w:evenVBand="0" w:oddHBand="0" w:evenHBand="0" w:firstRowFirstColumn="0" w:firstRowLastColumn="0" w:lastRowFirstColumn="0" w:lastRowLastColumn="0"/>
            </w:pPr>
            <w:r w:rsidRPr="001C3C48">
              <w:t xml:space="preserve">South West Melbourne </w:t>
            </w:r>
          </w:p>
        </w:tc>
        <w:tc>
          <w:tcPr>
            <w:tcW w:w="992" w:type="dxa"/>
          </w:tcPr>
          <w:p w14:paraId="0EBAABF6" w14:textId="77777777" w:rsidR="00E71309" w:rsidRPr="00DA6713" w:rsidRDefault="00E71309" w:rsidP="0076323B">
            <w:pPr>
              <w:jc w:val="right"/>
              <w:cnfStyle w:val="000000000000" w:firstRow="0" w:lastRow="0" w:firstColumn="0" w:lastColumn="0" w:oddVBand="0" w:evenVBand="0" w:oddHBand="0" w:evenHBand="0" w:firstRowFirstColumn="0" w:firstRowLastColumn="0" w:lastRowFirstColumn="0" w:lastRowLastColumn="0"/>
            </w:pPr>
            <w:r w:rsidRPr="001C3C48">
              <w:t xml:space="preserve">1 174 178 </w:t>
            </w:r>
          </w:p>
        </w:tc>
      </w:tr>
      <w:tr w:rsidR="00E71309" w14:paraId="1D987DC3"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4E0D1B40" w14:textId="77777777" w:rsidR="00E71309" w:rsidRPr="00DA6713" w:rsidRDefault="00E71309" w:rsidP="00165854">
            <w:r w:rsidRPr="001C3C48">
              <w:t> </w:t>
            </w:r>
          </w:p>
        </w:tc>
        <w:tc>
          <w:tcPr>
            <w:tcW w:w="5528" w:type="dxa"/>
          </w:tcPr>
          <w:p w14:paraId="63B78730" w14:textId="77777777" w:rsidR="00E71309" w:rsidRPr="00DA6713" w:rsidRDefault="00E71309" w:rsidP="00165854">
            <w:pPr>
              <w:cnfStyle w:val="000000000000" w:firstRow="0" w:lastRow="0" w:firstColumn="0" w:lastColumn="0" w:oddVBand="0" w:evenVBand="0" w:oddHBand="0" w:evenHBand="0" w:firstRowFirstColumn="0" w:firstRowLastColumn="0" w:lastRowFirstColumn="0" w:lastRowLastColumn="0"/>
            </w:pPr>
            <w:r w:rsidRPr="001C3C48">
              <w:t>Latrobe Community Health Service</w:t>
            </w:r>
          </w:p>
        </w:tc>
        <w:tc>
          <w:tcPr>
            <w:tcW w:w="2835" w:type="dxa"/>
          </w:tcPr>
          <w:p w14:paraId="12CA178E" w14:textId="690447E0" w:rsidR="00E71309" w:rsidRPr="00DA6713" w:rsidRDefault="00E71309" w:rsidP="00165854">
            <w:pPr>
              <w:cnfStyle w:val="000000000000" w:firstRow="0" w:lastRow="0" w:firstColumn="0" w:lastColumn="0" w:oddVBand="0" w:evenVBand="0" w:oddHBand="0" w:evenHBand="0" w:firstRowFirstColumn="0" w:firstRowLastColumn="0" w:lastRowFirstColumn="0" w:lastRowLastColumn="0"/>
            </w:pPr>
            <w:r w:rsidRPr="001C3C48">
              <w:t xml:space="preserve">Gippsland </w:t>
            </w:r>
          </w:p>
        </w:tc>
        <w:tc>
          <w:tcPr>
            <w:tcW w:w="992" w:type="dxa"/>
          </w:tcPr>
          <w:p w14:paraId="6DF65144" w14:textId="77777777" w:rsidR="00E71309" w:rsidRPr="00DA6713" w:rsidRDefault="00E71309" w:rsidP="0076323B">
            <w:pPr>
              <w:jc w:val="right"/>
              <w:cnfStyle w:val="000000000000" w:firstRow="0" w:lastRow="0" w:firstColumn="0" w:lastColumn="0" w:oddVBand="0" w:evenVBand="0" w:oddHBand="0" w:evenHBand="0" w:firstRowFirstColumn="0" w:firstRowLastColumn="0" w:lastRowFirstColumn="0" w:lastRowLastColumn="0"/>
            </w:pPr>
            <w:r w:rsidRPr="001C3C48">
              <w:t xml:space="preserve">1 164 555 </w:t>
            </w:r>
          </w:p>
        </w:tc>
      </w:tr>
      <w:tr w:rsidR="00E71309" w14:paraId="4F2E235C"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7E1D7695" w14:textId="77777777" w:rsidR="00E71309" w:rsidRPr="00DA6713" w:rsidRDefault="00E71309" w:rsidP="00165854">
            <w:r w:rsidRPr="001C3C48">
              <w:t> </w:t>
            </w:r>
          </w:p>
        </w:tc>
        <w:tc>
          <w:tcPr>
            <w:tcW w:w="5528" w:type="dxa"/>
          </w:tcPr>
          <w:p w14:paraId="0167FE14" w14:textId="77777777" w:rsidR="00E71309" w:rsidRPr="00DA6713" w:rsidRDefault="00E71309" w:rsidP="00165854">
            <w:pPr>
              <w:cnfStyle w:val="000000000000" w:firstRow="0" w:lastRow="0" w:firstColumn="0" w:lastColumn="0" w:oddVBand="0" w:evenVBand="0" w:oddHBand="0" w:evenHBand="0" w:firstRowFirstColumn="0" w:firstRowLastColumn="0" w:lastRowFirstColumn="0" w:lastRowLastColumn="0"/>
            </w:pPr>
            <w:r w:rsidRPr="001C3C48">
              <w:t>Primary Care Connect</w:t>
            </w:r>
          </w:p>
        </w:tc>
        <w:tc>
          <w:tcPr>
            <w:tcW w:w="2835" w:type="dxa"/>
          </w:tcPr>
          <w:p w14:paraId="0D8B07F5" w14:textId="398EA2CE" w:rsidR="00E71309" w:rsidRPr="00DA6713" w:rsidRDefault="00E71309" w:rsidP="00165854">
            <w:pPr>
              <w:cnfStyle w:val="000000000000" w:firstRow="0" w:lastRow="0" w:firstColumn="0" w:lastColumn="0" w:oddVBand="0" w:evenVBand="0" w:oddHBand="0" w:evenHBand="0" w:firstRowFirstColumn="0" w:firstRowLastColumn="0" w:lastRowFirstColumn="0" w:lastRowLastColumn="0"/>
            </w:pPr>
            <w:r w:rsidRPr="001C3C48">
              <w:t xml:space="preserve">Goulburn Valley </w:t>
            </w:r>
          </w:p>
        </w:tc>
        <w:tc>
          <w:tcPr>
            <w:tcW w:w="992" w:type="dxa"/>
          </w:tcPr>
          <w:p w14:paraId="29BCE872" w14:textId="77777777" w:rsidR="00E71309" w:rsidRPr="00DA6713" w:rsidRDefault="00E71309" w:rsidP="00165854">
            <w:pPr>
              <w:jc w:val="right"/>
              <w:cnfStyle w:val="000000000000" w:firstRow="0" w:lastRow="0" w:firstColumn="0" w:lastColumn="0" w:oddVBand="0" w:evenVBand="0" w:oddHBand="0" w:evenHBand="0" w:firstRowFirstColumn="0" w:firstRowLastColumn="0" w:lastRowFirstColumn="0" w:lastRowLastColumn="0"/>
            </w:pPr>
            <w:r w:rsidRPr="001C3C48">
              <w:t xml:space="preserve">410 393 </w:t>
            </w:r>
          </w:p>
        </w:tc>
      </w:tr>
      <w:tr w:rsidR="00BE7847" w14:paraId="4606E2AD" w14:textId="77777777" w:rsidTr="00BE7847">
        <w:tc>
          <w:tcPr>
            <w:cnfStyle w:val="001000000000" w:firstRow="0" w:lastRow="0" w:firstColumn="1" w:lastColumn="0" w:oddVBand="0" w:evenVBand="0" w:oddHBand="0" w:evenHBand="0" w:firstRowFirstColumn="0" w:firstRowLastColumn="0" w:lastRowFirstColumn="0" w:lastRowLastColumn="0"/>
            <w:tcW w:w="5529" w:type="dxa"/>
            <w:shd w:val="clear" w:color="auto" w:fill="C2EBFA" w:themeFill="background2"/>
          </w:tcPr>
          <w:p w14:paraId="45D336E8" w14:textId="6EB87BF7" w:rsidR="00BE7847" w:rsidRPr="00BE7847" w:rsidRDefault="00BE7847" w:rsidP="00BE7847">
            <w:pPr>
              <w:rPr>
                <w:b/>
                <w:bCs/>
                <w:sz w:val="18"/>
                <w:szCs w:val="18"/>
              </w:rPr>
            </w:pPr>
            <w:r w:rsidRPr="00BE7847">
              <w:rPr>
                <w:rFonts w:cstheme="minorHAnsi"/>
                <w:b/>
                <w:bCs/>
                <w:sz w:val="18"/>
                <w:szCs w:val="18"/>
              </w:rPr>
              <w:lastRenderedPageBreak/>
              <w:t>Program</w:t>
            </w:r>
          </w:p>
        </w:tc>
        <w:tc>
          <w:tcPr>
            <w:tcW w:w="5528" w:type="dxa"/>
            <w:shd w:val="clear" w:color="auto" w:fill="C2EBFA" w:themeFill="background2"/>
          </w:tcPr>
          <w:p w14:paraId="52EE48DB" w14:textId="3678AA18" w:rsidR="00BE7847" w:rsidRPr="00BE7847" w:rsidRDefault="00BE7847" w:rsidP="00BE7847">
            <w:pPr>
              <w:cnfStyle w:val="000000000000" w:firstRow="0" w:lastRow="0" w:firstColumn="0" w:lastColumn="0" w:oddVBand="0" w:evenVBand="0" w:oddHBand="0" w:evenHBand="0" w:firstRowFirstColumn="0" w:firstRowLastColumn="0" w:lastRowFirstColumn="0" w:lastRowLastColumn="0"/>
              <w:rPr>
                <w:b/>
                <w:bCs/>
                <w:sz w:val="18"/>
                <w:szCs w:val="18"/>
              </w:rPr>
            </w:pPr>
            <w:r w:rsidRPr="00BE7847">
              <w:rPr>
                <w:b/>
                <w:bCs/>
                <w:sz w:val="18"/>
                <w:szCs w:val="18"/>
              </w:rPr>
              <w:t>Recipient</w:t>
            </w:r>
          </w:p>
        </w:tc>
        <w:tc>
          <w:tcPr>
            <w:tcW w:w="2835" w:type="dxa"/>
            <w:shd w:val="clear" w:color="auto" w:fill="C2EBFA" w:themeFill="background2"/>
          </w:tcPr>
          <w:p w14:paraId="1A6DECF3" w14:textId="4E221BD5" w:rsidR="00BE7847" w:rsidRPr="00BE7847" w:rsidRDefault="00BE7847" w:rsidP="00BE7847">
            <w:pPr>
              <w:cnfStyle w:val="000000000000" w:firstRow="0" w:lastRow="0" w:firstColumn="0" w:lastColumn="0" w:oddVBand="0" w:evenVBand="0" w:oddHBand="0" w:evenHBand="0" w:firstRowFirstColumn="0" w:firstRowLastColumn="0" w:lastRowFirstColumn="0" w:lastRowLastColumn="0"/>
              <w:rPr>
                <w:b/>
                <w:bCs/>
                <w:sz w:val="18"/>
                <w:szCs w:val="18"/>
              </w:rPr>
            </w:pPr>
            <w:r w:rsidRPr="00BE7847">
              <w:rPr>
                <w:b/>
                <w:bCs/>
                <w:sz w:val="18"/>
                <w:szCs w:val="18"/>
              </w:rPr>
              <w:t>Location</w:t>
            </w:r>
          </w:p>
        </w:tc>
        <w:tc>
          <w:tcPr>
            <w:tcW w:w="992" w:type="dxa"/>
            <w:shd w:val="clear" w:color="auto" w:fill="C2EBFA" w:themeFill="background2"/>
          </w:tcPr>
          <w:p w14:paraId="0627F5A1" w14:textId="0D928E4D" w:rsidR="00BE7847" w:rsidRPr="00BE7847" w:rsidRDefault="00BE7847" w:rsidP="00BE7847">
            <w:pPr>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BE7847">
              <w:rPr>
                <w:b/>
                <w:bCs/>
                <w:sz w:val="18"/>
                <w:szCs w:val="18"/>
              </w:rPr>
              <w:t>$</w:t>
            </w:r>
          </w:p>
        </w:tc>
      </w:tr>
      <w:tr w:rsidR="00BE7847" w14:paraId="524B6045"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380F5C9F" w14:textId="77777777" w:rsidR="00BE7847" w:rsidRPr="00DA6713" w:rsidRDefault="00BE7847" w:rsidP="00BE7847">
            <w:r w:rsidRPr="001C3C48">
              <w:t> </w:t>
            </w:r>
          </w:p>
        </w:tc>
        <w:tc>
          <w:tcPr>
            <w:tcW w:w="5528" w:type="dxa"/>
          </w:tcPr>
          <w:p w14:paraId="682E59F8"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 xml:space="preserve">The Salvation Army (Victoria) </w:t>
            </w:r>
          </w:p>
        </w:tc>
        <w:tc>
          <w:tcPr>
            <w:tcW w:w="2835" w:type="dxa"/>
          </w:tcPr>
          <w:p w14:paraId="553E6A3E" w14:textId="46930AFC"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 xml:space="preserve">Inner North Melbourne </w:t>
            </w:r>
          </w:p>
        </w:tc>
        <w:tc>
          <w:tcPr>
            <w:tcW w:w="992" w:type="dxa"/>
          </w:tcPr>
          <w:p w14:paraId="567E9C9F"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1 003 211 </w:t>
            </w:r>
          </w:p>
        </w:tc>
      </w:tr>
      <w:tr w:rsidR="00BE7847" w14:paraId="7D34B607"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30B90F1C" w14:textId="2BB3D6D1" w:rsidR="00BE7847" w:rsidRPr="00E71309" w:rsidRDefault="00BE7847" w:rsidP="00647231">
            <w:pPr>
              <w:jc w:val="both"/>
            </w:pPr>
            <w:r w:rsidRPr="00E71309">
              <w:rPr>
                <w:b/>
                <w:bCs/>
              </w:rPr>
              <w:t>Lived Experience Program</w:t>
            </w:r>
            <w:r>
              <w:rPr>
                <w:b/>
                <w:bCs/>
              </w:rPr>
              <w:t xml:space="preserve"> </w:t>
            </w:r>
            <w:r>
              <w:t>(</w:t>
            </w:r>
            <w:r w:rsidRPr="001C3C48">
              <w:t>This program combines peer-led educational group support for people experiencing gambling harm together with Re-spin prevention activities</w:t>
            </w:r>
            <w:r>
              <w:t>)</w:t>
            </w:r>
          </w:p>
        </w:tc>
        <w:tc>
          <w:tcPr>
            <w:tcW w:w="5528" w:type="dxa"/>
          </w:tcPr>
          <w:p w14:paraId="071C2DA8"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Banyule Community Health</w:t>
            </w:r>
          </w:p>
        </w:tc>
        <w:tc>
          <w:tcPr>
            <w:tcW w:w="2835" w:type="dxa"/>
          </w:tcPr>
          <w:p w14:paraId="5F104B43" w14:textId="3F075CDB" w:rsidR="00BE7847" w:rsidRPr="00DA6713" w:rsidRDefault="005C542B" w:rsidP="00BE7847">
            <w:pPr>
              <w:cnfStyle w:val="000000000000" w:firstRow="0" w:lastRow="0" w:firstColumn="0" w:lastColumn="0" w:oddVBand="0" w:evenVBand="0" w:oddHBand="0" w:evenHBand="0" w:firstRowFirstColumn="0" w:firstRowLastColumn="0" w:lastRowFirstColumn="0" w:lastRowLastColumn="0"/>
            </w:pPr>
            <w:r w:rsidRPr="001C3C48">
              <w:t>State</w:t>
            </w:r>
            <w:r>
              <w:t>wide</w:t>
            </w:r>
          </w:p>
        </w:tc>
        <w:tc>
          <w:tcPr>
            <w:tcW w:w="992" w:type="dxa"/>
          </w:tcPr>
          <w:p w14:paraId="0F244340"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293 166 </w:t>
            </w:r>
          </w:p>
        </w:tc>
      </w:tr>
      <w:tr w:rsidR="00BE7847" w14:paraId="389834CA"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6A382B31" w14:textId="4C92020F" w:rsidR="00BE7847" w:rsidRPr="00E71309" w:rsidRDefault="00BE7847" w:rsidP="00647231">
            <w:pPr>
              <w:jc w:val="both"/>
            </w:pPr>
            <w:r w:rsidRPr="00E71309">
              <w:rPr>
                <w:b/>
                <w:bCs/>
              </w:rPr>
              <w:t>Peer Connection Program</w:t>
            </w:r>
            <w:r>
              <w:t xml:space="preserve"> (</w:t>
            </w:r>
            <w:r w:rsidRPr="001C3C48">
              <w:t>Chinese Peer support program provided by volunteers’ personal experience of gambling harm</w:t>
            </w:r>
            <w:r>
              <w:t>)</w:t>
            </w:r>
          </w:p>
        </w:tc>
        <w:tc>
          <w:tcPr>
            <w:tcW w:w="5528" w:type="dxa"/>
          </w:tcPr>
          <w:p w14:paraId="68A77B0D"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EACH</w:t>
            </w:r>
          </w:p>
        </w:tc>
        <w:tc>
          <w:tcPr>
            <w:tcW w:w="2835" w:type="dxa"/>
          </w:tcPr>
          <w:p w14:paraId="7C28946F" w14:textId="1EB22296" w:rsidR="00BE7847" w:rsidRPr="00DA6713" w:rsidRDefault="005C542B" w:rsidP="00BE7847">
            <w:pPr>
              <w:cnfStyle w:val="000000000000" w:firstRow="0" w:lastRow="0" w:firstColumn="0" w:lastColumn="0" w:oddVBand="0" w:evenVBand="0" w:oddHBand="0" w:evenHBand="0" w:firstRowFirstColumn="0" w:firstRowLastColumn="0" w:lastRowFirstColumn="0" w:lastRowLastColumn="0"/>
            </w:pPr>
            <w:r w:rsidRPr="001C3C48">
              <w:t>State</w:t>
            </w:r>
            <w:r>
              <w:t>wide</w:t>
            </w:r>
          </w:p>
        </w:tc>
        <w:tc>
          <w:tcPr>
            <w:tcW w:w="992" w:type="dxa"/>
          </w:tcPr>
          <w:p w14:paraId="3BD36A0C"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112 591 </w:t>
            </w:r>
          </w:p>
        </w:tc>
      </w:tr>
      <w:tr w:rsidR="00BE7847" w14:paraId="1F758AA4"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422DE879" w14:textId="476FC01D" w:rsidR="00BE7847" w:rsidRPr="00E71309" w:rsidRDefault="00BE7847" w:rsidP="00647231">
            <w:pPr>
              <w:jc w:val="both"/>
            </w:pPr>
            <w:r w:rsidRPr="00E71309">
              <w:rPr>
                <w:b/>
                <w:bCs/>
              </w:rPr>
              <w:t>CALD Gambler's Help Services</w:t>
            </w:r>
            <w:r>
              <w:rPr>
                <w:b/>
                <w:bCs/>
              </w:rPr>
              <w:t xml:space="preserve"> </w:t>
            </w:r>
            <w:r>
              <w:t>(</w:t>
            </w:r>
            <w:r w:rsidRPr="001C3C48">
              <w:t>Gambler's Help services tailored for CALD communities</w:t>
            </w:r>
            <w:r>
              <w:t>)</w:t>
            </w:r>
          </w:p>
        </w:tc>
        <w:tc>
          <w:tcPr>
            <w:tcW w:w="5528" w:type="dxa"/>
          </w:tcPr>
          <w:p w14:paraId="00AB7EAA"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Arabic Welfare Incorporated</w:t>
            </w:r>
          </w:p>
        </w:tc>
        <w:tc>
          <w:tcPr>
            <w:tcW w:w="2835" w:type="dxa"/>
          </w:tcPr>
          <w:p w14:paraId="4E26FB53" w14:textId="29B3FB0B" w:rsidR="00BE7847" w:rsidRPr="00DA6713" w:rsidRDefault="005C542B" w:rsidP="00BE7847">
            <w:pPr>
              <w:cnfStyle w:val="000000000000" w:firstRow="0" w:lastRow="0" w:firstColumn="0" w:lastColumn="0" w:oddVBand="0" w:evenVBand="0" w:oddHBand="0" w:evenHBand="0" w:firstRowFirstColumn="0" w:firstRowLastColumn="0" w:lastRowFirstColumn="0" w:lastRowLastColumn="0"/>
            </w:pPr>
            <w:r w:rsidRPr="001C3C48">
              <w:t>State</w:t>
            </w:r>
            <w:r>
              <w:t>wide</w:t>
            </w:r>
          </w:p>
        </w:tc>
        <w:tc>
          <w:tcPr>
            <w:tcW w:w="992" w:type="dxa"/>
          </w:tcPr>
          <w:p w14:paraId="48848881"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151 166 </w:t>
            </w:r>
          </w:p>
        </w:tc>
      </w:tr>
      <w:tr w:rsidR="00BE7847" w14:paraId="0A7E90DA"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7B547DE1" w14:textId="77777777" w:rsidR="00BE7847" w:rsidRPr="00DA6713" w:rsidRDefault="00BE7847" w:rsidP="00BE7847">
            <w:r w:rsidRPr="001C3C48">
              <w:t> </w:t>
            </w:r>
          </w:p>
        </w:tc>
        <w:tc>
          <w:tcPr>
            <w:tcW w:w="5528" w:type="dxa"/>
          </w:tcPr>
          <w:p w14:paraId="64935C78" w14:textId="500BC5DF"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Australian Vietnamese Women</w:t>
            </w:r>
            <w:r>
              <w:t>’</w:t>
            </w:r>
            <w:r w:rsidRPr="001C3C48">
              <w:t>s Association</w:t>
            </w:r>
          </w:p>
        </w:tc>
        <w:tc>
          <w:tcPr>
            <w:tcW w:w="2835" w:type="dxa"/>
          </w:tcPr>
          <w:p w14:paraId="044F5152" w14:textId="5E0E8680" w:rsidR="00BE7847" w:rsidRPr="00DA6713" w:rsidRDefault="005C542B" w:rsidP="00BE7847">
            <w:pPr>
              <w:cnfStyle w:val="000000000000" w:firstRow="0" w:lastRow="0" w:firstColumn="0" w:lastColumn="0" w:oddVBand="0" w:evenVBand="0" w:oddHBand="0" w:evenHBand="0" w:firstRowFirstColumn="0" w:firstRowLastColumn="0" w:lastRowFirstColumn="0" w:lastRowLastColumn="0"/>
            </w:pPr>
            <w:r w:rsidRPr="001C3C48">
              <w:t>State</w:t>
            </w:r>
            <w:r>
              <w:t>wide</w:t>
            </w:r>
          </w:p>
        </w:tc>
        <w:tc>
          <w:tcPr>
            <w:tcW w:w="992" w:type="dxa"/>
          </w:tcPr>
          <w:p w14:paraId="71EF7594"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151 166 </w:t>
            </w:r>
          </w:p>
        </w:tc>
      </w:tr>
      <w:tr w:rsidR="00BE7847" w14:paraId="29042348"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3487A5D5" w14:textId="77777777" w:rsidR="00BE7847" w:rsidRPr="00DA6713" w:rsidRDefault="00BE7847" w:rsidP="00BE7847">
            <w:r w:rsidRPr="001C3C48">
              <w:t> </w:t>
            </w:r>
          </w:p>
        </w:tc>
        <w:tc>
          <w:tcPr>
            <w:tcW w:w="5528" w:type="dxa"/>
          </w:tcPr>
          <w:p w14:paraId="1A30DED3"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The Federation of Chinese Associations</w:t>
            </w:r>
          </w:p>
        </w:tc>
        <w:tc>
          <w:tcPr>
            <w:tcW w:w="2835" w:type="dxa"/>
          </w:tcPr>
          <w:p w14:paraId="5FE10D08" w14:textId="77BA800D" w:rsidR="00BE7847" w:rsidRPr="00DA6713" w:rsidRDefault="005C542B" w:rsidP="00BE7847">
            <w:pPr>
              <w:cnfStyle w:val="000000000000" w:firstRow="0" w:lastRow="0" w:firstColumn="0" w:lastColumn="0" w:oddVBand="0" w:evenVBand="0" w:oddHBand="0" w:evenHBand="0" w:firstRowFirstColumn="0" w:firstRowLastColumn="0" w:lastRowFirstColumn="0" w:lastRowLastColumn="0"/>
            </w:pPr>
            <w:r w:rsidRPr="001C3C48">
              <w:t>State</w:t>
            </w:r>
            <w:r>
              <w:t>wide</w:t>
            </w:r>
          </w:p>
        </w:tc>
        <w:tc>
          <w:tcPr>
            <w:tcW w:w="992" w:type="dxa"/>
          </w:tcPr>
          <w:p w14:paraId="57BDD794"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134 844 </w:t>
            </w:r>
          </w:p>
        </w:tc>
      </w:tr>
      <w:tr w:rsidR="00BE7847" w14:paraId="5B9A1AC5"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1ECA44D2" w14:textId="77777777" w:rsidR="00BE7847" w:rsidRPr="00DA6713" w:rsidRDefault="00BE7847" w:rsidP="00BE7847">
            <w:r w:rsidRPr="001C3C48">
              <w:t> </w:t>
            </w:r>
          </w:p>
        </w:tc>
        <w:tc>
          <w:tcPr>
            <w:tcW w:w="5528" w:type="dxa"/>
          </w:tcPr>
          <w:p w14:paraId="45BAD274" w14:textId="5D38E413"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Multicultural Centre for Women</w:t>
            </w:r>
            <w:r>
              <w:t>’</w:t>
            </w:r>
            <w:r w:rsidRPr="001C3C48">
              <w:t>s Health</w:t>
            </w:r>
          </w:p>
        </w:tc>
        <w:tc>
          <w:tcPr>
            <w:tcW w:w="2835" w:type="dxa"/>
          </w:tcPr>
          <w:p w14:paraId="2B287E90" w14:textId="5E73C6BF" w:rsidR="00BE7847" w:rsidRPr="00DA6713" w:rsidRDefault="005C542B" w:rsidP="00BE7847">
            <w:pPr>
              <w:cnfStyle w:val="000000000000" w:firstRow="0" w:lastRow="0" w:firstColumn="0" w:lastColumn="0" w:oddVBand="0" w:evenVBand="0" w:oddHBand="0" w:evenHBand="0" w:firstRowFirstColumn="0" w:firstRowLastColumn="0" w:lastRowFirstColumn="0" w:lastRowLastColumn="0"/>
            </w:pPr>
            <w:r w:rsidRPr="001C3C48">
              <w:t>State</w:t>
            </w:r>
            <w:r>
              <w:t>wide</w:t>
            </w:r>
          </w:p>
        </w:tc>
        <w:tc>
          <w:tcPr>
            <w:tcW w:w="992" w:type="dxa"/>
          </w:tcPr>
          <w:p w14:paraId="4B8C2CA9"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151 166 </w:t>
            </w:r>
          </w:p>
        </w:tc>
      </w:tr>
      <w:tr w:rsidR="00BE7847" w14:paraId="50E8F14B"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4201ED6E" w14:textId="77777777" w:rsidR="00BE7847" w:rsidRPr="00DA6713" w:rsidRDefault="00BE7847" w:rsidP="00BE7847">
            <w:r w:rsidRPr="001C3C48">
              <w:t> </w:t>
            </w:r>
          </w:p>
        </w:tc>
        <w:tc>
          <w:tcPr>
            <w:tcW w:w="5528" w:type="dxa"/>
            <w:shd w:val="clear" w:color="auto" w:fill="auto"/>
          </w:tcPr>
          <w:p w14:paraId="605272A3" w14:textId="77777777" w:rsidR="00BE7847" w:rsidRPr="00116B5E" w:rsidRDefault="00BE7847" w:rsidP="00BE7847">
            <w:pPr>
              <w:cnfStyle w:val="000000000000" w:firstRow="0" w:lastRow="0" w:firstColumn="0" w:lastColumn="0" w:oddVBand="0" w:evenVBand="0" w:oddHBand="0" w:evenHBand="0" w:firstRowFirstColumn="0" w:firstRowLastColumn="0" w:lastRowFirstColumn="0" w:lastRowLastColumn="0"/>
              <w:rPr>
                <w:b/>
                <w:bCs/>
                <w:iCs/>
                <w:sz w:val="18"/>
                <w:szCs w:val="18"/>
              </w:rPr>
            </w:pPr>
            <w:r w:rsidRPr="001C3C48">
              <w:t>Springvale Indo-Chinese Mutual Assistance Assoc.</w:t>
            </w:r>
          </w:p>
        </w:tc>
        <w:tc>
          <w:tcPr>
            <w:tcW w:w="2835" w:type="dxa"/>
            <w:shd w:val="clear" w:color="auto" w:fill="auto"/>
          </w:tcPr>
          <w:p w14:paraId="5604BE77" w14:textId="280F2793" w:rsidR="00BE7847" w:rsidRPr="00DA6713" w:rsidRDefault="005C542B" w:rsidP="00BE7847">
            <w:pPr>
              <w:cnfStyle w:val="000000000000" w:firstRow="0" w:lastRow="0" w:firstColumn="0" w:lastColumn="0" w:oddVBand="0" w:evenVBand="0" w:oddHBand="0" w:evenHBand="0" w:firstRowFirstColumn="0" w:firstRowLastColumn="0" w:lastRowFirstColumn="0" w:lastRowLastColumn="0"/>
            </w:pPr>
            <w:r w:rsidRPr="001C3C48">
              <w:t>State</w:t>
            </w:r>
            <w:r>
              <w:t>wide</w:t>
            </w:r>
          </w:p>
        </w:tc>
        <w:tc>
          <w:tcPr>
            <w:tcW w:w="992" w:type="dxa"/>
            <w:shd w:val="clear" w:color="auto" w:fill="auto"/>
          </w:tcPr>
          <w:p w14:paraId="0F0BC09D"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151 166 </w:t>
            </w:r>
          </w:p>
        </w:tc>
      </w:tr>
      <w:tr w:rsidR="00BE7847" w14:paraId="45349C0A"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137DB52C" w14:textId="77777777" w:rsidR="00BE7847" w:rsidRPr="00DA6713" w:rsidRDefault="00BE7847" w:rsidP="00BE7847">
            <w:r w:rsidRPr="001C3C48">
              <w:t> </w:t>
            </w:r>
          </w:p>
        </w:tc>
        <w:tc>
          <w:tcPr>
            <w:tcW w:w="5528" w:type="dxa"/>
          </w:tcPr>
          <w:p w14:paraId="76BEEF37"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Victorian Arabic Social Services</w:t>
            </w:r>
          </w:p>
        </w:tc>
        <w:tc>
          <w:tcPr>
            <w:tcW w:w="2835" w:type="dxa"/>
          </w:tcPr>
          <w:p w14:paraId="15EC0E43" w14:textId="0C28A203" w:rsidR="00BE7847" w:rsidRPr="00DA6713" w:rsidRDefault="005C542B" w:rsidP="00BE7847">
            <w:pPr>
              <w:cnfStyle w:val="000000000000" w:firstRow="0" w:lastRow="0" w:firstColumn="0" w:lastColumn="0" w:oddVBand="0" w:evenVBand="0" w:oddHBand="0" w:evenHBand="0" w:firstRowFirstColumn="0" w:firstRowLastColumn="0" w:lastRowFirstColumn="0" w:lastRowLastColumn="0"/>
            </w:pPr>
            <w:r w:rsidRPr="001C3C48">
              <w:t>State</w:t>
            </w:r>
            <w:r>
              <w:t>wide</w:t>
            </w:r>
          </w:p>
        </w:tc>
        <w:tc>
          <w:tcPr>
            <w:tcW w:w="992" w:type="dxa"/>
          </w:tcPr>
          <w:p w14:paraId="1BEBEECB"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151 166 </w:t>
            </w:r>
          </w:p>
        </w:tc>
      </w:tr>
      <w:tr w:rsidR="00BE7847" w14:paraId="5A3138DE"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0E53119D" w14:textId="20F09E49" w:rsidR="00BE7847" w:rsidRPr="00E71309" w:rsidRDefault="00BE7847" w:rsidP="00647231">
            <w:pPr>
              <w:jc w:val="both"/>
              <w:rPr>
                <w:b/>
                <w:bCs/>
              </w:rPr>
            </w:pPr>
            <w:r w:rsidRPr="00E71309">
              <w:rPr>
                <w:b/>
                <w:bCs/>
              </w:rPr>
              <w:t>Aboriginal Services</w:t>
            </w:r>
            <w:r>
              <w:rPr>
                <w:b/>
                <w:bCs/>
              </w:rPr>
              <w:t xml:space="preserve"> </w:t>
            </w:r>
            <w:r w:rsidRPr="00E71309">
              <w:t>(</w:t>
            </w:r>
            <w:r w:rsidRPr="001C3C48">
              <w:t>Gambler's Help services tailored for Aboriginal communities</w:t>
            </w:r>
            <w:r>
              <w:t>)</w:t>
            </w:r>
          </w:p>
        </w:tc>
        <w:tc>
          <w:tcPr>
            <w:tcW w:w="5528" w:type="dxa"/>
          </w:tcPr>
          <w:p w14:paraId="1AE4302B"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Gippsland &amp; East Gippsland Aboriginal Co-Operative Ltd</w:t>
            </w:r>
          </w:p>
        </w:tc>
        <w:tc>
          <w:tcPr>
            <w:tcW w:w="2835" w:type="dxa"/>
          </w:tcPr>
          <w:p w14:paraId="3F189FD0" w14:textId="53BFD0CB" w:rsidR="00BE7847" w:rsidRPr="00DA6713" w:rsidRDefault="005C542B" w:rsidP="00BE7847">
            <w:pPr>
              <w:cnfStyle w:val="000000000000" w:firstRow="0" w:lastRow="0" w:firstColumn="0" w:lastColumn="0" w:oddVBand="0" w:evenVBand="0" w:oddHBand="0" w:evenHBand="0" w:firstRowFirstColumn="0" w:firstRowLastColumn="0" w:lastRowFirstColumn="0" w:lastRowLastColumn="0"/>
            </w:pPr>
            <w:r w:rsidRPr="001C3C48">
              <w:t>State</w:t>
            </w:r>
            <w:r>
              <w:t>wide</w:t>
            </w:r>
          </w:p>
        </w:tc>
        <w:tc>
          <w:tcPr>
            <w:tcW w:w="992" w:type="dxa"/>
          </w:tcPr>
          <w:p w14:paraId="2EB7BF43"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160 571 </w:t>
            </w:r>
          </w:p>
        </w:tc>
      </w:tr>
      <w:tr w:rsidR="00BE7847" w14:paraId="52E2FE4F"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2D5F7A16" w14:textId="77777777" w:rsidR="00BE7847" w:rsidRPr="00DA6713" w:rsidRDefault="00BE7847" w:rsidP="00BE7847">
            <w:r w:rsidRPr="001C3C48">
              <w:t> </w:t>
            </w:r>
          </w:p>
        </w:tc>
        <w:tc>
          <w:tcPr>
            <w:tcW w:w="5528" w:type="dxa"/>
          </w:tcPr>
          <w:p w14:paraId="75B9B8C4"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Mildura Aboriginal Corporation t/a Mallee District Aboriginal Services</w:t>
            </w:r>
          </w:p>
        </w:tc>
        <w:tc>
          <w:tcPr>
            <w:tcW w:w="2835" w:type="dxa"/>
          </w:tcPr>
          <w:p w14:paraId="70F23DC6" w14:textId="3B3E40F4" w:rsidR="00BE7847" w:rsidRPr="00DA6713" w:rsidRDefault="005C542B" w:rsidP="00BE7847">
            <w:pPr>
              <w:cnfStyle w:val="000000000000" w:firstRow="0" w:lastRow="0" w:firstColumn="0" w:lastColumn="0" w:oddVBand="0" w:evenVBand="0" w:oddHBand="0" w:evenHBand="0" w:firstRowFirstColumn="0" w:firstRowLastColumn="0" w:lastRowFirstColumn="0" w:lastRowLastColumn="0"/>
            </w:pPr>
            <w:r w:rsidRPr="001C3C48">
              <w:t>State</w:t>
            </w:r>
            <w:r>
              <w:t>wide</w:t>
            </w:r>
          </w:p>
        </w:tc>
        <w:tc>
          <w:tcPr>
            <w:tcW w:w="992" w:type="dxa"/>
          </w:tcPr>
          <w:p w14:paraId="1838B777"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272 371 </w:t>
            </w:r>
          </w:p>
        </w:tc>
      </w:tr>
      <w:tr w:rsidR="00BE7847" w14:paraId="423749AC"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694311BC" w14:textId="77777777" w:rsidR="00BE7847" w:rsidRPr="00DA6713" w:rsidRDefault="00BE7847" w:rsidP="00BE7847">
            <w:r w:rsidRPr="001C3C48">
              <w:t> </w:t>
            </w:r>
          </w:p>
        </w:tc>
        <w:tc>
          <w:tcPr>
            <w:tcW w:w="5528" w:type="dxa"/>
          </w:tcPr>
          <w:p w14:paraId="6C3A2789"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Rumbalara Aboriginal Co-operative Ltd</w:t>
            </w:r>
          </w:p>
        </w:tc>
        <w:tc>
          <w:tcPr>
            <w:tcW w:w="2835" w:type="dxa"/>
          </w:tcPr>
          <w:p w14:paraId="0E0B95E7" w14:textId="54448638" w:rsidR="00BE7847" w:rsidRPr="00DA6713" w:rsidRDefault="005C542B" w:rsidP="00BE7847">
            <w:pPr>
              <w:cnfStyle w:val="000000000000" w:firstRow="0" w:lastRow="0" w:firstColumn="0" w:lastColumn="0" w:oddVBand="0" w:evenVBand="0" w:oddHBand="0" w:evenHBand="0" w:firstRowFirstColumn="0" w:firstRowLastColumn="0" w:lastRowFirstColumn="0" w:lastRowLastColumn="0"/>
            </w:pPr>
            <w:r w:rsidRPr="001C3C48">
              <w:t>State</w:t>
            </w:r>
            <w:r>
              <w:t>wide</w:t>
            </w:r>
          </w:p>
        </w:tc>
        <w:tc>
          <w:tcPr>
            <w:tcW w:w="992" w:type="dxa"/>
          </w:tcPr>
          <w:p w14:paraId="6D827E61"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160 571 </w:t>
            </w:r>
          </w:p>
        </w:tc>
      </w:tr>
      <w:tr w:rsidR="00BE7847" w14:paraId="5F529DF6"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5E121DD4" w14:textId="77777777" w:rsidR="00BE7847" w:rsidRPr="00DA6713" w:rsidRDefault="00BE7847" w:rsidP="00BE7847">
            <w:r w:rsidRPr="001C3C48">
              <w:t> </w:t>
            </w:r>
          </w:p>
        </w:tc>
        <w:tc>
          <w:tcPr>
            <w:tcW w:w="5528" w:type="dxa"/>
          </w:tcPr>
          <w:p w14:paraId="7C0DC4F9"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Victorian Aboriginal Health Service Co-operative Limited</w:t>
            </w:r>
          </w:p>
        </w:tc>
        <w:tc>
          <w:tcPr>
            <w:tcW w:w="2835" w:type="dxa"/>
          </w:tcPr>
          <w:p w14:paraId="374A7A05" w14:textId="50E3F50F" w:rsidR="00BE7847" w:rsidRPr="00DA6713" w:rsidRDefault="005C542B" w:rsidP="00BE7847">
            <w:pPr>
              <w:cnfStyle w:val="000000000000" w:firstRow="0" w:lastRow="0" w:firstColumn="0" w:lastColumn="0" w:oddVBand="0" w:evenVBand="0" w:oddHBand="0" w:evenHBand="0" w:firstRowFirstColumn="0" w:firstRowLastColumn="0" w:lastRowFirstColumn="0" w:lastRowLastColumn="0"/>
            </w:pPr>
            <w:r w:rsidRPr="001C3C48">
              <w:t>State</w:t>
            </w:r>
            <w:r>
              <w:t>wide</w:t>
            </w:r>
          </w:p>
        </w:tc>
        <w:tc>
          <w:tcPr>
            <w:tcW w:w="992" w:type="dxa"/>
          </w:tcPr>
          <w:p w14:paraId="3F37EB82"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299 930 </w:t>
            </w:r>
          </w:p>
        </w:tc>
      </w:tr>
    </w:tbl>
    <w:p w14:paraId="516BA6CF" w14:textId="77777777" w:rsidR="00BE7847" w:rsidRDefault="00BE7847">
      <w:r>
        <w:br w:type="page"/>
      </w:r>
    </w:p>
    <w:tbl>
      <w:tblPr>
        <w:tblStyle w:val="DTFtexttable"/>
        <w:tblW w:w="14884" w:type="dxa"/>
        <w:tblLook w:val="06A0" w:firstRow="1" w:lastRow="0" w:firstColumn="1" w:lastColumn="0" w:noHBand="1" w:noVBand="1"/>
      </w:tblPr>
      <w:tblGrid>
        <w:gridCol w:w="5529"/>
        <w:gridCol w:w="5528"/>
        <w:gridCol w:w="2835"/>
        <w:gridCol w:w="992"/>
      </w:tblGrid>
      <w:tr w:rsidR="00BE7847" w14:paraId="36D45903" w14:textId="77777777" w:rsidTr="00BE78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29" w:type="dxa"/>
          </w:tcPr>
          <w:p w14:paraId="7FBDFE3B" w14:textId="0EA407C2" w:rsidR="00BE7847" w:rsidRPr="00BE7847" w:rsidRDefault="00BE7847" w:rsidP="00BE7847">
            <w:r>
              <w:rPr>
                <w:rFonts w:cstheme="minorHAnsi"/>
              </w:rPr>
              <w:lastRenderedPageBreak/>
              <w:t>Program</w:t>
            </w:r>
          </w:p>
        </w:tc>
        <w:tc>
          <w:tcPr>
            <w:tcW w:w="5528" w:type="dxa"/>
          </w:tcPr>
          <w:p w14:paraId="36CF2C2C" w14:textId="45CA4AA9" w:rsidR="00BE7847" w:rsidRPr="001C3C48" w:rsidRDefault="00BE7847" w:rsidP="00BE7847">
            <w:pPr>
              <w:cnfStyle w:val="100000000000" w:firstRow="1" w:lastRow="0" w:firstColumn="0" w:lastColumn="0" w:oddVBand="0" w:evenVBand="0" w:oddHBand="0" w:evenHBand="0" w:firstRowFirstColumn="0" w:firstRowLastColumn="0" w:lastRowFirstColumn="0" w:lastRowLastColumn="0"/>
            </w:pPr>
            <w:r>
              <w:t>Recipient</w:t>
            </w:r>
          </w:p>
        </w:tc>
        <w:tc>
          <w:tcPr>
            <w:tcW w:w="2835" w:type="dxa"/>
          </w:tcPr>
          <w:p w14:paraId="44DE6EDF" w14:textId="7C9EFD2C" w:rsidR="00BE7847" w:rsidRPr="001C3C48" w:rsidRDefault="00BE7847" w:rsidP="00BE7847">
            <w:pPr>
              <w:cnfStyle w:val="100000000000" w:firstRow="1" w:lastRow="0" w:firstColumn="0" w:lastColumn="0" w:oddVBand="0" w:evenVBand="0" w:oddHBand="0" w:evenHBand="0" w:firstRowFirstColumn="0" w:firstRowLastColumn="0" w:lastRowFirstColumn="0" w:lastRowLastColumn="0"/>
            </w:pPr>
            <w:r>
              <w:t>Location</w:t>
            </w:r>
          </w:p>
        </w:tc>
        <w:tc>
          <w:tcPr>
            <w:tcW w:w="992" w:type="dxa"/>
          </w:tcPr>
          <w:p w14:paraId="24504784" w14:textId="7A6381A2" w:rsidR="00BE7847" w:rsidRPr="001C3C48" w:rsidRDefault="00BE7847" w:rsidP="00BE7847">
            <w:pPr>
              <w:jc w:val="right"/>
              <w:cnfStyle w:val="100000000000" w:firstRow="1" w:lastRow="0" w:firstColumn="0" w:lastColumn="0" w:oddVBand="0" w:evenVBand="0" w:oddHBand="0" w:evenHBand="0" w:firstRowFirstColumn="0" w:firstRowLastColumn="0" w:lastRowFirstColumn="0" w:lastRowLastColumn="0"/>
            </w:pPr>
            <w:r>
              <w:t>$</w:t>
            </w:r>
          </w:p>
        </w:tc>
      </w:tr>
      <w:tr w:rsidR="00BE7847" w14:paraId="77B8A0BE"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7F82C7FF" w14:textId="745AA0E5" w:rsidR="00BE7847" w:rsidRPr="00E71309" w:rsidRDefault="00BE7847" w:rsidP="00647231">
            <w:pPr>
              <w:jc w:val="both"/>
            </w:pPr>
            <w:r w:rsidRPr="00E71309">
              <w:rPr>
                <w:b/>
                <w:bCs/>
              </w:rPr>
              <w:t>Gambler's Help Line and Youth Line</w:t>
            </w:r>
            <w:r>
              <w:rPr>
                <w:b/>
                <w:bCs/>
              </w:rPr>
              <w:t xml:space="preserve"> </w:t>
            </w:r>
            <w:r>
              <w:t>(</w:t>
            </w:r>
            <w:r w:rsidRPr="001C3C48">
              <w:t>Gambler’s Help line is a 24-hour</w:t>
            </w:r>
            <w:r>
              <w:t xml:space="preserve">, </w:t>
            </w:r>
            <w:r w:rsidRPr="001C3C48">
              <w:t>seven days a week telephone information</w:t>
            </w:r>
            <w:r>
              <w:t xml:space="preserve"> </w:t>
            </w:r>
            <w:r w:rsidRPr="001C3C48">
              <w:t>referral and support service for people experiencing gambling harm including from someone else’s gambling. This incorporates the Gambler’s Help Youthline</w:t>
            </w:r>
            <w:r>
              <w:t xml:space="preserve"> </w:t>
            </w:r>
            <w:r w:rsidRPr="001C3C48">
              <w:t>which provides an additional point of contact for young people</w:t>
            </w:r>
            <w:r>
              <w:t>)</w:t>
            </w:r>
          </w:p>
        </w:tc>
        <w:tc>
          <w:tcPr>
            <w:tcW w:w="5528" w:type="dxa"/>
          </w:tcPr>
          <w:p w14:paraId="388A9C44" w14:textId="48A34E13" w:rsidR="00BE7847" w:rsidRPr="00DA6713" w:rsidRDefault="00245927" w:rsidP="00BE7847">
            <w:pPr>
              <w:cnfStyle w:val="000000000000" w:firstRow="0" w:lastRow="0" w:firstColumn="0" w:lastColumn="0" w:oddVBand="0" w:evenVBand="0" w:oddHBand="0" w:evenHBand="0" w:firstRowFirstColumn="0" w:firstRowLastColumn="0" w:lastRowFirstColumn="0" w:lastRowLastColumn="0"/>
            </w:pPr>
            <w:r>
              <w:t>East</w:t>
            </w:r>
            <w:r w:rsidR="00BE7847" w:rsidRPr="001C3C48">
              <w:t xml:space="preserve"> Health (Turning Point Alcohol &amp; Drug Centre)</w:t>
            </w:r>
          </w:p>
        </w:tc>
        <w:tc>
          <w:tcPr>
            <w:tcW w:w="2835" w:type="dxa"/>
          </w:tcPr>
          <w:p w14:paraId="3899B977" w14:textId="0049DBB8" w:rsidR="00BE7847" w:rsidRPr="00DA6713" w:rsidRDefault="005C542B" w:rsidP="00BE7847">
            <w:pPr>
              <w:cnfStyle w:val="000000000000" w:firstRow="0" w:lastRow="0" w:firstColumn="0" w:lastColumn="0" w:oddVBand="0" w:evenVBand="0" w:oddHBand="0" w:evenHBand="0" w:firstRowFirstColumn="0" w:firstRowLastColumn="0" w:lastRowFirstColumn="0" w:lastRowLastColumn="0"/>
            </w:pPr>
            <w:r w:rsidRPr="001C3C48">
              <w:t>State</w:t>
            </w:r>
            <w:r>
              <w:t>wide</w:t>
            </w:r>
          </w:p>
        </w:tc>
        <w:tc>
          <w:tcPr>
            <w:tcW w:w="992" w:type="dxa"/>
          </w:tcPr>
          <w:p w14:paraId="7C6CDF1F"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670 289 </w:t>
            </w:r>
          </w:p>
        </w:tc>
      </w:tr>
      <w:tr w:rsidR="00BE7847" w14:paraId="28EBFC9A"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00FB9C3A" w14:textId="3A3FFF7A" w:rsidR="00BE7847" w:rsidRPr="00E71309" w:rsidRDefault="00BE7847" w:rsidP="00647231">
            <w:pPr>
              <w:jc w:val="both"/>
            </w:pPr>
            <w:r w:rsidRPr="00E71309">
              <w:rPr>
                <w:b/>
                <w:bCs/>
              </w:rPr>
              <w:t>Gambling Help Online - Victorian contribution to national service</w:t>
            </w:r>
            <w:r>
              <w:rPr>
                <w:b/>
                <w:bCs/>
              </w:rPr>
              <w:t xml:space="preserve"> </w:t>
            </w:r>
            <w:r>
              <w:t>(</w:t>
            </w:r>
            <w:r w:rsidRPr="001C3C48">
              <w:t>Gambling Help Online is a national service providing a range of web-based self-help information</w:t>
            </w:r>
            <w:r>
              <w:t>,</w:t>
            </w:r>
            <w:r w:rsidRPr="001C3C48">
              <w:t xml:space="preserve"> referral and support materials as well as direct access to online clinical interventions. This includes 24-hour live online counselling and email-based counselling and support</w:t>
            </w:r>
            <w:r>
              <w:t>)</w:t>
            </w:r>
          </w:p>
        </w:tc>
        <w:tc>
          <w:tcPr>
            <w:tcW w:w="5528" w:type="dxa"/>
          </w:tcPr>
          <w:p w14:paraId="0AC918EA" w14:textId="0D0EEA1B"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 xml:space="preserve">Through NSW Department of Industry (MOU) - funding recipient </w:t>
            </w:r>
            <w:r w:rsidR="00245927">
              <w:t>East</w:t>
            </w:r>
            <w:r w:rsidRPr="001C3C48">
              <w:t xml:space="preserve"> Health (Turning Point Alcohol &amp; Drug Centre)</w:t>
            </w:r>
          </w:p>
        </w:tc>
        <w:tc>
          <w:tcPr>
            <w:tcW w:w="2835" w:type="dxa"/>
          </w:tcPr>
          <w:p w14:paraId="5FCD8732" w14:textId="32D8F0A1" w:rsidR="00BE7847" w:rsidRPr="00DA6713" w:rsidRDefault="005C542B" w:rsidP="00BE7847">
            <w:pPr>
              <w:cnfStyle w:val="000000000000" w:firstRow="0" w:lastRow="0" w:firstColumn="0" w:lastColumn="0" w:oddVBand="0" w:evenVBand="0" w:oddHBand="0" w:evenHBand="0" w:firstRowFirstColumn="0" w:firstRowLastColumn="0" w:lastRowFirstColumn="0" w:lastRowLastColumn="0"/>
            </w:pPr>
            <w:r w:rsidRPr="001C3C48">
              <w:t>State</w:t>
            </w:r>
            <w:r>
              <w:t>wide</w:t>
            </w:r>
          </w:p>
        </w:tc>
        <w:tc>
          <w:tcPr>
            <w:tcW w:w="992" w:type="dxa"/>
          </w:tcPr>
          <w:p w14:paraId="6AC88039"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195 578 </w:t>
            </w:r>
          </w:p>
        </w:tc>
      </w:tr>
      <w:tr w:rsidR="00BE7847" w14:paraId="2B1E7682"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00465706" w14:textId="1B31AF3D" w:rsidR="00BE7847" w:rsidRPr="00E71309" w:rsidRDefault="00BE7847" w:rsidP="00647231">
            <w:pPr>
              <w:jc w:val="both"/>
            </w:pPr>
            <w:r w:rsidRPr="00E71309">
              <w:rPr>
                <w:b/>
                <w:bCs/>
              </w:rPr>
              <w:t>Mental Health &amp; Gambling Harm Program</w:t>
            </w:r>
            <w:r>
              <w:rPr>
                <w:b/>
                <w:bCs/>
              </w:rPr>
              <w:t xml:space="preserve"> </w:t>
            </w:r>
            <w:r>
              <w:t>(</w:t>
            </w:r>
            <w:r w:rsidRPr="001C3C48">
              <w:t>The Alfred Mental Health and Gambling Harm Program is a state-wide multidisciplinary service that provides support to front-line problem gambling services in their work with clients that are experiencing mental health as well as gambling difficulties</w:t>
            </w:r>
            <w:r>
              <w:t>)</w:t>
            </w:r>
          </w:p>
        </w:tc>
        <w:tc>
          <w:tcPr>
            <w:tcW w:w="5528" w:type="dxa"/>
          </w:tcPr>
          <w:p w14:paraId="7F6AA36C"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Alfred Health</w:t>
            </w:r>
          </w:p>
        </w:tc>
        <w:tc>
          <w:tcPr>
            <w:tcW w:w="2835" w:type="dxa"/>
          </w:tcPr>
          <w:p w14:paraId="390C54D4" w14:textId="266B5D39" w:rsidR="00BE7847" w:rsidRPr="00DA6713" w:rsidRDefault="005C542B" w:rsidP="00BE7847">
            <w:pPr>
              <w:cnfStyle w:val="000000000000" w:firstRow="0" w:lastRow="0" w:firstColumn="0" w:lastColumn="0" w:oddVBand="0" w:evenVBand="0" w:oddHBand="0" w:evenHBand="0" w:firstRowFirstColumn="0" w:firstRowLastColumn="0" w:lastRowFirstColumn="0" w:lastRowLastColumn="0"/>
            </w:pPr>
            <w:r w:rsidRPr="001C3C48">
              <w:t>State</w:t>
            </w:r>
            <w:r>
              <w:t>wide</w:t>
            </w:r>
          </w:p>
        </w:tc>
        <w:tc>
          <w:tcPr>
            <w:tcW w:w="992" w:type="dxa"/>
          </w:tcPr>
          <w:p w14:paraId="291F26C1"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397 157 </w:t>
            </w:r>
          </w:p>
        </w:tc>
      </w:tr>
      <w:tr w:rsidR="00BE7847" w14:paraId="14EEBE60"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4AB51C23" w14:textId="47CB3656" w:rsidR="00BE7847" w:rsidRPr="00E71309" w:rsidRDefault="00BE7847" w:rsidP="00647231">
            <w:pPr>
              <w:jc w:val="both"/>
            </w:pPr>
            <w:r w:rsidRPr="00E71309">
              <w:rPr>
                <w:b/>
                <w:bCs/>
              </w:rPr>
              <w:t>Grants for Gambling Research Program</w:t>
            </w:r>
            <w:r>
              <w:rPr>
                <w:b/>
                <w:bCs/>
              </w:rPr>
              <w:t xml:space="preserve"> </w:t>
            </w:r>
            <w:r>
              <w:t>(</w:t>
            </w:r>
            <w:r w:rsidRPr="001C3C48">
              <w:t>Research Grants Round 9 - annual round funding; Gambling Research Program is the primary way in which the Foundation funds research on key gambling topics which are identified via a consultative process</w:t>
            </w:r>
            <w:r>
              <w:t>)</w:t>
            </w:r>
          </w:p>
        </w:tc>
        <w:tc>
          <w:tcPr>
            <w:tcW w:w="5528" w:type="dxa"/>
          </w:tcPr>
          <w:p w14:paraId="63519FAD"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Dr Sarah McClean</w:t>
            </w:r>
            <w:r>
              <w:t>,</w:t>
            </w:r>
            <w:r w:rsidRPr="001C3C48">
              <w:t xml:space="preserve"> La Trobe University</w:t>
            </w:r>
          </w:p>
        </w:tc>
        <w:tc>
          <w:tcPr>
            <w:tcW w:w="2835" w:type="dxa"/>
          </w:tcPr>
          <w:p w14:paraId="4D67A4E3" w14:textId="757FF7E3" w:rsidR="00BE7847" w:rsidRPr="00DA6713" w:rsidRDefault="005C542B" w:rsidP="00BE7847">
            <w:pPr>
              <w:cnfStyle w:val="000000000000" w:firstRow="0" w:lastRow="0" w:firstColumn="0" w:lastColumn="0" w:oddVBand="0" w:evenVBand="0" w:oddHBand="0" w:evenHBand="0" w:firstRowFirstColumn="0" w:firstRowLastColumn="0" w:lastRowFirstColumn="0" w:lastRowLastColumn="0"/>
            </w:pPr>
            <w:r w:rsidRPr="001C3C48">
              <w:t>State</w:t>
            </w:r>
            <w:r>
              <w:t>wide</w:t>
            </w:r>
          </w:p>
        </w:tc>
        <w:tc>
          <w:tcPr>
            <w:tcW w:w="992" w:type="dxa"/>
          </w:tcPr>
          <w:p w14:paraId="1C2D67AB"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12 019 </w:t>
            </w:r>
          </w:p>
        </w:tc>
      </w:tr>
      <w:tr w:rsidR="00BE7847" w14:paraId="2087FE7D"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260A25A5" w14:textId="77777777" w:rsidR="00BE7847" w:rsidRPr="00DA6713" w:rsidRDefault="00BE7847" w:rsidP="00BE7847">
            <w:r w:rsidRPr="001C3C48">
              <w:t> </w:t>
            </w:r>
          </w:p>
        </w:tc>
        <w:tc>
          <w:tcPr>
            <w:tcW w:w="5528" w:type="dxa"/>
          </w:tcPr>
          <w:p w14:paraId="7DF48BFA"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Dr Brian Vandenberg</w:t>
            </w:r>
            <w:r>
              <w:t>,</w:t>
            </w:r>
            <w:r w:rsidRPr="001C3C48">
              <w:t xml:space="preserve"> Monash University</w:t>
            </w:r>
          </w:p>
        </w:tc>
        <w:tc>
          <w:tcPr>
            <w:tcW w:w="2835" w:type="dxa"/>
          </w:tcPr>
          <w:p w14:paraId="29AAF294" w14:textId="566D8397" w:rsidR="00BE7847" w:rsidRPr="00DA6713" w:rsidRDefault="005C542B" w:rsidP="00BE7847">
            <w:pPr>
              <w:cnfStyle w:val="000000000000" w:firstRow="0" w:lastRow="0" w:firstColumn="0" w:lastColumn="0" w:oddVBand="0" w:evenVBand="0" w:oddHBand="0" w:evenHBand="0" w:firstRowFirstColumn="0" w:firstRowLastColumn="0" w:lastRowFirstColumn="0" w:lastRowLastColumn="0"/>
            </w:pPr>
            <w:r w:rsidRPr="001C3C48">
              <w:t>State</w:t>
            </w:r>
            <w:r>
              <w:t>wide</w:t>
            </w:r>
          </w:p>
        </w:tc>
        <w:tc>
          <w:tcPr>
            <w:tcW w:w="992" w:type="dxa"/>
          </w:tcPr>
          <w:p w14:paraId="1E28DBE1"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7 474 </w:t>
            </w:r>
          </w:p>
        </w:tc>
      </w:tr>
      <w:tr w:rsidR="00BE7847" w14:paraId="0E98F06D"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1C3ABA49" w14:textId="77777777" w:rsidR="00BE7847" w:rsidRPr="00DA6713" w:rsidRDefault="00BE7847" w:rsidP="00BE7847">
            <w:r w:rsidRPr="001C3C48">
              <w:t> </w:t>
            </w:r>
          </w:p>
        </w:tc>
        <w:tc>
          <w:tcPr>
            <w:tcW w:w="5528" w:type="dxa"/>
          </w:tcPr>
          <w:p w14:paraId="3FA2F23B"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Dr Rachel Bush</w:t>
            </w:r>
            <w:r>
              <w:t>,</w:t>
            </w:r>
            <w:r w:rsidRPr="001C3C48">
              <w:t xml:space="preserve"> Deakin University</w:t>
            </w:r>
          </w:p>
        </w:tc>
        <w:tc>
          <w:tcPr>
            <w:tcW w:w="2835" w:type="dxa"/>
          </w:tcPr>
          <w:p w14:paraId="6933AAA1" w14:textId="678B231C" w:rsidR="00BE7847" w:rsidRPr="00DA6713" w:rsidRDefault="005C542B" w:rsidP="00BE7847">
            <w:pPr>
              <w:cnfStyle w:val="000000000000" w:firstRow="0" w:lastRow="0" w:firstColumn="0" w:lastColumn="0" w:oddVBand="0" w:evenVBand="0" w:oddHBand="0" w:evenHBand="0" w:firstRowFirstColumn="0" w:firstRowLastColumn="0" w:lastRowFirstColumn="0" w:lastRowLastColumn="0"/>
            </w:pPr>
            <w:r w:rsidRPr="001C3C48">
              <w:t>State</w:t>
            </w:r>
            <w:r>
              <w:t>wide</w:t>
            </w:r>
          </w:p>
        </w:tc>
        <w:tc>
          <w:tcPr>
            <w:tcW w:w="992" w:type="dxa"/>
          </w:tcPr>
          <w:p w14:paraId="7E25E396"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24 968 </w:t>
            </w:r>
          </w:p>
        </w:tc>
      </w:tr>
      <w:tr w:rsidR="00BE7847" w14:paraId="2B0905D1"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1C4C2DB0" w14:textId="77777777" w:rsidR="00BE7847" w:rsidRPr="00DA6713" w:rsidRDefault="00BE7847" w:rsidP="00BE7847">
            <w:r w:rsidRPr="001C3C48">
              <w:t> </w:t>
            </w:r>
          </w:p>
        </w:tc>
        <w:tc>
          <w:tcPr>
            <w:tcW w:w="5528" w:type="dxa"/>
          </w:tcPr>
          <w:p w14:paraId="4E2E8469"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Dr Hannah Pitt</w:t>
            </w:r>
            <w:r>
              <w:t>,</w:t>
            </w:r>
            <w:r w:rsidRPr="001C3C48">
              <w:t xml:space="preserve"> Deakin University</w:t>
            </w:r>
          </w:p>
        </w:tc>
        <w:tc>
          <w:tcPr>
            <w:tcW w:w="2835" w:type="dxa"/>
          </w:tcPr>
          <w:p w14:paraId="699A9226" w14:textId="08368393" w:rsidR="00BE7847" w:rsidRPr="00DA6713" w:rsidRDefault="005C542B" w:rsidP="00BE7847">
            <w:pPr>
              <w:cnfStyle w:val="000000000000" w:firstRow="0" w:lastRow="0" w:firstColumn="0" w:lastColumn="0" w:oddVBand="0" w:evenVBand="0" w:oddHBand="0" w:evenHBand="0" w:firstRowFirstColumn="0" w:firstRowLastColumn="0" w:lastRowFirstColumn="0" w:lastRowLastColumn="0"/>
            </w:pPr>
            <w:r w:rsidRPr="001C3C48">
              <w:t>State</w:t>
            </w:r>
            <w:r>
              <w:t>wide</w:t>
            </w:r>
          </w:p>
        </w:tc>
        <w:tc>
          <w:tcPr>
            <w:tcW w:w="992" w:type="dxa"/>
          </w:tcPr>
          <w:p w14:paraId="69E5AC1F"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14 885 </w:t>
            </w:r>
          </w:p>
        </w:tc>
      </w:tr>
      <w:tr w:rsidR="00BE7847" w14:paraId="18D203F3"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1430F3A0" w14:textId="77777777" w:rsidR="00BE7847" w:rsidRPr="00DA6713" w:rsidRDefault="00BE7847" w:rsidP="00BE7847">
            <w:r w:rsidRPr="001C3C48">
              <w:t> </w:t>
            </w:r>
          </w:p>
        </w:tc>
        <w:tc>
          <w:tcPr>
            <w:tcW w:w="5528" w:type="dxa"/>
          </w:tcPr>
          <w:p w14:paraId="3795401B"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Nancy Greer</w:t>
            </w:r>
            <w:r>
              <w:t>,</w:t>
            </w:r>
            <w:r w:rsidRPr="001C3C48">
              <w:t xml:space="preserve"> Central Queensland University</w:t>
            </w:r>
          </w:p>
        </w:tc>
        <w:tc>
          <w:tcPr>
            <w:tcW w:w="2835" w:type="dxa"/>
          </w:tcPr>
          <w:p w14:paraId="73C912B0" w14:textId="49104647" w:rsidR="00BE7847" w:rsidRPr="00DA6713" w:rsidRDefault="005C542B" w:rsidP="00BE7847">
            <w:pPr>
              <w:cnfStyle w:val="000000000000" w:firstRow="0" w:lastRow="0" w:firstColumn="0" w:lastColumn="0" w:oddVBand="0" w:evenVBand="0" w:oddHBand="0" w:evenHBand="0" w:firstRowFirstColumn="0" w:firstRowLastColumn="0" w:lastRowFirstColumn="0" w:lastRowLastColumn="0"/>
            </w:pPr>
            <w:r w:rsidRPr="001C3C48">
              <w:t>State</w:t>
            </w:r>
            <w:r>
              <w:t>wide</w:t>
            </w:r>
          </w:p>
        </w:tc>
        <w:tc>
          <w:tcPr>
            <w:tcW w:w="992" w:type="dxa"/>
          </w:tcPr>
          <w:p w14:paraId="03DEE3B3"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14 986 </w:t>
            </w:r>
          </w:p>
        </w:tc>
      </w:tr>
      <w:tr w:rsidR="00BE7847" w14:paraId="0F4E0700"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4BEE446A" w14:textId="77777777" w:rsidR="00BE7847" w:rsidRPr="00DA6713" w:rsidRDefault="00BE7847" w:rsidP="00BE7847">
            <w:r w:rsidRPr="001C3C48">
              <w:t> </w:t>
            </w:r>
          </w:p>
        </w:tc>
        <w:tc>
          <w:tcPr>
            <w:tcW w:w="5528" w:type="dxa"/>
          </w:tcPr>
          <w:p w14:paraId="7949E88E"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Dr Aino Suomi</w:t>
            </w:r>
            <w:r>
              <w:t>,</w:t>
            </w:r>
            <w:r w:rsidRPr="001C3C48">
              <w:t xml:space="preserve"> Australian Catholic University </w:t>
            </w:r>
          </w:p>
        </w:tc>
        <w:tc>
          <w:tcPr>
            <w:tcW w:w="2835" w:type="dxa"/>
          </w:tcPr>
          <w:p w14:paraId="236B85C0" w14:textId="2A2CC904" w:rsidR="00BE7847" w:rsidRPr="00DA6713" w:rsidRDefault="005C542B" w:rsidP="00BE7847">
            <w:pPr>
              <w:cnfStyle w:val="000000000000" w:firstRow="0" w:lastRow="0" w:firstColumn="0" w:lastColumn="0" w:oddVBand="0" w:evenVBand="0" w:oddHBand="0" w:evenHBand="0" w:firstRowFirstColumn="0" w:firstRowLastColumn="0" w:lastRowFirstColumn="0" w:lastRowLastColumn="0"/>
            </w:pPr>
            <w:r w:rsidRPr="001C3C48">
              <w:t>State</w:t>
            </w:r>
            <w:r>
              <w:t>wide</w:t>
            </w:r>
          </w:p>
        </w:tc>
        <w:tc>
          <w:tcPr>
            <w:tcW w:w="992" w:type="dxa"/>
          </w:tcPr>
          <w:p w14:paraId="6EF6DB75"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34 437 </w:t>
            </w:r>
          </w:p>
        </w:tc>
      </w:tr>
      <w:tr w:rsidR="00BE7847" w14:paraId="73AC0679"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3F6F4944" w14:textId="77777777" w:rsidR="00BE7847" w:rsidRPr="00DA6713" w:rsidRDefault="00BE7847" w:rsidP="00BE7847">
            <w:r w:rsidRPr="001C3C48">
              <w:t> </w:t>
            </w:r>
          </w:p>
        </w:tc>
        <w:tc>
          <w:tcPr>
            <w:tcW w:w="5528" w:type="dxa"/>
          </w:tcPr>
          <w:p w14:paraId="4BEE3CEB"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Dr Stephanie Merkouris</w:t>
            </w:r>
            <w:r>
              <w:t>,</w:t>
            </w:r>
            <w:r w:rsidRPr="001C3C48">
              <w:t xml:space="preserve"> Deakin University</w:t>
            </w:r>
          </w:p>
        </w:tc>
        <w:tc>
          <w:tcPr>
            <w:tcW w:w="2835" w:type="dxa"/>
          </w:tcPr>
          <w:p w14:paraId="0DA3E12F" w14:textId="08EF2386" w:rsidR="00BE7847" w:rsidRPr="00DA6713" w:rsidRDefault="005C542B" w:rsidP="00BE7847">
            <w:pPr>
              <w:cnfStyle w:val="000000000000" w:firstRow="0" w:lastRow="0" w:firstColumn="0" w:lastColumn="0" w:oddVBand="0" w:evenVBand="0" w:oddHBand="0" w:evenHBand="0" w:firstRowFirstColumn="0" w:firstRowLastColumn="0" w:lastRowFirstColumn="0" w:lastRowLastColumn="0"/>
            </w:pPr>
            <w:r w:rsidRPr="001C3C48">
              <w:t>State</w:t>
            </w:r>
            <w:r>
              <w:t>wide</w:t>
            </w:r>
          </w:p>
        </w:tc>
        <w:tc>
          <w:tcPr>
            <w:tcW w:w="992" w:type="dxa"/>
          </w:tcPr>
          <w:p w14:paraId="63028B6F"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24 713 </w:t>
            </w:r>
          </w:p>
        </w:tc>
      </w:tr>
      <w:tr w:rsidR="00BE7847" w14:paraId="4860DE0B"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29815867" w14:textId="77777777" w:rsidR="00BE7847" w:rsidRPr="00DA6713" w:rsidRDefault="00BE7847" w:rsidP="00BE7847">
            <w:r w:rsidRPr="001C3C48">
              <w:t> </w:t>
            </w:r>
          </w:p>
        </w:tc>
        <w:tc>
          <w:tcPr>
            <w:tcW w:w="5528" w:type="dxa"/>
          </w:tcPr>
          <w:p w14:paraId="626621E8"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Dr Aino Suomi</w:t>
            </w:r>
            <w:r>
              <w:t>,</w:t>
            </w:r>
            <w:r w:rsidRPr="001C3C48">
              <w:t xml:space="preserve"> Australian Catholic University </w:t>
            </w:r>
          </w:p>
        </w:tc>
        <w:tc>
          <w:tcPr>
            <w:tcW w:w="2835" w:type="dxa"/>
          </w:tcPr>
          <w:p w14:paraId="032FB49A" w14:textId="7164CD30" w:rsidR="00BE7847" w:rsidRPr="00DA6713" w:rsidRDefault="005C542B" w:rsidP="00BE7847">
            <w:pPr>
              <w:cnfStyle w:val="000000000000" w:firstRow="0" w:lastRow="0" w:firstColumn="0" w:lastColumn="0" w:oddVBand="0" w:evenVBand="0" w:oddHBand="0" w:evenHBand="0" w:firstRowFirstColumn="0" w:firstRowLastColumn="0" w:lastRowFirstColumn="0" w:lastRowLastColumn="0"/>
            </w:pPr>
            <w:r w:rsidRPr="001C3C48">
              <w:t>State</w:t>
            </w:r>
            <w:r>
              <w:t>wide</w:t>
            </w:r>
          </w:p>
        </w:tc>
        <w:tc>
          <w:tcPr>
            <w:tcW w:w="992" w:type="dxa"/>
          </w:tcPr>
          <w:p w14:paraId="583019F6"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9 985 </w:t>
            </w:r>
          </w:p>
        </w:tc>
      </w:tr>
      <w:tr w:rsidR="00BE7847" w:rsidRPr="00BE7847" w14:paraId="66C5AC0F" w14:textId="77777777" w:rsidTr="00BE7847">
        <w:tc>
          <w:tcPr>
            <w:cnfStyle w:val="001000000000" w:firstRow="0" w:lastRow="0" w:firstColumn="1" w:lastColumn="0" w:oddVBand="0" w:evenVBand="0" w:oddHBand="0" w:evenHBand="0" w:firstRowFirstColumn="0" w:firstRowLastColumn="0" w:lastRowFirstColumn="0" w:lastRowLastColumn="0"/>
            <w:tcW w:w="5529" w:type="dxa"/>
            <w:shd w:val="clear" w:color="auto" w:fill="C2EBFA" w:themeFill="background2"/>
          </w:tcPr>
          <w:p w14:paraId="28FCD1EF" w14:textId="434C47F4" w:rsidR="00BE7847" w:rsidRPr="00BE7847" w:rsidRDefault="00BE7847" w:rsidP="00BE7847">
            <w:pPr>
              <w:rPr>
                <w:b/>
                <w:bCs/>
                <w:sz w:val="18"/>
                <w:szCs w:val="22"/>
              </w:rPr>
            </w:pPr>
            <w:r w:rsidRPr="00BE7847">
              <w:rPr>
                <w:rFonts w:cstheme="minorHAnsi"/>
                <w:b/>
                <w:bCs/>
                <w:sz w:val="18"/>
                <w:szCs w:val="22"/>
              </w:rPr>
              <w:lastRenderedPageBreak/>
              <w:t>Program</w:t>
            </w:r>
          </w:p>
        </w:tc>
        <w:tc>
          <w:tcPr>
            <w:tcW w:w="5528" w:type="dxa"/>
            <w:shd w:val="clear" w:color="auto" w:fill="C2EBFA" w:themeFill="background2"/>
          </w:tcPr>
          <w:p w14:paraId="060E83BC" w14:textId="60713DB8" w:rsidR="00BE7847" w:rsidRPr="00BE7847" w:rsidRDefault="00BE7847" w:rsidP="00BE7847">
            <w:pPr>
              <w:cnfStyle w:val="000000000000" w:firstRow="0" w:lastRow="0" w:firstColumn="0" w:lastColumn="0" w:oddVBand="0" w:evenVBand="0" w:oddHBand="0" w:evenHBand="0" w:firstRowFirstColumn="0" w:firstRowLastColumn="0" w:lastRowFirstColumn="0" w:lastRowLastColumn="0"/>
              <w:rPr>
                <w:b/>
                <w:bCs/>
                <w:sz w:val="18"/>
                <w:szCs w:val="22"/>
              </w:rPr>
            </w:pPr>
            <w:r w:rsidRPr="00BE7847">
              <w:rPr>
                <w:b/>
                <w:bCs/>
                <w:sz w:val="18"/>
                <w:szCs w:val="22"/>
              </w:rPr>
              <w:t>Recipient</w:t>
            </w:r>
          </w:p>
        </w:tc>
        <w:tc>
          <w:tcPr>
            <w:tcW w:w="2835" w:type="dxa"/>
            <w:shd w:val="clear" w:color="auto" w:fill="C2EBFA" w:themeFill="background2"/>
          </w:tcPr>
          <w:p w14:paraId="75E088D4" w14:textId="7359B320" w:rsidR="00BE7847" w:rsidRPr="00BE7847" w:rsidRDefault="00BE7847" w:rsidP="00BE7847">
            <w:pPr>
              <w:cnfStyle w:val="000000000000" w:firstRow="0" w:lastRow="0" w:firstColumn="0" w:lastColumn="0" w:oddVBand="0" w:evenVBand="0" w:oddHBand="0" w:evenHBand="0" w:firstRowFirstColumn="0" w:firstRowLastColumn="0" w:lastRowFirstColumn="0" w:lastRowLastColumn="0"/>
              <w:rPr>
                <w:b/>
                <w:bCs/>
                <w:sz w:val="18"/>
                <w:szCs w:val="22"/>
              </w:rPr>
            </w:pPr>
            <w:r w:rsidRPr="00BE7847">
              <w:rPr>
                <w:b/>
                <w:bCs/>
                <w:sz w:val="18"/>
                <w:szCs w:val="22"/>
              </w:rPr>
              <w:t>Location</w:t>
            </w:r>
          </w:p>
        </w:tc>
        <w:tc>
          <w:tcPr>
            <w:tcW w:w="992" w:type="dxa"/>
            <w:shd w:val="clear" w:color="auto" w:fill="C2EBFA" w:themeFill="background2"/>
          </w:tcPr>
          <w:p w14:paraId="41EE1C6F" w14:textId="5339D96C" w:rsidR="00BE7847" w:rsidRPr="00BE7847" w:rsidRDefault="00BE7847" w:rsidP="00BE7847">
            <w:pPr>
              <w:jc w:val="right"/>
              <w:cnfStyle w:val="000000000000" w:firstRow="0" w:lastRow="0" w:firstColumn="0" w:lastColumn="0" w:oddVBand="0" w:evenVBand="0" w:oddHBand="0" w:evenHBand="0" w:firstRowFirstColumn="0" w:firstRowLastColumn="0" w:lastRowFirstColumn="0" w:lastRowLastColumn="0"/>
              <w:rPr>
                <w:b/>
                <w:bCs/>
                <w:sz w:val="18"/>
                <w:szCs w:val="22"/>
              </w:rPr>
            </w:pPr>
            <w:r w:rsidRPr="00BE7847">
              <w:rPr>
                <w:b/>
                <w:bCs/>
                <w:sz w:val="18"/>
                <w:szCs w:val="22"/>
              </w:rPr>
              <w:t>$</w:t>
            </w:r>
          </w:p>
        </w:tc>
      </w:tr>
      <w:tr w:rsidR="00BE7847" w14:paraId="76A7EA75"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47331726" w14:textId="77777777" w:rsidR="00BE7847" w:rsidRPr="00BF5F99" w:rsidRDefault="00BE7847" w:rsidP="00BE7847">
            <w:r w:rsidRPr="001C3C48">
              <w:t> </w:t>
            </w:r>
          </w:p>
        </w:tc>
        <w:tc>
          <w:tcPr>
            <w:tcW w:w="5528" w:type="dxa"/>
            <w:shd w:val="clear" w:color="auto" w:fill="auto"/>
          </w:tcPr>
          <w:p w14:paraId="7AAD2D53" w14:textId="77777777" w:rsidR="00BE7847" w:rsidRPr="00116B5E" w:rsidRDefault="00BE7847" w:rsidP="00BE7847">
            <w:pPr>
              <w:cnfStyle w:val="000000000000" w:firstRow="0" w:lastRow="0" w:firstColumn="0" w:lastColumn="0" w:oddVBand="0" w:evenVBand="0" w:oddHBand="0" w:evenHBand="0" w:firstRowFirstColumn="0" w:firstRowLastColumn="0" w:lastRowFirstColumn="0" w:lastRowLastColumn="0"/>
              <w:rPr>
                <w:iCs/>
                <w:sz w:val="18"/>
                <w:szCs w:val="18"/>
              </w:rPr>
            </w:pPr>
            <w:r w:rsidRPr="001C3C48">
              <w:t>Prof Matthew Rockloff</w:t>
            </w:r>
            <w:r>
              <w:t>,</w:t>
            </w:r>
            <w:r w:rsidRPr="001C3C48">
              <w:t xml:space="preserve"> Central Queensland University</w:t>
            </w:r>
          </w:p>
        </w:tc>
        <w:tc>
          <w:tcPr>
            <w:tcW w:w="2835" w:type="dxa"/>
            <w:shd w:val="clear" w:color="auto" w:fill="auto"/>
          </w:tcPr>
          <w:p w14:paraId="60B0C109" w14:textId="4730CC8A" w:rsidR="00BE7847" w:rsidRPr="00DA6713" w:rsidRDefault="005C542B" w:rsidP="00BE7847">
            <w:pPr>
              <w:cnfStyle w:val="000000000000" w:firstRow="0" w:lastRow="0" w:firstColumn="0" w:lastColumn="0" w:oddVBand="0" w:evenVBand="0" w:oddHBand="0" w:evenHBand="0" w:firstRowFirstColumn="0" w:firstRowLastColumn="0" w:lastRowFirstColumn="0" w:lastRowLastColumn="0"/>
            </w:pPr>
            <w:r w:rsidRPr="001C3C48">
              <w:t>State</w:t>
            </w:r>
            <w:r>
              <w:t>wide</w:t>
            </w:r>
          </w:p>
        </w:tc>
        <w:tc>
          <w:tcPr>
            <w:tcW w:w="992" w:type="dxa"/>
            <w:shd w:val="clear" w:color="auto" w:fill="auto"/>
          </w:tcPr>
          <w:p w14:paraId="77EA6815"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71 527 </w:t>
            </w:r>
          </w:p>
        </w:tc>
      </w:tr>
      <w:tr w:rsidR="00BE7847" w14:paraId="73E6E846"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22DA7C06" w14:textId="77777777" w:rsidR="00BE7847" w:rsidRPr="00DA6713" w:rsidRDefault="00BE7847" w:rsidP="00BE7847">
            <w:r w:rsidRPr="001C3C48">
              <w:t> </w:t>
            </w:r>
          </w:p>
        </w:tc>
        <w:tc>
          <w:tcPr>
            <w:tcW w:w="5528" w:type="dxa"/>
          </w:tcPr>
          <w:p w14:paraId="23F7E34A"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Dr Alex Russell</w:t>
            </w:r>
            <w:r>
              <w:t>,</w:t>
            </w:r>
            <w:r w:rsidRPr="001C3C48">
              <w:t xml:space="preserve"> Central Queensland University</w:t>
            </w:r>
          </w:p>
        </w:tc>
        <w:tc>
          <w:tcPr>
            <w:tcW w:w="2835" w:type="dxa"/>
          </w:tcPr>
          <w:p w14:paraId="77D75B48" w14:textId="1C581AA7" w:rsidR="00BE7847" w:rsidRPr="00DA6713" w:rsidRDefault="005C542B" w:rsidP="00BE7847">
            <w:pPr>
              <w:cnfStyle w:val="000000000000" w:firstRow="0" w:lastRow="0" w:firstColumn="0" w:lastColumn="0" w:oddVBand="0" w:evenVBand="0" w:oddHBand="0" w:evenHBand="0" w:firstRowFirstColumn="0" w:firstRowLastColumn="0" w:lastRowFirstColumn="0" w:lastRowLastColumn="0"/>
            </w:pPr>
            <w:r w:rsidRPr="001C3C48">
              <w:t>State</w:t>
            </w:r>
            <w:r>
              <w:t>wide</w:t>
            </w:r>
          </w:p>
        </w:tc>
        <w:tc>
          <w:tcPr>
            <w:tcW w:w="992" w:type="dxa"/>
          </w:tcPr>
          <w:p w14:paraId="1BD5CB59"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19 980 </w:t>
            </w:r>
          </w:p>
        </w:tc>
      </w:tr>
      <w:tr w:rsidR="00BE7847" w14:paraId="48622274"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7C69C88D" w14:textId="77777777" w:rsidR="00BE7847" w:rsidRPr="00DA6713" w:rsidRDefault="00BE7847" w:rsidP="00BE7847">
            <w:r w:rsidRPr="001C3C48">
              <w:t> </w:t>
            </w:r>
          </w:p>
        </w:tc>
        <w:tc>
          <w:tcPr>
            <w:tcW w:w="5528" w:type="dxa"/>
          </w:tcPr>
          <w:p w14:paraId="066734A0"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Dr Hannah Pitt</w:t>
            </w:r>
            <w:r>
              <w:t>,</w:t>
            </w:r>
            <w:r w:rsidRPr="001C3C48">
              <w:t xml:space="preserve"> Deakin University</w:t>
            </w:r>
          </w:p>
        </w:tc>
        <w:tc>
          <w:tcPr>
            <w:tcW w:w="2835" w:type="dxa"/>
          </w:tcPr>
          <w:p w14:paraId="405A9353" w14:textId="19CD14A3" w:rsidR="00BE7847" w:rsidRPr="00DA6713" w:rsidRDefault="005C542B" w:rsidP="00BE7847">
            <w:pPr>
              <w:cnfStyle w:val="000000000000" w:firstRow="0" w:lastRow="0" w:firstColumn="0" w:lastColumn="0" w:oddVBand="0" w:evenVBand="0" w:oddHBand="0" w:evenHBand="0" w:firstRowFirstColumn="0" w:firstRowLastColumn="0" w:lastRowFirstColumn="0" w:lastRowLastColumn="0"/>
            </w:pPr>
            <w:r w:rsidRPr="001C3C48">
              <w:t>State</w:t>
            </w:r>
            <w:r>
              <w:t>wide</w:t>
            </w:r>
          </w:p>
        </w:tc>
        <w:tc>
          <w:tcPr>
            <w:tcW w:w="992" w:type="dxa"/>
          </w:tcPr>
          <w:p w14:paraId="6DD2BB23"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9 921 </w:t>
            </w:r>
          </w:p>
        </w:tc>
      </w:tr>
      <w:tr w:rsidR="00BE7847" w14:paraId="29CDC2C8"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77D095FA" w14:textId="77777777" w:rsidR="00BE7847" w:rsidRPr="00DA6713" w:rsidRDefault="00BE7847" w:rsidP="00BE7847">
            <w:r w:rsidRPr="001C3C48">
              <w:t> </w:t>
            </w:r>
          </w:p>
        </w:tc>
        <w:tc>
          <w:tcPr>
            <w:tcW w:w="5528" w:type="dxa"/>
          </w:tcPr>
          <w:p w14:paraId="34999E19"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A/Prof Nicki Dowling</w:t>
            </w:r>
            <w:r>
              <w:t>,</w:t>
            </w:r>
            <w:r w:rsidRPr="001C3C48">
              <w:t xml:space="preserve"> Deakin University</w:t>
            </w:r>
          </w:p>
        </w:tc>
        <w:tc>
          <w:tcPr>
            <w:tcW w:w="2835" w:type="dxa"/>
          </w:tcPr>
          <w:p w14:paraId="0453013F" w14:textId="6C2B5301" w:rsidR="00BE7847" w:rsidRPr="00DA6713" w:rsidRDefault="005C542B" w:rsidP="00BE7847">
            <w:pPr>
              <w:cnfStyle w:val="000000000000" w:firstRow="0" w:lastRow="0" w:firstColumn="0" w:lastColumn="0" w:oddVBand="0" w:evenVBand="0" w:oddHBand="0" w:evenHBand="0" w:firstRowFirstColumn="0" w:firstRowLastColumn="0" w:lastRowFirstColumn="0" w:lastRowLastColumn="0"/>
            </w:pPr>
            <w:r w:rsidRPr="001C3C48">
              <w:t>State</w:t>
            </w:r>
            <w:r>
              <w:t>wide</w:t>
            </w:r>
          </w:p>
        </w:tc>
        <w:tc>
          <w:tcPr>
            <w:tcW w:w="992" w:type="dxa"/>
          </w:tcPr>
          <w:p w14:paraId="7F639165"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13 000 </w:t>
            </w:r>
          </w:p>
        </w:tc>
      </w:tr>
      <w:tr w:rsidR="00BE7847" w14:paraId="54A00AA7"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55B64C7F" w14:textId="77777777" w:rsidR="00BE7847" w:rsidRPr="00DA6713" w:rsidRDefault="00BE7847" w:rsidP="00BE7847">
            <w:r w:rsidRPr="001C3C48">
              <w:t> </w:t>
            </w:r>
          </w:p>
        </w:tc>
        <w:tc>
          <w:tcPr>
            <w:tcW w:w="5528" w:type="dxa"/>
          </w:tcPr>
          <w:p w14:paraId="46315F97"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Dr Olivia Metcalf</w:t>
            </w:r>
            <w:r>
              <w:t>,</w:t>
            </w:r>
            <w:r w:rsidRPr="001C3C48">
              <w:t xml:space="preserve"> The University of Melbourne - Phoenix Centre</w:t>
            </w:r>
          </w:p>
        </w:tc>
        <w:tc>
          <w:tcPr>
            <w:tcW w:w="2835" w:type="dxa"/>
          </w:tcPr>
          <w:p w14:paraId="6F2CF214" w14:textId="4DE17F5E" w:rsidR="00BE7847" w:rsidRPr="00DA6713" w:rsidRDefault="005C542B" w:rsidP="00BE7847">
            <w:pPr>
              <w:cnfStyle w:val="000000000000" w:firstRow="0" w:lastRow="0" w:firstColumn="0" w:lastColumn="0" w:oddVBand="0" w:evenVBand="0" w:oddHBand="0" w:evenHBand="0" w:firstRowFirstColumn="0" w:firstRowLastColumn="0" w:lastRowFirstColumn="0" w:lastRowLastColumn="0"/>
            </w:pPr>
            <w:r w:rsidRPr="001C3C48">
              <w:t>State</w:t>
            </w:r>
            <w:r>
              <w:t>wide</w:t>
            </w:r>
          </w:p>
        </w:tc>
        <w:tc>
          <w:tcPr>
            <w:tcW w:w="992" w:type="dxa"/>
          </w:tcPr>
          <w:p w14:paraId="2A4FDB62"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24 050 </w:t>
            </w:r>
          </w:p>
        </w:tc>
      </w:tr>
      <w:tr w:rsidR="00BE7847" w14:paraId="4B1C1EDC"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1AC59085" w14:textId="77777777" w:rsidR="00BE7847" w:rsidRPr="00DA6713" w:rsidRDefault="00BE7847" w:rsidP="00BE7847">
            <w:r w:rsidRPr="001C3C48">
              <w:t> </w:t>
            </w:r>
          </w:p>
        </w:tc>
        <w:tc>
          <w:tcPr>
            <w:tcW w:w="5528" w:type="dxa"/>
          </w:tcPr>
          <w:p w14:paraId="22AF5880"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Dr Sean Cowlishaw</w:t>
            </w:r>
            <w:r>
              <w:t>,</w:t>
            </w:r>
            <w:r w:rsidRPr="001C3C48">
              <w:t xml:space="preserve"> The University of Melbourne - Phoenix Centre</w:t>
            </w:r>
          </w:p>
        </w:tc>
        <w:tc>
          <w:tcPr>
            <w:tcW w:w="2835" w:type="dxa"/>
          </w:tcPr>
          <w:p w14:paraId="3BE2EE0F" w14:textId="4E716FDC" w:rsidR="00BE7847" w:rsidRPr="00DA6713" w:rsidRDefault="005C542B" w:rsidP="00BE7847">
            <w:pPr>
              <w:cnfStyle w:val="000000000000" w:firstRow="0" w:lastRow="0" w:firstColumn="0" w:lastColumn="0" w:oddVBand="0" w:evenVBand="0" w:oddHBand="0" w:evenHBand="0" w:firstRowFirstColumn="0" w:firstRowLastColumn="0" w:lastRowFirstColumn="0" w:lastRowLastColumn="0"/>
            </w:pPr>
            <w:r w:rsidRPr="001C3C48">
              <w:t>State</w:t>
            </w:r>
            <w:r>
              <w:t>wide</w:t>
            </w:r>
          </w:p>
        </w:tc>
        <w:tc>
          <w:tcPr>
            <w:tcW w:w="992" w:type="dxa"/>
          </w:tcPr>
          <w:p w14:paraId="0BD37AD6"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38 880 </w:t>
            </w:r>
          </w:p>
        </w:tc>
      </w:tr>
      <w:tr w:rsidR="00BE7847" w14:paraId="0ECB5C79"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10D8C3D4" w14:textId="496153F8" w:rsidR="00BE7847" w:rsidRPr="00E71309" w:rsidRDefault="00BE7847" w:rsidP="00647231">
            <w:pPr>
              <w:jc w:val="both"/>
            </w:pPr>
            <w:r w:rsidRPr="00E71309">
              <w:rPr>
                <w:b/>
                <w:bCs/>
              </w:rPr>
              <w:t>Prevention Partnership Grants Program</w:t>
            </w:r>
            <w:r>
              <w:rPr>
                <w:b/>
                <w:bCs/>
              </w:rPr>
              <w:t xml:space="preserve"> </w:t>
            </w:r>
            <w:r>
              <w:t>(</w:t>
            </w:r>
            <w:r w:rsidRPr="001C3C48">
              <w:t>Prevention Partnership Program - promoting innovative ways to prevent gambling harm looking at at-risk populations and place-based initiatives</w:t>
            </w:r>
            <w:r>
              <w:t>)</w:t>
            </w:r>
          </w:p>
        </w:tc>
        <w:tc>
          <w:tcPr>
            <w:tcW w:w="5528" w:type="dxa"/>
          </w:tcPr>
          <w:p w14:paraId="536D6460"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Ballarat Community Health</w:t>
            </w:r>
          </w:p>
        </w:tc>
        <w:tc>
          <w:tcPr>
            <w:tcW w:w="2835" w:type="dxa"/>
          </w:tcPr>
          <w:p w14:paraId="26B09B0E"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City of Ballarat</w:t>
            </w:r>
          </w:p>
        </w:tc>
        <w:tc>
          <w:tcPr>
            <w:tcW w:w="992" w:type="dxa"/>
          </w:tcPr>
          <w:p w14:paraId="60393C4E"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45 000 </w:t>
            </w:r>
          </w:p>
        </w:tc>
      </w:tr>
      <w:tr w:rsidR="00BE7847" w14:paraId="57E30F9D"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2AA74328" w14:textId="77777777" w:rsidR="00BE7847" w:rsidRPr="00DA6713" w:rsidRDefault="00BE7847" w:rsidP="00BE7847">
            <w:r w:rsidRPr="001C3C48">
              <w:t> </w:t>
            </w:r>
          </w:p>
        </w:tc>
        <w:tc>
          <w:tcPr>
            <w:tcW w:w="5528" w:type="dxa"/>
          </w:tcPr>
          <w:p w14:paraId="339A6383"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Bendigo Community Health</w:t>
            </w:r>
          </w:p>
        </w:tc>
        <w:tc>
          <w:tcPr>
            <w:tcW w:w="2835" w:type="dxa"/>
          </w:tcPr>
          <w:p w14:paraId="44E86F6F"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Greater Bendigo</w:t>
            </w:r>
          </w:p>
        </w:tc>
        <w:tc>
          <w:tcPr>
            <w:tcW w:w="992" w:type="dxa"/>
          </w:tcPr>
          <w:p w14:paraId="2407BCCF"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70 000 </w:t>
            </w:r>
          </w:p>
        </w:tc>
      </w:tr>
      <w:tr w:rsidR="00BE7847" w14:paraId="3081A3B1"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3CDADFA3" w14:textId="77777777" w:rsidR="00BE7847" w:rsidRPr="00DA6713" w:rsidRDefault="00BE7847" w:rsidP="00BE7847">
            <w:r w:rsidRPr="001C3C48">
              <w:t> </w:t>
            </w:r>
          </w:p>
        </w:tc>
        <w:tc>
          <w:tcPr>
            <w:tcW w:w="5528" w:type="dxa"/>
          </w:tcPr>
          <w:p w14:paraId="41603895"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Brimbank City Council</w:t>
            </w:r>
          </w:p>
        </w:tc>
        <w:tc>
          <w:tcPr>
            <w:tcW w:w="2835" w:type="dxa"/>
          </w:tcPr>
          <w:p w14:paraId="23678ED0"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City of Brimbank</w:t>
            </w:r>
          </w:p>
        </w:tc>
        <w:tc>
          <w:tcPr>
            <w:tcW w:w="992" w:type="dxa"/>
          </w:tcPr>
          <w:p w14:paraId="56DE7D81"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 89 640 </w:t>
            </w:r>
          </w:p>
        </w:tc>
      </w:tr>
      <w:tr w:rsidR="00BE7847" w14:paraId="648581BD"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7871915E" w14:textId="77777777" w:rsidR="00BE7847" w:rsidRPr="00DA6713" w:rsidRDefault="00BE7847" w:rsidP="00BE7847">
            <w:r w:rsidRPr="001C3C48">
              <w:t> </w:t>
            </w:r>
          </w:p>
        </w:tc>
        <w:tc>
          <w:tcPr>
            <w:tcW w:w="5528" w:type="dxa"/>
          </w:tcPr>
          <w:p w14:paraId="1047F2A3"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Cambodian Association Victoria</w:t>
            </w:r>
          </w:p>
        </w:tc>
        <w:tc>
          <w:tcPr>
            <w:tcW w:w="2835" w:type="dxa"/>
          </w:tcPr>
          <w:p w14:paraId="33340F90"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Greater Dandenong</w:t>
            </w:r>
          </w:p>
        </w:tc>
        <w:tc>
          <w:tcPr>
            <w:tcW w:w="992" w:type="dxa"/>
          </w:tcPr>
          <w:p w14:paraId="6F45D190"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28 013 </w:t>
            </w:r>
          </w:p>
        </w:tc>
      </w:tr>
      <w:tr w:rsidR="00BE7847" w14:paraId="7855148E"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70CF1662" w14:textId="77777777" w:rsidR="00BE7847" w:rsidRPr="00DA6713" w:rsidRDefault="00BE7847" w:rsidP="00BE7847">
            <w:r w:rsidRPr="001C3C48">
              <w:t> </w:t>
            </w:r>
          </w:p>
        </w:tc>
        <w:tc>
          <w:tcPr>
            <w:tcW w:w="5528" w:type="dxa"/>
          </w:tcPr>
          <w:p w14:paraId="7035A7B7"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City of Whittlesea</w:t>
            </w:r>
          </w:p>
        </w:tc>
        <w:tc>
          <w:tcPr>
            <w:tcW w:w="2835" w:type="dxa"/>
          </w:tcPr>
          <w:p w14:paraId="55700DB7"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City of Whittlesea</w:t>
            </w:r>
          </w:p>
        </w:tc>
        <w:tc>
          <w:tcPr>
            <w:tcW w:w="992" w:type="dxa"/>
          </w:tcPr>
          <w:p w14:paraId="46CB1799"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76 500 </w:t>
            </w:r>
          </w:p>
        </w:tc>
      </w:tr>
      <w:tr w:rsidR="00BE7847" w14:paraId="22256FCB"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730292D4" w14:textId="77777777" w:rsidR="00BE7847" w:rsidRPr="00DA6713" w:rsidRDefault="00BE7847" w:rsidP="00BE7847">
            <w:r w:rsidRPr="001C3C48">
              <w:t> </w:t>
            </w:r>
          </w:p>
        </w:tc>
        <w:tc>
          <w:tcPr>
            <w:tcW w:w="5528" w:type="dxa"/>
          </w:tcPr>
          <w:p w14:paraId="3F9C3225"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Kids Thrive</w:t>
            </w:r>
          </w:p>
        </w:tc>
        <w:tc>
          <w:tcPr>
            <w:tcW w:w="2835" w:type="dxa"/>
          </w:tcPr>
          <w:p w14:paraId="663C835D"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Port Phillip</w:t>
            </w:r>
          </w:p>
        </w:tc>
        <w:tc>
          <w:tcPr>
            <w:tcW w:w="992" w:type="dxa"/>
          </w:tcPr>
          <w:p w14:paraId="3A888364"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135 991 </w:t>
            </w:r>
          </w:p>
        </w:tc>
      </w:tr>
      <w:tr w:rsidR="00BE7847" w14:paraId="395AE6DA" w14:textId="77777777" w:rsidTr="00BE7847">
        <w:tc>
          <w:tcPr>
            <w:cnfStyle w:val="001000000000" w:firstRow="0" w:lastRow="0" w:firstColumn="1" w:lastColumn="0" w:oddVBand="0" w:evenVBand="0" w:oddHBand="0" w:evenHBand="0" w:firstRowFirstColumn="0" w:firstRowLastColumn="0" w:lastRowFirstColumn="0" w:lastRowLastColumn="0"/>
            <w:tcW w:w="5529" w:type="dxa"/>
          </w:tcPr>
          <w:p w14:paraId="113E77C5" w14:textId="77777777" w:rsidR="00BE7847" w:rsidRPr="00DA6713" w:rsidRDefault="00BE7847" w:rsidP="00BE7847">
            <w:r w:rsidRPr="001C3C48">
              <w:t> </w:t>
            </w:r>
          </w:p>
        </w:tc>
        <w:tc>
          <w:tcPr>
            <w:tcW w:w="5528" w:type="dxa"/>
          </w:tcPr>
          <w:p w14:paraId="3011EC8A"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Mungabareena Aboriginal Corporation</w:t>
            </w:r>
          </w:p>
        </w:tc>
        <w:tc>
          <w:tcPr>
            <w:tcW w:w="2835" w:type="dxa"/>
          </w:tcPr>
          <w:p w14:paraId="3AAC2DB8"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Wodonga</w:t>
            </w:r>
          </w:p>
        </w:tc>
        <w:tc>
          <w:tcPr>
            <w:tcW w:w="992" w:type="dxa"/>
          </w:tcPr>
          <w:p w14:paraId="7A62BF89"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90 000 </w:t>
            </w:r>
          </w:p>
        </w:tc>
      </w:tr>
      <w:tr w:rsidR="00BE7847" w14:paraId="27650C5D" w14:textId="77777777" w:rsidTr="007F61D6">
        <w:tc>
          <w:tcPr>
            <w:cnfStyle w:val="001000000000" w:firstRow="0" w:lastRow="0" w:firstColumn="1" w:lastColumn="0" w:oddVBand="0" w:evenVBand="0" w:oddHBand="0" w:evenHBand="0" w:firstRowFirstColumn="0" w:firstRowLastColumn="0" w:lastRowFirstColumn="0" w:lastRowLastColumn="0"/>
            <w:tcW w:w="5529" w:type="dxa"/>
          </w:tcPr>
          <w:p w14:paraId="6F570B3D" w14:textId="77777777" w:rsidR="00BE7847" w:rsidRPr="00DA6713" w:rsidRDefault="00BE7847" w:rsidP="00BE7847">
            <w:r w:rsidRPr="001C3C48">
              <w:t> </w:t>
            </w:r>
          </w:p>
        </w:tc>
        <w:tc>
          <w:tcPr>
            <w:tcW w:w="5528" w:type="dxa"/>
          </w:tcPr>
          <w:p w14:paraId="1E5C1F77"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Self Help Addiction Resource Centre (SHARC)</w:t>
            </w:r>
          </w:p>
        </w:tc>
        <w:tc>
          <w:tcPr>
            <w:tcW w:w="2835" w:type="dxa"/>
          </w:tcPr>
          <w:p w14:paraId="4F2FCD81"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Glen Eira</w:t>
            </w:r>
          </w:p>
        </w:tc>
        <w:tc>
          <w:tcPr>
            <w:tcW w:w="992" w:type="dxa"/>
          </w:tcPr>
          <w:p w14:paraId="77EBAD52"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84 006 </w:t>
            </w:r>
          </w:p>
        </w:tc>
      </w:tr>
      <w:tr w:rsidR="00BE7847" w14:paraId="5D03674F" w14:textId="77777777" w:rsidTr="007F61D6">
        <w:tc>
          <w:tcPr>
            <w:cnfStyle w:val="001000000000" w:firstRow="0" w:lastRow="0" w:firstColumn="1" w:lastColumn="0" w:oddVBand="0" w:evenVBand="0" w:oddHBand="0" w:evenHBand="0" w:firstRowFirstColumn="0" w:firstRowLastColumn="0" w:lastRowFirstColumn="0" w:lastRowLastColumn="0"/>
            <w:tcW w:w="5529" w:type="dxa"/>
          </w:tcPr>
          <w:p w14:paraId="6A982313" w14:textId="77777777" w:rsidR="00BE7847" w:rsidRPr="00DA6713" w:rsidRDefault="00BE7847" w:rsidP="00BE7847">
            <w:r w:rsidRPr="001C3C48">
              <w:t> </w:t>
            </w:r>
          </w:p>
        </w:tc>
        <w:tc>
          <w:tcPr>
            <w:tcW w:w="5528" w:type="dxa"/>
          </w:tcPr>
          <w:p w14:paraId="68172737"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Somali Australian Council of Victoria Incorporated</w:t>
            </w:r>
          </w:p>
        </w:tc>
        <w:tc>
          <w:tcPr>
            <w:tcW w:w="2835" w:type="dxa"/>
          </w:tcPr>
          <w:p w14:paraId="5B4850D4"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Banyule</w:t>
            </w:r>
          </w:p>
        </w:tc>
        <w:tc>
          <w:tcPr>
            <w:tcW w:w="992" w:type="dxa"/>
          </w:tcPr>
          <w:p w14:paraId="0051CBC8"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45 000 </w:t>
            </w:r>
          </w:p>
        </w:tc>
      </w:tr>
      <w:tr w:rsidR="00BE7847" w14:paraId="3C5D5D9C" w14:textId="77777777" w:rsidTr="007F61D6">
        <w:tc>
          <w:tcPr>
            <w:cnfStyle w:val="001000000000" w:firstRow="0" w:lastRow="0" w:firstColumn="1" w:lastColumn="0" w:oddVBand="0" w:evenVBand="0" w:oddHBand="0" w:evenHBand="0" w:firstRowFirstColumn="0" w:firstRowLastColumn="0" w:lastRowFirstColumn="0" w:lastRowLastColumn="0"/>
            <w:tcW w:w="5529" w:type="dxa"/>
          </w:tcPr>
          <w:p w14:paraId="669F2F9E" w14:textId="77777777" w:rsidR="00BE7847" w:rsidRPr="001C3C48" w:rsidRDefault="00BE7847" w:rsidP="00BE7847">
            <w:r w:rsidRPr="001C3C48">
              <w:t> </w:t>
            </w:r>
          </w:p>
        </w:tc>
        <w:tc>
          <w:tcPr>
            <w:tcW w:w="5528" w:type="dxa"/>
          </w:tcPr>
          <w:p w14:paraId="11EAD018"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South East Community Links</w:t>
            </w:r>
          </w:p>
        </w:tc>
        <w:tc>
          <w:tcPr>
            <w:tcW w:w="2835" w:type="dxa"/>
          </w:tcPr>
          <w:p w14:paraId="783DF6A4"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Greater Dandenong</w:t>
            </w:r>
          </w:p>
        </w:tc>
        <w:tc>
          <w:tcPr>
            <w:tcW w:w="992" w:type="dxa"/>
          </w:tcPr>
          <w:p w14:paraId="7C2BEE2E"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79 200 </w:t>
            </w:r>
          </w:p>
        </w:tc>
      </w:tr>
      <w:tr w:rsidR="00BE7847" w14:paraId="35B25191" w14:textId="77777777" w:rsidTr="007F61D6">
        <w:tc>
          <w:tcPr>
            <w:cnfStyle w:val="001000000000" w:firstRow="0" w:lastRow="0" w:firstColumn="1" w:lastColumn="0" w:oddVBand="0" w:evenVBand="0" w:oddHBand="0" w:evenHBand="0" w:firstRowFirstColumn="0" w:firstRowLastColumn="0" w:lastRowFirstColumn="0" w:lastRowLastColumn="0"/>
            <w:tcW w:w="5529" w:type="dxa"/>
          </w:tcPr>
          <w:p w14:paraId="64DD1019" w14:textId="77777777" w:rsidR="00BE7847" w:rsidRPr="001C3C48" w:rsidRDefault="00BE7847" w:rsidP="00BE7847">
            <w:r w:rsidRPr="001C3C48">
              <w:t> </w:t>
            </w:r>
          </w:p>
        </w:tc>
        <w:tc>
          <w:tcPr>
            <w:tcW w:w="5528" w:type="dxa"/>
          </w:tcPr>
          <w:p w14:paraId="3EE6835C"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South Gippsland Shire Council</w:t>
            </w:r>
          </w:p>
        </w:tc>
        <w:tc>
          <w:tcPr>
            <w:tcW w:w="2835" w:type="dxa"/>
          </w:tcPr>
          <w:p w14:paraId="2C4A473A"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South Gippsland Shire</w:t>
            </w:r>
          </w:p>
        </w:tc>
        <w:tc>
          <w:tcPr>
            <w:tcW w:w="992" w:type="dxa"/>
          </w:tcPr>
          <w:p w14:paraId="389B37A4"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67 500 </w:t>
            </w:r>
          </w:p>
        </w:tc>
      </w:tr>
      <w:tr w:rsidR="00BE7847" w14:paraId="525620FD" w14:textId="77777777" w:rsidTr="007F61D6">
        <w:tc>
          <w:tcPr>
            <w:cnfStyle w:val="001000000000" w:firstRow="0" w:lastRow="0" w:firstColumn="1" w:lastColumn="0" w:oddVBand="0" w:evenVBand="0" w:oddHBand="0" w:evenHBand="0" w:firstRowFirstColumn="0" w:firstRowLastColumn="0" w:lastRowFirstColumn="0" w:lastRowLastColumn="0"/>
            <w:tcW w:w="5529" w:type="dxa"/>
            <w:shd w:val="clear" w:color="auto" w:fill="C2EBFA" w:themeFill="background2"/>
          </w:tcPr>
          <w:p w14:paraId="4C62994A" w14:textId="27D1F418" w:rsidR="00BE7847" w:rsidRPr="00BE7847" w:rsidRDefault="00BE7847" w:rsidP="00BE7847">
            <w:pPr>
              <w:rPr>
                <w:b/>
                <w:bCs/>
                <w:sz w:val="18"/>
                <w:szCs w:val="22"/>
              </w:rPr>
            </w:pPr>
            <w:r w:rsidRPr="00BE7847">
              <w:rPr>
                <w:rFonts w:cstheme="minorHAnsi"/>
                <w:b/>
                <w:bCs/>
                <w:sz w:val="18"/>
                <w:szCs w:val="22"/>
              </w:rPr>
              <w:lastRenderedPageBreak/>
              <w:t>Program</w:t>
            </w:r>
          </w:p>
        </w:tc>
        <w:tc>
          <w:tcPr>
            <w:tcW w:w="5528" w:type="dxa"/>
            <w:shd w:val="clear" w:color="auto" w:fill="C2EBFA" w:themeFill="background2"/>
          </w:tcPr>
          <w:p w14:paraId="7D9F7A2E" w14:textId="3C8E0E64" w:rsidR="00BE7847" w:rsidRPr="00BE7847" w:rsidRDefault="00BE7847" w:rsidP="00BE7847">
            <w:pPr>
              <w:cnfStyle w:val="000000000000" w:firstRow="0" w:lastRow="0" w:firstColumn="0" w:lastColumn="0" w:oddVBand="0" w:evenVBand="0" w:oddHBand="0" w:evenHBand="0" w:firstRowFirstColumn="0" w:firstRowLastColumn="0" w:lastRowFirstColumn="0" w:lastRowLastColumn="0"/>
              <w:rPr>
                <w:b/>
                <w:bCs/>
                <w:sz w:val="18"/>
                <w:szCs w:val="22"/>
              </w:rPr>
            </w:pPr>
            <w:r w:rsidRPr="00BE7847">
              <w:rPr>
                <w:b/>
                <w:bCs/>
                <w:sz w:val="18"/>
                <w:szCs w:val="22"/>
              </w:rPr>
              <w:t>Recipient</w:t>
            </w:r>
          </w:p>
        </w:tc>
        <w:tc>
          <w:tcPr>
            <w:tcW w:w="2835" w:type="dxa"/>
            <w:shd w:val="clear" w:color="auto" w:fill="C2EBFA" w:themeFill="background2"/>
          </w:tcPr>
          <w:p w14:paraId="6A1F2FCB" w14:textId="30CAEBB8" w:rsidR="00BE7847" w:rsidRPr="00BE7847" w:rsidRDefault="00BE7847" w:rsidP="00BE7847">
            <w:pPr>
              <w:cnfStyle w:val="000000000000" w:firstRow="0" w:lastRow="0" w:firstColumn="0" w:lastColumn="0" w:oddVBand="0" w:evenVBand="0" w:oddHBand="0" w:evenHBand="0" w:firstRowFirstColumn="0" w:firstRowLastColumn="0" w:lastRowFirstColumn="0" w:lastRowLastColumn="0"/>
              <w:rPr>
                <w:b/>
                <w:bCs/>
                <w:sz w:val="18"/>
                <w:szCs w:val="22"/>
              </w:rPr>
            </w:pPr>
            <w:r w:rsidRPr="00BE7847">
              <w:rPr>
                <w:b/>
                <w:bCs/>
                <w:sz w:val="18"/>
                <w:szCs w:val="22"/>
              </w:rPr>
              <w:t>Location</w:t>
            </w:r>
          </w:p>
        </w:tc>
        <w:tc>
          <w:tcPr>
            <w:tcW w:w="992" w:type="dxa"/>
            <w:shd w:val="clear" w:color="auto" w:fill="C2EBFA" w:themeFill="background2"/>
          </w:tcPr>
          <w:p w14:paraId="49796CF7" w14:textId="73C1C011" w:rsidR="00BE7847" w:rsidRPr="00BE7847" w:rsidRDefault="00BE7847" w:rsidP="00BE7847">
            <w:pPr>
              <w:jc w:val="right"/>
              <w:cnfStyle w:val="000000000000" w:firstRow="0" w:lastRow="0" w:firstColumn="0" w:lastColumn="0" w:oddVBand="0" w:evenVBand="0" w:oddHBand="0" w:evenHBand="0" w:firstRowFirstColumn="0" w:firstRowLastColumn="0" w:lastRowFirstColumn="0" w:lastRowLastColumn="0"/>
              <w:rPr>
                <w:b/>
                <w:bCs/>
                <w:sz w:val="18"/>
                <w:szCs w:val="22"/>
              </w:rPr>
            </w:pPr>
            <w:r w:rsidRPr="00BE7847">
              <w:rPr>
                <w:b/>
                <w:bCs/>
                <w:sz w:val="18"/>
                <w:szCs w:val="22"/>
              </w:rPr>
              <w:t>$</w:t>
            </w:r>
          </w:p>
        </w:tc>
      </w:tr>
      <w:tr w:rsidR="00BE7847" w14:paraId="3EF43B96" w14:textId="77777777" w:rsidTr="007F61D6">
        <w:tc>
          <w:tcPr>
            <w:cnfStyle w:val="001000000000" w:firstRow="0" w:lastRow="0" w:firstColumn="1" w:lastColumn="0" w:oddVBand="0" w:evenVBand="0" w:oddHBand="0" w:evenHBand="0" w:firstRowFirstColumn="0" w:firstRowLastColumn="0" w:lastRowFirstColumn="0" w:lastRowLastColumn="0"/>
            <w:tcW w:w="5529" w:type="dxa"/>
          </w:tcPr>
          <w:p w14:paraId="14EFE9FE" w14:textId="77777777" w:rsidR="00BE7847" w:rsidRPr="001C3C48" w:rsidRDefault="00BE7847" w:rsidP="00BE7847">
            <w:r w:rsidRPr="001C3C48">
              <w:t> </w:t>
            </w:r>
          </w:p>
        </w:tc>
        <w:tc>
          <w:tcPr>
            <w:tcW w:w="5528" w:type="dxa"/>
          </w:tcPr>
          <w:p w14:paraId="6A824FD8"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Upper Murray Regional Neighbourhood House</w:t>
            </w:r>
          </w:p>
        </w:tc>
        <w:tc>
          <w:tcPr>
            <w:tcW w:w="2835" w:type="dxa"/>
          </w:tcPr>
          <w:p w14:paraId="243E0383"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Benalla Rural City</w:t>
            </w:r>
          </w:p>
        </w:tc>
        <w:tc>
          <w:tcPr>
            <w:tcW w:w="992" w:type="dxa"/>
          </w:tcPr>
          <w:p w14:paraId="7A197D98"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71 910 </w:t>
            </w:r>
          </w:p>
        </w:tc>
      </w:tr>
      <w:tr w:rsidR="00BE7847" w14:paraId="0279C3B4" w14:textId="77777777" w:rsidTr="007F61D6">
        <w:tc>
          <w:tcPr>
            <w:cnfStyle w:val="001000000000" w:firstRow="0" w:lastRow="0" w:firstColumn="1" w:lastColumn="0" w:oddVBand="0" w:evenVBand="0" w:oddHBand="0" w:evenHBand="0" w:firstRowFirstColumn="0" w:firstRowLastColumn="0" w:lastRowFirstColumn="0" w:lastRowLastColumn="0"/>
            <w:tcW w:w="5529" w:type="dxa"/>
          </w:tcPr>
          <w:p w14:paraId="3A9EBDA3" w14:textId="77777777" w:rsidR="00BE7847" w:rsidRPr="001C3C48" w:rsidRDefault="00BE7847" w:rsidP="00BE7847">
            <w:r w:rsidRPr="001C3C48">
              <w:t> </w:t>
            </w:r>
          </w:p>
        </w:tc>
        <w:tc>
          <w:tcPr>
            <w:tcW w:w="5528" w:type="dxa"/>
          </w:tcPr>
          <w:p w14:paraId="3B353BEC"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Whittlesea Community Connections</w:t>
            </w:r>
          </w:p>
        </w:tc>
        <w:tc>
          <w:tcPr>
            <w:tcW w:w="2835" w:type="dxa"/>
          </w:tcPr>
          <w:p w14:paraId="0448A4EE"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City of Whittlesea</w:t>
            </w:r>
          </w:p>
        </w:tc>
        <w:tc>
          <w:tcPr>
            <w:tcW w:w="992" w:type="dxa"/>
          </w:tcPr>
          <w:p w14:paraId="71EBE9EB"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31 000 </w:t>
            </w:r>
          </w:p>
        </w:tc>
      </w:tr>
      <w:tr w:rsidR="00BE7847" w14:paraId="47542059" w14:textId="77777777" w:rsidTr="007F61D6">
        <w:tc>
          <w:tcPr>
            <w:cnfStyle w:val="001000000000" w:firstRow="0" w:lastRow="0" w:firstColumn="1" w:lastColumn="0" w:oddVBand="0" w:evenVBand="0" w:oddHBand="0" w:evenHBand="0" w:firstRowFirstColumn="0" w:firstRowLastColumn="0" w:lastRowFirstColumn="0" w:lastRowLastColumn="0"/>
            <w:tcW w:w="5529" w:type="dxa"/>
          </w:tcPr>
          <w:p w14:paraId="14557017" w14:textId="77777777" w:rsidR="00BE7847" w:rsidRPr="001C3C48" w:rsidRDefault="00BE7847" w:rsidP="00BE7847">
            <w:r w:rsidRPr="001C3C48">
              <w:t> </w:t>
            </w:r>
          </w:p>
        </w:tc>
        <w:tc>
          <w:tcPr>
            <w:tcW w:w="5528" w:type="dxa"/>
          </w:tcPr>
          <w:p w14:paraId="6F58E00B"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Wyndham City Council</w:t>
            </w:r>
          </w:p>
        </w:tc>
        <w:tc>
          <w:tcPr>
            <w:tcW w:w="2835" w:type="dxa"/>
          </w:tcPr>
          <w:p w14:paraId="3F9801B4"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City of Wyndham</w:t>
            </w:r>
          </w:p>
        </w:tc>
        <w:tc>
          <w:tcPr>
            <w:tcW w:w="992" w:type="dxa"/>
          </w:tcPr>
          <w:p w14:paraId="45862C09"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45 000 </w:t>
            </w:r>
          </w:p>
        </w:tc>
      </w:tr>
      <w:tr w:rsidR="00BE7847" w14:paraId="03FBCCD4" w14:textId="77777777" w:rsidTr="007F61D6">
        <w:tc>
          <w:tcPr>
            <w:cnfStyle w:val="001000000000" w:firstRow="0" w:lastRow="0" w:firstColumn="1" w:lastColumn="0" w:oddVBand="0" w:evenVBand="0" w:oddHBand="0" w:evenHBand="0" w:firstRowFirstColumn="0" w:firstRowLastColumn="0" w:lastRowFirstColumn="0" w:lastRowLastColumn="0"/>
            <w:tcW w:w="5529" w:type="dxa"/>
          </w:tcPr>
          <w:p w14:paraId="0169D053" w14:textId="77777777" w:rsidR="00BE7847" w:rsidRPr="001C3C48" w:rsidRDefault="00BE7847" w:rsidP="00BE7847">
            <w:r w:rsidRPr="001C3C48">
              <w:t> </w:t>
            </w:r>
          </w:p>
        </w:tc>
        <w:tc>
          <w:tcPr>
            <w:tcW w:w="5528" w:type="dxa"/>
          </w:tcPr>
          <w:p w14:paraId="19FA4F35"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Latrobe Community Health Service/ Link Health and Community</w:t>
            </w:r>
          </w:p>
        </w:tc>
        <w:tc>
          <w:tcPr>
            <w:tcW w:w="2835" w:type="dxa"/>
          </w:tcPr>
          <w:p w14:paraId="32BD5855"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 xml:space="preserve">Latrobe City Council </w:t>
            </w:r>
          </w:p>
        </w:tc>
        <w:tc>
          <w:tcPr>
            <w:tcW w:w="992" w:type="dxa"/>
          </w:tcPr>
          <w:p w14:paraId="24F27193"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149 723 </w:t>
            </w:r>
          </w:p>
        </w:tc>
      </w:tr>
      <w:tr w:rsidR="00BE7847" w14:paraId="045B379E" w14:textId="77777777" w:rsidTr="007F61D6">
        <w:tc>
          <w:tcPr>
            <w:cnfStyle w:val="001000000000" w:firstRow="0" w:lastRow="0" w:firstColumn="1" w:lastColumn="0" w:oddVBand="0" w:evenVBand="0" w:oddHBand="0" w:evenHBand="0" w:firstRowFirstColumn="0" w:firstRowLastColumn="0" w:lastRowFirstColumn="0" w:lastRowLastColumn="0"/>
            <w:tcW w:w="5529" w:type="dxa"/>
          </w:tcPr>
          <w:p w14:paraId="6DED8BDF" w14:textId="77777777" w:rsidR="00BE7847" w:rsidRPr="001C3C48" w:rsidRDefault="00BE7847" w:rsidP="00BE7847">
            <w:r w:rsidRPr="001C3C48">
              <w:t> </w:t>
            </w:r>
          </w:p>
        </w:tc>
        <w:tc>
          <w:tcPr>
            <w:tcW w:w="5528" w:type="dxa"/>
          </w:tcPr>
          <w:p w14:paraId="425F9874"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Reclink Australia</w:t>
            </w:r>
          </w:p>
        </w:tc>
        <w:tc>
          <w:tcPr>
            <w:tcW w:w="2835" w:type="dxa"/>
          </w:tcPr>
          <w:p w14:paraId="68686A9D"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 xml:space="preserve">Melbourne City Council </w:t>
            </w:r>
          </w:p>
        </w:tc>
        <w:tc>
          <w:tcPr>
            <w:tcW w:w="992" w:type="dxa"/>
          </w:tcPr>
          <w:p w14:paraId="08CEE606"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100 000 </w:t>
            </w:r>
          </w:p>
        </w:tc>
      </w:tr>
      <w:tr w:rsidR="00BE7847" w14:paraId="0B7E488E" w14:textId="77777777" w:rsidTr="007F61D6">
        <w:tc>
          <w:tcPr>
            <w:cnfStyle w:val="001000000000" w:firstRow="0" w:lastRow="0" w:firstColumn="1" w:lastColumn="0" w:oddVBand="0" w:evenVBand="0" w:oddHBand="0" w:evenHBand="0" w:firstRowFirstColumn="0" w:firstRowLastColumn="0" w:lastRowFirstColumn="0" w:lastRowLastColumn="0"/>
            <w:tcW w:w="5529" w:type="dxa"/>
          </w:tcPr>
          <w:p w14:paraId="3A716E28" w14:textId="77777777" w:rsidR="00BE7847" w:rsidRPr="001C3C48" w:rsidRDefault="00BE7847" w:rsidP="00BE7847">
            <w:r w:rsidRPr="001C3C48">
              <w:t> </w:t>
            </w:r>
          </w:p>
        </w:tc>
        <w:tc>
          <w:tcPr>
            <w:tcW w:w="5528" w:type="dxa"/>
          </w:tcPr>
          <w:p w14:paraId="70E6FD11"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Victorian Local Governance Association</w:t>
            </w:r>
          </w:p>
        </w:tc>
        <w:tc>
          <w:tcPr>
            <w:tcW w:w="2835" w:type="dxa"/>
          </w:tcPr>
          <w:p w14:paraId="68877873"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r w:rsidRPr="001C3C48">
              <w:t xml:space="preserve">Melbourne City Council </w:t>
            </w:r>
          </w:p>
        </w:tc>
        <w:tc>
          <w:tcPr>
            <w:tcW w:w="992" w:type="dxa"/>
          </w:tcPr>
          <w:p w14:paraId="3024B69C"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3C48">
              <w:t xml:space="preserve">145 000 </w:t>
            </w:r>
          </w:p>
        </w:tc>
      </w:tr>
      <w:tr w:rsidR="00BE7847" w14:paraId="5925A62E" w14:textId="77777777" w:rsidTr="007F61D6">
        <w:tc>
          <w:tcPr>
            <w:cnfStyle w:val="001000000000" w:firstRow="0" w:lastRow="0" w:firstColumn="1" w:lastColumn="0" w:oddVBand="0" w:evenVBand="0" w:oddHBand="0" w:evenHBand="0" w:firstRowFirstColumn="0" w:firstRowLastColumn="0" w:lastRowFirstColumn="0" w:lastRowLastColumn="0"/>
            <w:tcW w:w="5529" w:type="dxa"/>
          </w:tcPr>
          <w:p w14:paraId="06B226D0" w14:textId="70676649" w:rsidR="00BE7847" w:rsidRPr="004E56FF" w:rsidRDefault="00BE7847" w:rsidP="00BE7847">
            <w:pPr>
              <w:rPr>
                <w:sz w:val="18"/>
                <w:szCs w:val="18"/>
              </w:rPr>
            </w:pPr>
            <w:r w:rsidRPr="004E56FF">
              <w:rPr>
                <w:b/>
                <w:bCs/>
                <w:sz w:val="18"/>
                <w:szCs w:val="18"/>
              </w:rPr>
              <w:t xml:space="preserve">Total </w:t>
            </w:r>
            <w:r>
              <w:rPr>
                <w:b/>
                <w:bCs/>
                <w:sz w:val="18"/>
                <w:szCs w:val="18"/>
              </w:rPr>
              <w:t>G</w:t>
            </w:r>
            <w:r w:rsidRPr="004E56FF">
              <w:rPr>
                <w:b/>
                <w:bCs/>
                <w:sz w:val="18"/>
                <w:szCs w:val="18"/>
              </w:rPr>
              <w:t xml:space="preserve">rants </w:t>
            </w:r>
            <w:r>
              <w:rPr>
                <w:b/>
                <w:bCs/>
                <w:sz w:val="18"/>
                <w:szCs w:val="18"/>
              </w:rPr>
              <w:t>E</w:t>
            </w:r>
            <w:r w:rsidRPr="004E56FF">
              <w:rPr>
                <w:b/>
                <w:bCs/>
                <w:sz w:val="18"/>
                <w:szCs w:val="18"/>
              </w:rPr>
              <w:t>xpenditure</w:t>
            </w:r>
          </w:p>
        </w:tc>
        <w:tc>
          <w:tcPr>
            <w:tcW w:w="5528" w:type="dxa"/>
          </w:tcPr>
          <w:p w14:paraId="1E4592F9" w14:textId="77777777" w:rsidR="00BE7847" w:rsidRPr="004E56FF" w:rsidRDefault="00BE7847" w:rsidP="00BE7847">
            <w:pPr>
              <w:cnfStyle w:val="000000000000" w:firstRow="0" w:lastRow="0" w:firstColumn="0" w:lastColumn="0" w:oddVBand="0" w:evenVBand="0" w:oddHBand="0" w:evenHBand="0" w:firstRowFirstColumn="0" w:firstRowLastColumn="0" w:lastRowFirstColumn="0" w:lastRowLastColumn="0"/>
              <w:rPr>
                <w:sz w:val="18"/>
                <w:szCs w:val="18"/>
              </w:rPr>
            </w:pPr>
          </w:p>
        </w:tc>
        <w:tc>
          <w:tcPr>
            <w:tcW w:w="2835" w:type="dxa"/>
          </w:tcPr>
          <w:p w14:paraId="6E241520" w14:textId="77777777" w:rsidR="00BE7847" w:rsidRPr="004E56FF" w:rsidRDefault="00BE7847" w:rsidP="00BE7847">
            <w:pPr>
              <w:cnfStyle w:val="000000000000" w:firstRow="0" w:lastRow="0" w:firstColumn="0" w:lastColumn="0" w:oddVBand="0" w:evenVBand="0" w:oddHBand="0" w:evenHBand="0" w:firstRowFirstColumn="0" w:firstRowLastColumn="0" w:lastRowFirstColumn="0" w:lastRowLastColumn="0"/>
              <w:rPr>
                <w:sz w:val="18"/>
                <w:szCs w:val="18"/>
              </w:rPr>
            </w:pPr>
          </w:p>
        </w:tc>
        <w:tc>
          <w:tcPr>
            <w:tcW w:w="992" w:type="dxa"/>
          </w:tcPr>
          <w:p w14:paraId="794B4F14" w14:textId="77777777" w:rsidR="00BE7847" w:rsidRPr="004E56FF" w:rsidRDefault="00BE7847" w:rsidP="00BE7847">
            <w:pPr>
              <w:jc w:val="right"/>
              <w:cnfStyle w:val="000000000000" w:firstRow="0" w:lastRow="0" w:firstColumn="0" w:lastColumn="0" w:oddVBand="0" w:evenVBand="0" w:oddHBand="0" w:evenHBand="0" w:firstRowFirstColumn="0" w:firstRowLastColumn="0" w:lastRowFirstColumn="0" w:lastRowLastColumn="0"/>
              <w:rPr>
                <w:sz w:val="18"/>
                <w:szCs w:val="18"/>
              </w:rPr>
            </w:pPr>
            <w:r w:rsidRPr="004E56FF">
              <w:rPr>
                <w:b/>
                <w:bCs/>
                <w:sz w:val="18"/>
                <w:szCs w:val="18"/>
              </w:rPr>
              <w:t>18 258 491</w:t>
            </w:r>
          </w:p>
        </w:tc>
      </w:tr>
      <w:tr w:rsidR="00BE7847" w:rsidRPr="00BE7847" w14:paraId="48F61F8A" w14:textId="77777777" w:rsidTr="00A052A0">
        <w:tc>
          <w:tcPr>
            <w:cnfStyle w:val="001000000000" w:firstRow="0" w:lastRow="0" w:firstColumn="1" w:lastColumn="0" w:oddVBand="0" w:evenVBand="0" w:oddHBand="0" w:evenHBand="0" w:firstRowFirstColumn="0" w:firstRowLastColumn="0" w:lastRowFirstColumn="0" w:lastRowLastColumn="0"/>
            <w:tcW w:w="5529" w:type="dxa"/>
          </w:tcPr>
          <w:p w14:paraId="14650C8E" w14:textId="557FCCBB" w:rsidR="00BE7847" w:rsidRPr="004E56FF" w:rsidRDefault="00BE7847" w:rsidP="00BE7847">
            <w:pPr>
              <w:rPr>
                <w:b/>
                <w:bCs/>
                <w:sz w:val="18"/>
                <w:szCs w:val="18"/>
              </w:rPr>
            </w:pPr>
            <w:r w:rsidRPr="004E56FF">
              <w:rPr>
                <w:b/>
                <w:bCs/>
                <w:sz w:val="18"/>
                <w:szCs w:val="18"/>
              </w:rPr>
              <w:t xml:space="preserve">Other </w:t>
            </w:r>
            <w:r>
              <w:rPr>
                <w:b/>
                <w:bCs/>
                <w:sz w:val="18"/>
                <w:szCs w:val="18"/>
              </w:rPr>
              <w:t>E</w:t>
            </w:r>
            <w:r w:rsidRPr="004E56FF">
              <w:rPr>
                <w:b/>
                <w:bCs/>
                <w:sz w:val="18"/>
                <w:szCs w:val="18"/>
              </w:rPr>
              <w:t xml:space="preserve">xpenditure </w:t>
            </w:r>
          </w:p>
        </w:tc>
        <w:tc>
          <w:tcPr>
            <w:tcW w:w="5528" w:type="dxa"/>
          </w:tcPr>
          <w:p w14:paraId="11A28096" w14:textId="77777777" w:rsidR="00BE7847" w:rsidRPr="004E56FF" w:rsidRDefault="00BE7847" w:rsidP="00BE7847">
            <w:pPr>
              <w:cnfStyle w:val="000000000000" w:firstRow="0" w:lastRow="0" w:firstColumn="0" w:lastColumn="0" w:oddVBand="0" w:evenVBand="0" w:oddHBand="0" w:evenHBand="0" w:firstRowFirstColumn="0" w:firstRowLastColumn="0" w:lastRowFirstColumn="0" w:lastRowLastColumn="0"/>
              <w:rPr>
                <w:sz w:val="18"/>
                <w:szCs w:val="18"/>
              </w:rPr>
            </w:pPr>
          </w:p>
        </w:tc>
        <w:tc>
          <w:tcPr>
            <w:tcW w:w="3827" w:type="dxa"/>
            <w:gridSpan w:val="2"/>
          </w:tcPr>
          <w:p w14:paraId="7F0048CF" w14:textId="2EB0C965" w:rsidR="00BE7847" w:rsidRPr="00BE7847" w:rsidRDefault="00BE7847" w:rsidP="00BE7847">
            <w:pPr>
              <w:jc w:val="right"/>
              <w:cnfStyle w:val="000000000000" w:firstRow="0" w:lastRow="0" w:firstColumn="0" w:lastColumn="0" w:oddVBand="0" w:evenVBand="0" w:oddHBand="0" w:evenHBand="0" w:firstRowFirstColumn="0" w:firstRowLastColumn="0" w:lastRowFirstColumn="0" w:lastRowLastColumn="0"/>
              <w:rPr>
                <w:b/>
                <w:bCs/>
                <w:i/>
                <w:iCs/>
                <w:sz w:val="18"/>
                <w:szCs w:val="18"/>
              </w:rPr>
            </w:pPr>
            <w:r w:rsidRPr="00BE7847">
              <w:rPr>
                <w:b/>
                <w:bCs/>
                <w:sz w:val="18"/>
                <w:szCs w:val="18"/>
              </w:rPr>
              <w:t xml:space="preserve">$ </w:t>
            </w:r>
            <w:r w:rsidRPr="00BE7847">
              <w:rPr>
                <w:b/>
                <w:bCs/>
                <w:i/>
                <w:iCs/>
                <w:sz w:val="18"/>
                <w:szCs w:val="18"/>
              </w:rPr>
              <w:t>(rounded to $’000)</w:t>
            </w:r>
          </w:p>
        </w:tc>
      </w:tr>
      <w:tr w:rsidR="00BE7847" w14:paraId="1A11D08C" w14:textId="77777777" w:rsidTr="007F61D6">
        <w:tc>
          <w:tcPr>
            <w:cnfStyle w:val="001000000000" w:firstRow="0" w:lastRow="0" w:firstColumn="1" w:lastColumn="0" w:oddVBand="0" w:evenVBand="0" w:oddHBand="0" w:evenHBand="0" w:firstRowFirstColumn="0" w:firstRowLastColumn="0" w:lastRowFirstColumn="0" w:lastRowLastColumn="0"/>
            <w:tcW w:w="5529" w:type="dxa"/>
          </w:tcPr>
          <w:p w14:paraId="2524D22B" w14:textId="77777777" w:rsidR="00BE7847" w:rsidRPr="00AC3F2A" w:rsidRDefault="00BE7847" w:rsidP="00BE7847">
            <w:pPr>
              <w:rPr>
                <w:b/>
                <w:bCs/>
              </w:rPr>
            </w:pPr>
            <w:r w:rsidRPr="00AC3F2A">
              <w:t>Media Campaign and marketing activities</w:t>
            </w:r>
          </w:p>
        </w:tc>
        <w:tc>
          <w:tcPr>
            <w:tcW w:w="5528" w:type="dxa"/>
          </w:tcPr>
          <w:p w14:paraId="50C074E1"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p>
        </w:tc>
        <w:tc>
          <w:tcPr>
            <w:tcW w:w="2835" w:type="dxa"/>
          </w:tcPr>
          <w:p w14:paraId="0250CDEF"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p>
        </w:tc>
        <w:tc>
          <w:tcPr>
            <w:tcW w:w="992" w:type="dxa"/>
          </w:tcPr>
          <w:p w14:paraId="70F8F667"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6A5F">
              <w:t>3 913 000</w:t>
            </w:r>
          </w:p>
        </w:tc>
      </w:tr>
      <w:tr w:rsidR="00BE7847" w14:paraId="116E120F" w14:textId="77777777" w:rsidTr="007F61D6">
        <w:tc>
          <w:tcPr>
            <w:cnfStyle w:val="001000000000" w:firstRow="0" w:lastRow="0" w:firstColumn="1" w:lastColumn="0" w:oddVBand="0" w:evenVBand="0" w:oddHBand="0" w:evenHBand="0" w:firstRowFirstColumn="0" w:firstRowLastColumn="0" w:lastRowFirstColumn="0" w:lastRowLastColumn="0"/>
            <w:tcW w:w="5529" w:type="dxa"/>
          </w:tcPr>
          <w:p w14:paraId="387A5078" w14:textId="77777777" w:rsidR="00BE7847" w:rsidRPr="00AC3F2A" w:rsidRDefault="00BE7847" w:rsidP="00BE7847">
            <w:r w:rsidRPr="00AC3F2A">
              <w:t>Partnerships with Sporting Clubs Program</w:t>
            </w:r>
          </w:p>
        </w:tc>
        <w:tc>
          <w:tcPr>
            <w:tcW w:w="5528" w:type="dxa"/>
          </w:tcPr>
          <w:p w14:paraId="5C8F15F0"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p>
        </w:tc>
        <w:tc>
          <w:tcPr>
            <w:tcW w:w="2835" w:type="dxa"/>
          </w:tcPr>
          <w:p w14:paraId="78497459"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p>
        </w:tc>
        <w:tc>
          <w:tcPr>
            <w:tcW w:w="992" w:type="dxa"/>
          </w:tcPr>
          <w:p w14:paraId="35016435"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6A5F">
              <w:t>2 189 000</w:t>
            </w:r>
          </w:p>
        </w:tc>
      </w:tr>
      <w:tr w:rsidR="00BE7847" w14:paraId="7834F6B6" w14:textId="77777777" w:rsidTr="007F61D6">
        <w:tc>
          <w:tcPr>
            <w:cnfStyle w:val="001000000000" w:firstRow="0" w:lastRow="0" w:firstColumn="1" w:lastColumn="0" w:oddVBand="0" w:evenVBand="0" w:oddHBand="0" w:evenHBand="0" w:firstRowFirstColumn="0" w:firstRowLastColumn="0" w:lastRowFirstColumn="0" w:lastRowLastColumn="0"/>
            <w:tcW w:w="5529" w:type="dxa"/>
          </w:tcPr>
          <w:p w14:paraId="46B783E5" w14:textId="77777777" w:rsidR="00BE7847" w:rsidRPr="00AC3F2A" w:rsidRDefault="00BE7847" w:rsidP="00BE7847">
            <w:r w:rsidRPr="00AC3F2A">
              <w:t>Education in Schools &amp; Local Sporting Clubs</w:t>
            </w:r>
          </w:p>
        </w:tc>
        <w:tc>
          <w:tcPr>
            <w:tcW w:w="5528" w:type="dxa"/>
          </w:tcPr>
          <w:p w14:paraId="388813CA"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p>
        </w:tc>
        <w:tc>
          <w:tcPr>
            <w:tcW w:w="2835" w:type="dxa"/>
          </w:tcPr>
          <w:p w14:paraId="576BF716"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p>
        </w:tc>
        <w:tc>
          <w:tcPr>
            <w:tcW w:w="992" w:type="dxa"/>
          </w:tcPr>
          <w:p w14:paraId="63F2E480"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6A5F">
              <w:t>289 000</w:t>
            </w:r>
          </w:p>
        </w:tc>
      </w:tr>
      <w:tr w:rsidR="00BE7847" w14:paraId="4F8CF5A1" w14:textId="77777777" w:rsidTr="007F61D6">
        <w:tc>
          <w:tcPr>
            <w:cnfStyle w:val="001000000000" w:firstRow="0" w:lastRow="0" w:firstColumn="1" w:lastColumn="0" w:oddVBand="0" w:evenVBand="0" w:oddHBand="0" w:evenHBand="0" w:firstRowFirstColumn="0" w:firstRowLastColumn="0" w:lastRowFirstColumn="0" w:lastRowLastColumn="0"/>
            <w:tcW w:w="5529" w:type="dxa"/>
          </w:tcPr>
          <w:p w14:paraId="22E999C2" w14:textId="77777777" w:rsidR="00BE7847" w:rsidRPr="00AC3F2A" w:rsidRDefault="00BE7847" w:rsidP="00BE7847">
            <w:r w:rsidRPr="00AC3F2A">
              <w:t>Evaluation Program</w:t>
            </w:r>
          </w:p>
        </w:tc>
        <w:tc>
          <w:tcPr>
            <w:tcW w:w="5528" w:type="dxa"/>
          </w:tcPr>
          <w:p w14:paraId="3402886A"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p>
        </w:tc>
        <w:tc>
          <w:tcPr>
            <w:tcW w:w="2835" w:type="dxa"/>
          </w:tcPr>
          <w:p w14:paraId="6038288B"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p>
        </w:tc>
        <w:tc>
          <w:tcPr>
            <w:tcW w:w="992" w:type="dxa"/>
          </w:tcPr>
          <w:p w14:paraId="657834C2"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6A5F">
              <w:t>115 000</w:t>
            </w:r>
          </w:p>
        </w:tc>
      </w:tr>
      <w:tr w:rsidR="00BE7847" w14:paraId="11944D48" w14:textId="77777777" w:rsidTr="007F61D6">
        <w:tc>
          <w:tcPr>
            <w:cnfStyle w:val="001000000000" w:firstRow="0" w:lastRow="0" w:firstColumn="1" w:lastColumn="0" w:oddVBand="0" w:evenVBand="0" w:oddHBand="0" w:evenHBand="0" w:firstRowFirstColumn="0" w:firstRowLastColumn="0" w:lastRowFirstColumn="0" w:lastRowLastColumn="0"/>
            <w:tcW w:w="5529" w:type="dxa"/>
          </w:tcPr>
          <w:p w14:paraId="6DB804B1" w14:textId="77777777" w:rsidR="00BE7847" w:rsidRPr="00AC3F2A" w:rsidRDefault="00BE7847" w:rsidP="00BE7847">
            <w:r w:rsidRPr="00AC3F2A">
              <w:t>Gambler's Help Connect and IT Systems</w:t>
            </w:r>
          </w:p>
        </w:tc>
        <w:tc>
          <w:tcPr>
            <w:tcW w:w="5528" w:type="dxa"/>
          </w:tcPr>
          <w:p w14:paraId="4FE39A3C"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p>
        </w:tc>
        <w:tc>
          <w:tcPr>
            <w:tcW w:w="2835" w:type="dxa"/>
          </w:tcPr>
          <w:p w14:paraId="69A0CD74"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p>
        </w:tc>
        <w:tc>
          <w:tcPr>
            <w:tcW w:w="992" w:type="dxa"/>
          </w:tcPr>
          <w:p w14:paraId="58F6DD4A"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6A5F">
              <w:t>574 000</w:t>
            </w:r>
          </w:p>
        </w:tc>
      </w:tr>
      <w:tr w:rsidR="00BE7847" w14:paraId="56B061E1" w14:textId="77777777" w:rsidTr="007F61D6">
        <w:tc>
          <w:tcPr>
            <w:cnfStyle w:val="001000000000" w:firstRow="0" w:lastRow="0" w:firstColumn="1" w:lastColumn="0" w:oddVBand="0" w:evenVBand="0" w:oddHBand="0" w:evenHBand="0" w:firstRowFirstColumn="0" w:firstRowLastColumn="0" w:lastRowFirstColumn="0" w:lastRowLastColumn="0"/>
            <w:tcW w:w="5529" w:type="dxa"/>
          </w:tcPr>
          <w:p w14:paraId="01657E21" w14:textId="77777777" w:rsidR="00BE7847" w:rsidRPr="00AC3F2A" w:rsidRDefault="00BE7847" w:rsidP="00BE7847">
            <w:r w:rsidRPr="00AC3F2A">
              <w:t>Website and Digital Media Development Program</w:t>
            </w:r>
          </w:p>
        </w:tc>
        <w:tc>
          <w:tcPr>
            <w:tcW w:w="5528" w:type="dxa"/>
          </w:tcPr>
          <w:p w14:paraId="1773A924"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p>
        </w:tc>
        <w:tc>
          <w:tcPr>
            <w:tcW w:w="2835" w:type="dxa"/>
          </w:tcPr>
          <w:p w14:paraId="4B2C7C8B"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p>
        </w:tc>
        <w:tc>
          <w:tcPr>
            <w:tcW w:w="992" w:type="dxa"/>
          </w:tcPr>
          <w:p w14:paraId="04B2B402"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6A5F">
              <w:t>254 000</w:t>
            </w:r>
          </w:p>
        </w:tc>
      </w:tr>
      <w:tr w:rsidR="00BE7847" w14:paraId="0BF7CC8A" w14:textId="77777777" w:rsidTr="007F61D6">
        <w:tc>
          <w:tcPr>
            <w:cnfStyle w:val="001000000000" w:firstRow="0" w:lastRow="0" w:firstColumn="1" w:lastColumn="0" w:oddVBand="0" w:evenVBand="0" w:oddHBand="0" w:evenHBand="0" w:firstRowFirstColumn="0" w:firstRowLastColumn="0" w:lastRowFirstColumn="0" w:lastRowLastColumn="0"/>
            <w:tcW w:w="5529" w:type="dxa"/>
          </w:tcPr>
          <w:p w14:paraId="47A7D492" w14:textId="77777777" w:rsidR="00BE7847" w:rsidRPr="00AC3F2A" w:rsidRDefault="00BE7847" w:rsidP="00BE7847">
            <w:r w:rsidRPr="00AC3F2A">
              <w:t>Professional Development Centre - Learning &amp; Development Programs</w:t>
            </w:r>
          </w:p>
        </w:tc>
        <w:tc>
          <w:tcPr>
            <w:tcW w:w="5528" w:type="dxa"/>
          </w:tcPr>
          <w:p w14:paraId="76861A54"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p>
        </w:tc>
        <w:tc>
          <w:tcPr>
            <w:tcW w:w="2835" w:type="dxa"/>
          </w:tcPr>
          <w:p w14:paraId="11ACF4B7"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p>
        </w:tc>
        <w:tc>
          <w:tcPr>
            <w:tcW w:w="992" w:type="dxa"/>
          </w:tcPr>
          <w:p w14:paraId="3334CF0C"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6A5F">
              <w:t>234 000</w:t>
            </w:r>
          </w:p>
        </w:tc>
      </w:tr>
      <w:tr w:rsidR="00BE7847" w14:paraId="60961DE2" w14:textId="77777777" w:rsidTr="007F61D6">
        <w:tc>
          <w:tcPr>
            <w:cnfStyle w:val="001000000000" w:firstRow="0" w:lastRow="0" w:firstColumn="1" w:lastColumn="0" w:oddVBand="0" w:evenVBand="0" w:oddHBand="0" w:evenHBand="0" w:firstRowFirstColumn="0" w:firstRowLastColumn="0" w:lastRowFirstColumn="0" w:lastRowLastColumn="0"/>
            <w:tcW w:w="5529" w:type="dxa"/>
          </w:tcPr>
          <w:p w14:paraId="3C6E810E" w14:textId="77777777" w:rsidR="00BE7847" w:rsidRPr="00AC3F2A" w:rsidRDefault="00BE7847" w:rsidP="00BE7847">
            <w:r w:rsidRPr="00AC3F2A">
              <w:t>Independent Strategic Research</w:t>
            </w:r>
          </w:p>
        </w:tc>
        <w:tc>
          <w:tcPr>
            <w:tcW w:w="5528" w:type="dxa"/>
          </w:tcPr>
          <w:p w14:paraId="6F5C5F53"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p>
        </w:tc>
        <w:tc>
          <w:tcPr>
            <w:tcW w:w="2835" w:type="dxa"/>
          </w:tcPr>
          <w:p w14:paraId="45C1F90D"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p>
        </w:tc>
        <w:tc>
          <w:tcPr>
            <w:tcW w:w="992" w:type="dxa"/>
          </w:tcPr>
          <w:p w14:paraId="3D7C31FA"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6A5F">
              <w:t>318 000</w:t>
            </w:r>
          </w:p>
        </w:tc>
      </w:tr>
      <w:tr w:rsidR="00BE7847" w14:paraId="18A07E37" w14:textId="77777777" w:rsidTr="007F61D6">
        <w:tc>
          <w:tcPr>
            <w:cnfStyle w:val="001000000000" w:firstRow="0" w:lastRow="0" w:firstColumn="1" w:lastColumn="0" w:oddVBand="0" w:evenVBand="0" w:oddHBand="0" w:evenHBand="0" w:firstRowFirstColumn="0" w:firstRowLastColumn="0" w:lastRowFirstColumn="0" w:lastRowLastColumn="0"/>
            <w:tcW w:w="5529" w:type="dxa"/>
          </w:tcPr>
          <w:p w14:paraId="7A054DAD" w14:textId="77777777" w:rsidR="00BE7847" w:rsidRPr="00AC3F2A" w:rsidRDefault="00BE7847" w:rsidP="00BE7847">
            <w:r w:rsidRPr="00AC3F2A">
              <w:t>Strategic Communication including Gambling Harm Awareness Week</w:t>
            </w:r>
          </w:p>
        </w:tc>
        <w:tc>
          <w:tcPr>
            <w:tcW w:w="5528" w:type="dxa"/>
          </w:tcPr>
          <w:p w14:paraId="6877C882"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p>
        </w:tc>
        <w:tc>
          <w:tcPr>
            <w:tcW w:w="2835" w:type="dxa"/>
          </w:tcPr>
          <w:p w14:paraId="56540AC7"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p>
        </w:tc>
        <w:tc>
          <w:tcPr>
            <w:tcW w:w="992" w:type="dxa"/>
          </w:tcPr>
          <w:p w14:paraId="712E4F2E"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6A5F">
              <w:t>264 000</w:t>
            </w:r>
          </w:p>
        </w:tc>
      </w:tr>
      <w:tr w:rsidR="00BE7847" w14:paraId="3CAB8E92" w14:textId="77777777" w:rsidTr="00A052A0">
        <w:tc>
          <w:tcPr>
            <w:cnfStyle w:val="001000000000" w:firstRow="0" w:lastRow="0" w:firstColumn="1" w:lastColumn="0" w:oddVBand="0" w:evenVBand="0" w:oddHBand="0" w:evenHBand="0" w:firstRowFirstColumn="0" w:firstRowLastColumn="0" w:lastRowFirstColumn="0" w:lastRowLastColumn="0"/>
            <w:tcW w:w="5529" w:type="dxa"/>
          </w:tcPr>
          <w:p w14:paraId="3442EDC0" w14:textId="58ADFCE7" w:rsidR="00BE7847" w:rsidRPr="00AC3F2A" w:rsidRDefault="00BE7847" w:rsidP="00BE7847">
            <w:r w:rsidRPr="004E56FF">
              <w:rPr>
                <w:b/>
                <w:bCs/>
                <w:sz w:val="18"/>
                <w:szCs w:val="18"/>
              </w:rPr>
              <w:lastRenderedPageBreak/>
              <w:t xml:space="preserve">Other </w:t>
            </w:r>
            <w:r>
              <w:rPr>
                <w:b/>
                <w:bCs/>
                <w:sz w:val="18"/>
                <w:szCs w:val="18"/>
              </w:rPr>
              <w:t>E</w:t>
            </w:r>
            <w:r w:rsidRPr="004E56FF">
              <w:rPr>
                <w:b/>
                <w:bCs/>
                <w:sz w:val="18"/>
                <w:szCs w:val="18"/>
              </w:rPr>
              <w:t xml:space="preserve">xpenditure </w:t>
            </w:r>
          </w:p>
        </w:tc>
        <w:tc>
          <w:tcPr>
            <w:tcW w:w="5528" w:type="dxa"/>
          </w:tcPr>
          <w:p w14:paraId="06A7BE83"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p>
        </w:tc>
        <w:tc>
          <w:tcPr>
            <w:tcW w:w="3827" w:type="dxa"/>
            <w:gridSpan w:val="2"/>
          </w:tcPr>
          <w:p w14:paraId="162FA3CC" w14:textId="3B029BA3" w:rsidR="00BE7847" w:rsidRPr="00DB015D" w:rsidRDefault="00BE7847" w:rsidP="00BE7847">
            <w:pPr>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DB015D">
              <w:rPr>
                <w:b/>
                <w:bCs/>
                <w:sz w:val="18"/>
                <w:szCs w:val="18"/>
              </w:rPr>
              <w:t xml:space="preserve">$ </w:t>
            </w:r>
            <w:r w:rsidRPr="00DB015D">
              <w:rPr>
                <w:b/>
                <w:bCs/>
                <w:i/>
                <w:iCs/>
                <w:sz w:val="18"/>
                <w:szCs w:val="18"/>
              </w:rPr>
              <w:t>(rounded to $’000)</w:t>
            </w:r>
          </w:p>
        </w:tc>
      </w:tr>
      <w:tr w:rsidR="00BE7847" w14:paraId="0AB4891F" w14:textId="77777777" w:rsidTr="007F61D6">
        <w:tc>
          <w:tcPr>
            <w:cnfStyle w:val="001000000000" w:firstRow="0" w:lastRow="0" w:firstColumn="1" w:lastColumn="0" w:oddVBand="0" w:evenVBand="0" w:oddHBand="0" w:evenHBand="0" w:firstRowFirstColumn="0" w:firstRowLastColumn="0" w:lastRowFirstColumn="0" w:lastRowLastColumn="0"/>
            <w:tcW w:w="5529" w:type="dxa"/>
          </w:tcPr>
          <w:p w14:paraId="6016CA09" w14:textId="77777777" w:rsidR="00BE7847" w:rsidRPr="00AC3F2A" w:rsidRDefault="00BE7847" w:rsidP="00BE7847">
            <w:r w:rsidRPr="00AC3F2A">
              <w:t>Occupancy Costs</w:t>
            </w:r>
          </w:p>
        </w:tc>
        <w:tc>
          <w:tcPr>
            <w:tcW w:w="5528" w:type="dxa"/>
          </w:tcPr>
          <w:p w14:paraId="0A9D8DA0"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p>
        </w:tc>
        <w:tc>
          <w:tcPr>
            <w:tcW w:w="2835" w:type="dxa"/>
          </w:tcPr>
          <w:p w14:paraId="594EEB2C"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p>
        </w:tc>
        <w:tc>
          <w:tcPr>
            <w:tcW w:w="992" w:type="dxa"/>
          </w:tcPr>
          <w:p w14:paraId="43A0CBBA"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6A5F">
              <w:t>649 000</w:t>
            </w:r>
          </w:p>
        </w:tc>
      </w:tr>
      <w:tr w:rsidR="00BE7847" w14:paraId="392EE6D6" w14:textId="77777777" w:rsidTr="007F61D6">
        <w:tc>
          <w:tcPr>
            <w:cnfStyle w:val="001000000000" w:firstRow="0" w:lastRow="0" w:firstColumn="1" w:lastColumn="0" w:oddVBand="0" w:evenVBand="0" w:oddHBand="0" w:evenHBand="0" w:firstRowFirstColumn="0" w:firstRowLastColumn="0" w:lastRowFirstColumn="0" w:lastRowLastColumn="0"/>
            <w:tcW w:w="5529" w:type="dxa"/>
          </w:tcPr>
          <w:p w14:paraId="4AFD28FA" w14:textId="77777777" w:rsidR="00BE7847" w:rsidRPr="00AC3F2A" w:rsidRDefault="00BE7847" w:rsidP="00BE7847">
            <w:r w:rsidRPr="00AC3F2A">
              <w:t>Staffing and operational program delivery costs, including VRGF Board expenditure</w:t>
            </w:r>
          </w:p>
        </w:tc>
        <w:tc>
          <w:tcPr>
            <w:tcW w:w="5528" w:type="dxa"/>
          </w:tcPr>
          <w:p w14:paraId="13CA7ADF"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p>
        </w:tc>
        <w:tc>
          <w:tcPr>
            <w:tcW w:w="2835" w:type="dxa"/>
          </w:tcPr>
          <w:p w14:paraId="59D876C8" w14:textId="77777777" w:rsidR="00BE7847" w:rsidRPr="00DA6713" w:rsidRDefault="00BE7847" w:rsidP="00BE7847">
            <w:pPr>
              <w:cnfStyle w:val="000000000000" w:firstRow="0" w:lastRow="0" w:firstColumn="0" w:lastColumn="0" w:oddVBand="0" w:evenVBand="0" w:oddHBand="0" w:evenHBand="0" w:firstRowFirstColumn="0" w:firstRowLastColumn="0" w:lastRowFirstColumn="0" w:lastRowLastColumn="0"/>
            </w:pPr>
          </w:p>
        </w:tc>
        <w:tc>
          <w:tcPr>
            <w:tcW w:w="992" w:type="dxa"/>
          </w:tcPr>
          <w:p w14:paraId="6051B238" w14:textId="77777777" w:rsidR="00BE7847" w:rsidRPr="00DA6713" w:rsidRDefault="00BE7847" w:rsidP="00BE7847">
            <w:pPr>
              <w:jc w:val="right"/>
              <w:cnfStyle w:val="000000000000" w:firstRow="0" w:lastRow="0" w:firstColumn="0" w:lastColumn="0" w:oddVBand="0" w:evenVBand="0" w:oddHBand="0" w:evenHBand="0" w:firstRowFirstColumn="0" w:firstRowLastColumn="0" w:lastRowFirstColumn="0" w:lastRowLastColumn="0"/>
            </w:pPr>
            <w:r w:rsidRPr="001C6A5F">
              <w:t>8 986 000</w:t>
            </w:r>
          </w:p>
        </w:tc>
      </w:tr>
      <w:tr w:rsidR="00BE7847" w14:paraId="4B0641ED" w14:textId="77777777" w:rsidTr="007F61D6">
        <w:tc>
          <w:tcPr>
            <w:cnfStyle w:val="001000000000" w:firstRow="0" w:lastRow="0" w:firstColumn="1" w:lastColumn="0" w:oddVBand="0" w:evenVBand="0" w:oddHBand="0" w:evenHBand="0" w:firstRowFirstColumn="0" w:firstRowLastColumn="0" w:lastRowFirstColumn="0" w:lastRowLastColumn="0"/>
            <w:tcW w:w="5529" w:type="dxa"/>
          </w:tcPr>
          <w:p w14:paraId="575A6713" w14:textId="77077D53" w:rsidR="00BE7847" w:rsidRPr="004E56FF" w:rsidRDefault="00BE7847" w:rsidP="00BE7847">
            <w:pPr>
              <w:rPr>
                <w:b/>
                <w:bCs/>
                <w:sz w:val="18"/>
                <w:szCs w:val="18"/>
              </w:rPr>
            </w:pPr>
            <w:r w:rsidRPr="004E56FF">
              <w:rPr>
                <w:b/>
                <w:bCs/>
                <w:sz w:val="18"/>
                <w:szCs w:val="18"/>
              </w:rPr>
              <w:t xml:space="preserve">Total </w:t>
            </w:r>
            <w:r>
              <w:rPr>
                <w:b/>
                <w:bCs/>
                <w:sz w:val="18"/>
                <w:szCs w:val="18"/>
              </w:rPr>
              <w:t>E</w:t>
            </w:r>
            <w:r w:rsidRPr="004E56FF">
              <w:rPr>
                <w:b/>
                <w:bCs/>
                <w:sz w:val="18"/>
                <w:szCs w:val="18"/>
              </w:rPr>
              <w:t>xpenditure</w:t>
            </w:r>
          </w:p>
        </w:tc>
        <w:tc>
          <w:tcPr>
            <w:tcW w:w="5528" w:type="dxa"/>
          </w:tcPr>
          <w:p w14:paraId="70DBD8DE" w14:textId="77777777" w:rsidR="00BE7847" w:rsidRPr="004E56FF" w:rsidRDefault="00BE7847" w:rsidP="00BE7847">
            <w:pPr>
              <w:cnfStyle w:val="000000000000" w:firstRow="0" w:lastRow="0" w:firstColumn="0" w:lastColumn="0" w:oddVBand="0" w:evenVBand="0" w:oddHBand="0" w:evenHBand="0" w:firstRowFirstColumn="0" w:firstRowLastColumn="0" w:lastRowFirstColumn="0" w:lastRowLastColumn="0"/>
              <w:rPr>
                <w:b/>
                <w:bCs/>
                <w:sz w:val="18"/>
                <w:szCs w:val="18"/>
              </w:rPr>
            </w:pPr>
          </w:p>
        </w:tc>
        <w:tc>
          <w:tcPr>
            <w:tcW w:w="2835" w:type="dxa"/>
          </w:tcPr>
          <w:p w14:paraId="3D1BA16D" w14:textId="77777777" w:rsidR="00BE7847" w:rsidRPr="004E56FF" w:rsidRDefault="00BE7847" w:rsidP="00BE7847">
            <w:pPr>
              <w:cnfStyle w:val="000000000000" w:firstRow="0" w:lastRow="0" w:firstColumn="0" w:lastColumn="0" w:oddVBand="0" w:evenVBand="0" w:oddHBand="0" w:evenHBand="0" w:firstRowFirstColumn="0" w:firstRowLastColumn="0" w:lastRowFirstColumn="0" w:lastRowLastColumn="0"/>
              <w:rPr>
                <w:b/>
                <w:bCs/>
                <w:sz w:val="18"/>
                <w:szCs w:val="18"/>
              </w:rPr>
            </w:pPr>
          </w:p>
        </w:tc>
        <w:tc>
          <w:tcPr>
            <w:tcW w:w="992" w:type="dxa"/>
          </w:tcPr>
          <w:p w14:paraId="680CB846" w14:textId="77777777" w:rsidR="00BE7847" w:rsidRPr="004E56FF" w:rsidRDefault="00BE7847" w:rsidP="00BE7847">
            <w:pPr>
              <w:ind w:left="-201" w:firstLine="201"/>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4E56FF">
              <w:rPr>
                <w:b/>
                <w:bCs/>
                <w:sz w:val="18"/>
                <w:szCs w:val="18"/>
              </w:rPr>
              <w:t>36 043 000</w:t>
            </w:r>
          </w:p>
        </w:tc>
      </w:tr>
    </w:tbl>
    <w:p w14:paraId="5EED3072" w14:textId="6EB56AD3" w:rsidR="00365F3C" w:rsidRDefault="00365F3C" w:rsidP="00647231">
      <w:pPr>
        <w:jc w:val="both"/>
        <w:rPr>
          <w:sz w:val="17"/>
          <w:szCs w:val="17"/>
        </w:rPr>
      </w:pPr>
      <w:r w:rsidRPr="007B6185">
        <w:rPr>
          <w:b/>
          <w:bCs/>
          <w:sz w:val="17"/>
          <w:szCs w:val="17"/>
        </w:rPr>
        <w:t>Disclaimer</w:t>
      </w:r>
      <w:r w:rsidRPr="00365F3C">
        <w:rPr>
          <w:sz w:val="17"/>
          <w:szCs w:val="17"/>
        </w:rPr>
        <w:t>: The information above is provided by the Department of Justice and Community Safety (DJCS). The total of the expenditure data reconciles with the CSF payment to DJCS of $</w:t>
      </w:r>
      <w:r w:rsidR="007B6185">
        <w:rPr>
          <w:sz w:val="17"/>
          <w:szCs w:val="17"/>
        </w:rPr>
        <w:t>36,043,000</w:t>
      </w:r>
      <w:r w:rsidRPr="00365F3C">
        <w:rPr>
          <w:sz w:val="17"/>
          <w:szCs w:val="17"/>
        </w:rPr>
        <w:t xml:space="preserve"> for this initiative in 2019-20 as disclosed in Attachment 3 Expenditure to Department by Project. </w:t>
      </w:r>
    </w:p>
    <w:p w14:paraId="4BA01F7C" w14:textId="77777777" w:rsidR="007B6185" w:rsidRPr="00365F3C" w:rsidRDefault="007B6185" w:rsidP="00365F3C">
      <w:pPr>
        <w:rPr>
          <w:sz w:val="17"/>
          <w:szCs w:val="17"/>
        </w:rPr>
      </w:pPr>
    </w:p>
    <w:p w14:paraId="11D9BA55" w14:textId="77777777" w:rsidR="006162EE" w:rsidRDefault="006162EE">
      <w:pPr>
        <w:spacing w:before="0" w:after="200" w:line="276" w:lineRule="auto"/>
        <w:rPr>
          <w:rFonts w:asciiTheme="majorHAnsi" w:eastAsiaTheme="majorEastAsia" w:hAnsiTheme="majorHAnsi" w:cstheme="majorBidi"/>
          <w:b/>
          <w:bCs/>
          <w:color w:val="3A3467" w:themeColor="text2"/>
          <w:sz w:val="28"/>
          <w:szCs w:val="26"/>
        </w:rPr>
      </w:pPr>
      <w:r>
        <w:br w:type="page"/>
      </w:r>
    </w:p>
    <w:p w14:paraId="3CA307BE" w14:textId="0D22F9E7" w:rsidR="00D30AFF" w:rsidRDefault="00D30AFF" w:rsidP="00D30AFF">
      <w:pPr>
        <w:pStyle w:val="Heading2"/>
      </w:pPr>
      <w:bookmarkStart w:id="16" w:name="_Toc68165266"/>
      <w:r>
        <w:lastRenderedPageBreak/>
        <w:t>Victorian Responsible Gambling Foundation (VRGF) 2015-16 to 2018-19</w:t>
      </w:r>
      <w:bookmarkEnd w:id="16"/>
    </w:p>
    <w:p w14:paraId="1F324B16" w14:textId="3A3E8223" w:rsidR="00D30AFF" w:rsidRPr="00D30AFF" w:rsidRDefault="00D30AFF" w:rsidP="00D30AFF">
      <w:pPr>
        <w:pStyle w:val="Caption"/>
      </w:pPr>
      <w:r>
        <w:t xml:space="preserve">Table </w:t>
      </w:r>
      <w:r w:rsidR="0076323B">
        <w:t>8</w:t>
      </w:r>
      <w:r>
        <w:t>: Breakdown of expenditure for the VRGF 2015-16 to 2018-19 program from 1 July 2019 to 30 June 2020</w:t>
      </w:r>
    </w:p>
    <w:tbl>
      <w:tblPr>
        <w:tblStyle w:val="DTFtexttable"/>
        <w:tblW w:w="14742" w:type="dxa"/>
        <w:tblLook w:val="06A0" w:firstRow="1" w:lastRow="0" w:firstColumn="1" w:lastColumn="0" w:noHBand="1" w:noVBand="1"/>
      </w:tblPr>
      <w:tblGrid>
        <w:gridCol w:w="5528"/>
        <w:gridCol w:w="5528"/>
        <w:gridCol w:w="2268"/>
        <w:gridCol w:w="1418"/>
      </w:tblGrid>
      <w:tr w:rsidR="00BE7847" w14:paraId="09261702" w14:textId="77777777" w:rsidTr="00E16A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28" w:type="dxa"/>
          </w:tcPr>
          <w:p w14:paraId="5D41ACF2" w14:textId="4A8261DA" w:rsidR="00BE7847" w:rsidRPr="00DA6713" w:rsidRDefault="00BE7847" w:rsidP="00BB7E55">
            <w:pPr>
              <w:rPr>
                <w:rFonts w:cstheme="minorHAnsi"/>
              </w:rPr>
            </w:pPr>
            <w:r>
              <w:rPr>
                <w:rFonts w:cstheme="minorHAnsi"/>
              </w:rPr>
              <w:t>Program</w:t>
            </w:r>
          </w:p>
        </w:tc>
        <w:tc>
          <w:tcPr>
            <w:tcW w:w="5528" w:type="dxa"/>
          </w:tcPr>
          <w:p w14:paraId="266C5C01" w14:textId="73D94D18" w:rsidR="00BE7847" w:rsidRPr="00DA6713" w:rsidRDefault="00BE7847" w:rsidP="00BB7E55">
            <w:pPr>
              <w:cnfStyle w:val="100000000000" w:firstRow="1" w:lastRow="0" w:firstColumn="0" w:lastColumn="0" w:oddVBand="0" w:evenVBand="0" w:oddHBand="0" w:evenHBand="0" w:firstRowFirstColumn="0" w:firstRowLastColumn="0" w:lastRowFirstColumn="0" w:lastRowLastColumn="0"/>
            </w:pPr>
            <w:r>
              <w:t>Recipient</w:t>
            </w:r>
          </w:p>
        </w:tc>
        <w:tc>
          <w:tcPr>
            <w:tcW w:w="2268" w:type="dxa"/>
          </w:tcPr>
          <w:p w14:paraId="4F00B11A" w14:textId="7AE29DD4" w:rsidR="00BE7847" w:rsidRPr="00DA6713" w:rsidRDefault="00BE7847" w:rsidP="00BB7E55">
            <w:pPr>
              <w:cnfStyle w:val="100000000000" w:firstRow="1" w:lastRow="0" w:firstColumn="0" w:lastColumn="0" w:oddVBand="0" w:evenVBand="0" w:oddHBand="0" w:evenHBand="0" w:firstRowFirstColumn="0" w:firstRowLastColumn="0" w:lastRowFirstColumn="0" w:lastRowLastColumn="0"/>
            </w:pPr>
            <w:r>
              <w:t>Location</w:t>
            </w:r>
          </w:p>
        </w:tc>
        <w:tc>
          <w:tcPr>
            <w:tcW w:w="1418" w:type="dxa"/>
          </w:tcPr>
          <w:p w14:paraId="689722FC" w14:textId="405117C0" w:rsidR="00BE7847" w:rsidRPr="00DA6713" w:rsidRDefault="00BE7847" w:rsidP="00BB7E55">
            <w:pPr>
              <w:jc w:val="right"/>
              <w:cnfStyle w:val="100000000000" w:firstRow="1" w:lastRow="0" w:firstColumn="0" w:lastColumn="0" w:oddVBand="0" w:evenVBand="0" w:oddHBand="0" w:evenHBand="0" w:firstRowFirstColumn="0" w:firstRowLastColumn="0" w:lastRowFirstColumn="0" w:lastRowLastColumn="0"/>
            </w:pPr>
            <w:r>
              <w:t>$</w:t>
            </w:r>
          </w:p>
        </w:tc>
      </w:tr>
      <w:tr w:rsidR="00BE7847" w14:paraId="580AFA2C" w14:textId="77777777" w:rsidTr="00E16A46">
        <w:tc>
          <w:tcPr>
            <w:cnfStyle w:val="001000000000" w:firstRow="0" w:lastRow="0" w:firstColumn="1" w:lastColumn="0" w:oddVBand="0" w:evenVBand="0" w:oddHBand="0" w:evenHBand="0" w:firstRowFirstColumn="0" w:firstRowLastColumn="0" w:lastRowFirstColumn="0" w:lastRowLastColumn="0"/>
            <w:tcW w:w="5528" w:type="dxa"/>
          </w:tcPr>
          <w:p w14:paraId="154D6C10" w14:textId="5264019D" w:rsidR="00BE7847" w:rsidRPr="00BE7847" w:rsidRDefault="00BE7847" w:rsidP="00647231">
            <w:pPr>
              <w:jc w:val="both"/>
            </w:pPr>
            <w:r w:rsidRPr="00BE7847">
              <w:rPr>
                <w:b/>
                <w:bCs/>
              </w:rPr>
              <w:t>Grants for Gambling Research Program</w:t>
            </w:r>
            <w:r>
              <w:rPr>
                <w:b/>
                <w:bCs/>
              </w:rPr>
              <w:t xml:space="preserve"> </w:t>
            </w:r>
            <w:r>
              <w:t>(</w:t>
            </w:r>
            <w:r w:rsidRPr="0003486B">
              <w:t>Research Grants Round 8 &amp; 9 – annual round funding; Gambling Research Program is the primary way in which the Foundation funds research on key gambling topics, which are identified via a consultative process</w:t>
            </w:r>
            <w:r>
              <w:t>)</w:t>
            </w:r>
          </w:p>
        </w:tc>
        <w:tc>
          <w:tcPr>
            <w:tcW w:w="5528" w:type="dxa"/>
          </w:tcPr>
          <w:p w14:paraId="2A6688BB" w14:textId="073BA897" w:rsidR="00BE7847" w:rsidRPr="00DA6713" w:rsidRDefault="00BE7847" w:rsidP="00D30AFF">
            <w:pPr>
              <w:cnfStyle w:val="000000000000" w:firstRow="0" w:lastRow="0" w:firstColumn="0" w:lastColumn="0" w:oddVBand="0" w:evenVBand="0" w:oddHBand="0" w:evenHBand="0" w:firstRowFirstColumn="0" w:firstRowLastColumn="0" w:lastRowFirstColumn="0" w:lastRowLastColumn="0"/>
            </w:pPr>
            <w:r>
              <w:t>Dr Stephanie Merkouris, Deakin University</w:t>
            </w:r>
          </w:p>
        </w:tc>
        <w:tc>
          <w:tcPr>
            <w:tcW w:w="2268" w:type="dxa"/>
          </w:tcPr>
          <w:p w14:paraId="27959E1A" w14:textId="2DEA56FA" w:rsidR="00BE7847" w:rsidRPr="00DA6713" w:rsidRDefault="005C542B" w:rsidP="00D30AFF">
            <w:pPr>
              <w:cnfStyle w:val="000000000000" w:firstRow="0" w:lastRow="0" w:firstColumn="0" w:lastColumn="0" w:oddVBand="0" w:evenVBand="0" w:oddHBand="0" w:evenHBand="0" w:firstRowFirstColumn="0" w:firstRowLastColumn="0" w:lastRowFirstColumn="0" w:lastRowLastColumn="0"/>
            </w:pPr>
            <w:r>
              <w:t>Statewide</w:t>
            </w:r>
          </w:p>
        </w:tc>
        <w:tc>
          <w:tcPr>
            <w:tcW w:w="1418" w:type="dxa"/>
          </w:tcPr>
          <w:p w14:paraId="31DF213D" w14:textId="459F420D" w:rsidR="00BE7847" w:rsidRPr="00DA6713" w:rsidRDefault="00BE7847" w:rsidP="00D30AFF">
            <w:pPr>
              <w:jc w:val="right"/>
              <w:cnfStyle w:val="000000000000" w:firstRow="0" w:lastRow="0" w:firstColumn="0" w:lastColumn="0" w:oddVBand="0" w:evenVBand="0" w:oddHBand="0" w:evenHBand="0" w:firstRowFirstColumn="0" w:firstRowLastColumn="0" w:lastRowFirstColumn="0" w:lastRowLastColumn="0"/>
            </w:pPr>
            <w:r>
              <w:t>2 800</w:t>
            </w:r>
          </w:p>
        </w:tc>
      </w:tr>
      <w:tr w:rsidR="00BE7847" w14:paraId="6D757408" w14:textId="77777777" w:rsidTr="00E16A46">
        <w:tc>
          <w:tcPr>
            <w:cnfStyle w:val="001000000000" w:firstRow="0" w:lastRow="0" w:firstColumn="1" w:lastColumn="0" w:oddVBand="0" w:evenVBand="0" w:oddHBand="0" w:evenHBand="0" w:firstRowFirstColumn="0" w:firstRowLastColumn="0" w:lastRowFirstColumn="0" w:lastRowLastColumn="0"/>
            <w:tcW w:w="5528" w:type="dxa"/>
          </w:tcPr>
          <w:p w14:paraId="382C6218" w14:textId="77777777" w:rsidR="00BE7847" w:rsidRPr="00DA6713" w:rsidRDefault="00BE7847" w:rsidP="00D30AFF">
            <w:pPr>
              <w:rPr>
                <w:rFonts w:cstheme="minorHAnsi"/>
              </w:rPr>
            </w:pPr>
          </w:p>
        </w:tc>
        <w:tc>
          <w:tcPr>
            <w:tcW w:w="5528" w:type="dxa"/>
          </w:tcPr>
          <w:p w14:paraId="7BAACF44" w14:textId="09B5CEF5" w:rsidR="00BE7847" w:rsidRPr="00DA6713" w:rsidRDefault="00BE7847" w:rsidP="00D30AFF">
            <w:pPr>
              <w:cnfStyle w:val="000000000000" w:firstRow="0" w:lastRow="0" w:firstColumn="0" w:lastColumn="0" w:oddVBand="0" w:evenVBand="0" w:oddHBand="0" w:evenHBand="0" w:firstRowFirstColumn="0" w:firstRowLastColumn="0" w:lastRowFirstColumn="0" w:lastRowLastColumn="0"/>
            </w:pPr>
            <w:r>
              <w:t>A/Prof Kerry O’Brien, Monash University</w:t>
            </w:r>
          </w:p>
        </w:tc>
        <w:tc>
          <w:tcPr>
            <w:tcW w:w="2268" w:type="dxa"/>
          </w:tcPr>
          <w:p w14:paraId="5F34B05E" w14:textId="38D8B050" w:rsidR="00BE7847" w:rsidRPr="00DA6713" w:rsidRDefault="005C542B" w:rsidP="00D30AFF">
            <w:pPr>
              <w:cnfStyle w:val="000000000000" w:firstRow="0" w:lastRow="0" w:firstColumn="0" w:lastColumn="0" w:oddVBand="0" w:evenVBand="0" w:oddHBand="0" w:evenHBand="0" w:firstRowFirstColumn="0" w:firstRowLastColumn="0" w:lastRowFirstColumn="0" w:lastRowLastColumn="0"/>
            </w:pPr>
            <w:r>
              <w:t>Statewide</w:t>
            </w:r>
          </w:p>
        </w:tc>
        <w:tc>
          <w:tcPr>
            <w:tcW w:w="1418" w:type="dxa"/>
          </w:tcPr>
          <w:p w14:paraId="035EF8A5" w14:textId="5D6417B0" w:rsidR="00BE7847" w:rsidRPr="00DA6713" w:rsidRDefault="00BE7847" w:rsidP="00D30AFF">
            <w:pPr>
              <w:jc w:val="right"/>
              <w:cnfStyle w:val="000000000000" w:firstRow="0" w:lastRow="0" w:firstColumn="0" w:lastColumn="0" w:oddVBand="0" w:evenVBand="0" w:oddHBand="0" w:evenHBand="0" w:firstRowFirstColumn="0" w:firstRowLastColumn="0" w:lastRowFirstColumn="0" w:lastRowLastColumn="0"/>
            </w:pPr>
            <w:r>
              <w:t>21 248</w:t>
            </w:r>
          </w:p>
        </w:tc>
      </w:tr>
      <w:tr w:rsidR="00BE7847" w14:paraId="44C90B2D" w14:textId="77777777" w:rsidTr="00E16A46">
        <w:tc>
          <w:tcPr>
            <w:cnfStyle w:val="001000000000" w:firstRow="0" w:lastRow="0" w:firstColumn="1" w:lastColumn="0" w:oddVBand="0" w:evenVBand="0" w:oddHBand="0" w:evenHBand="0" w:firstRowFirstColumn="0" w:firstRowLastColumn="0" w:lastRowFirstColumn="0" w:lastRowLastColumn="0"/>
            <w:tcW w:w="5528" w:type="dxa"/>
          </w:tcPr>
          <w:p w14:paraId="4DF1498C" w14:textId="38E34540" w:rsidR="00BE7847" w:rsidRPr="00DA6713" w:rsidRDefault="00BE7847" w:rsidP="00D30AFF">
            <w:pPr>
              <w:rPr>
                <w:rFonts w:cstheme="minorHAnsi"/>
              </w:rPr>
            </w:pPr>
          </w:p>
        </w:tc>
        <w:tc>
          <w:tcPr>
            <w:tcW w:w="5528" w:type="dxa"/>
            <w:shd w:val="clear" w:color="auto" w:fill="auto"/>
          </w:tcPr>
          <w:p w14:paraId="0949A5FE" w14:textId="63EDB31F" w:rsidR="00BE7847" w:rsidRPr="00116B5E" w:rsidRDefault="00BE7847" w:rsidP="00D30AFF">
            <w:pPr>
              <w:cnfStyle w:val="000000000000" w:firstRow="0" w:lastRow="0" w:firstColumn="0" w:lastColumn="0" w:oddVBand="0" w:evenVBand="0" w:oddHBand="0" w:evenHBand="0" w:firstRowFirstColumn="0" w:firstRowLastColumn="0" w:lastRowFirstColumn="0" w:lastRowLastColumn="0"/>
              <w:rPr>
                <w:b/>
                <w:bCs/>
                <w:iCs/>
                <w:sz w:val="18"/>
                <w:szCs w:val="18"/>
              </w:rPr>
            </w:pPr>
            <w:r>
              <w:t>A/Prof Samantha Thomas, Deakin University</w:t>
            </w:r>
          </w:p>
        </w:tc>
        <w:tc>
          <w:tcPr>
            <w:tcW w:w="2268" w:type="dxa"/>
            <w:shd w:val="clear" w:color="auto" w:fill="auto"/>
          </w:tcPr>
          <w:p w14:paraId="47C27F64" w14:textId="01BD3D38" w:rsidR="00BE7847" w:rsidRPr="00DA6713" w:rsidRDefault="005C542B" w:rsidP="00D30AFF">
            <w:pPr>
              <w:cnfStyle w:val="000000000000" w:firstRow="0" w:lastRow="0" w:firstColumn="0" w:lastColumn="0" w:oddVBand="0" w:evenVBand="0" w:oddHBand="0" w:evenHBand="0" w:firstRowFirstColumn="0" w:firstRowLastColumn="0" w:lastRowFirstColumn="0" w:lastRowLastColumn="0"/>
            </w:pPr>
            <w:r>
              <w:t>Statewide</w:t>
            </w:r>
          </w:p>
        </w:tc>
        <w:tc>
          <w:tcPr>
            <w:tcW w:w="1418" w:type="dxa"/>
            <w:shd w:val="clear" w:color="auto" w:fill="auto"/>
          </w:tcPr>
          <w:p w14:paraId="0B9DEE3B" w14:textId="0B13CDD8" w:rsidR="00BE7847" w:rsidRPr="00DA6713" w:rsidRDefault="00BE7847" w:rsidP="00D30AFF">
            <w:pPr>
              <w:jc w:val="right"/>
              <w:cnfStyle w:val="000000000000" w:firstRow="0" w:lastRow="0" w:firstColumn="0" w:lastColumn="0" w:oddVBand="0" w:evenVBand="0" w:oddHBand="0" w:evenHBand="0" w:firstRowFirstColumn="0" w:firstRowLastColumn="0" w:lastRowFirstColumn="0" w:lastRowLastColumn="0"/>
            </w:pPr>
            <w:r>
              <w:t>12 184</w:t>
            </w:r>
          </w:p>
        </w:tc>
      </w:tr>
      <w:tr w:rsidR="00BE7847" w14:paraId="0AC46A8D" w14:textId="77777777" w:rsidTr="00E16A46">
        <w:tc>
          <w:tcPr>
            <w:cnfStyle w:val="001000000000" w:firstRow="0" w:lastRow="0" w:firstColumn="1" w:lastColumn="0" w:oddVBand="0" w:evenVBand="0" w:oddHBand="0" w:evenHBand="0" w:firstRowFirstColumn="0" w:firstRowLastColumn="0" w:lastRowFirstColumn="0" w:lastRowLastColumn="0"/>
            <w:tcW w:w="5528" w:type="dxa"/>
          </w:tcPr>
          <w:p w14:paraId="6FBE8A99" w14:textId="77777777" w:rsidR="00BE7847" w:rsidRPr="00DA6713" w:rsidRDefault="00BE7847" w:rsidP="00D30AFF"/>
        </w:tc>
        <w:tc>
          <w:tcPr>
            <w:tcW w:w="5528" w:type="dxa"/>
          </w:tcPr>
          <w:p w14:paraId="4CBC7E10" w14:textId="11CC7D9C" w:rsidR="00BE7847" w:rsidRPr="00DA6713" w:rsidRDefault="00BE7847" w:rsidP="00D30AFF">
            <w:pPr>
              <w:cnfStyle w:val="000000000000" w:firstRow="0" w:lastRow="0" w:firstColumn="0" w:lastColumn="0" w:oddVBand="0" w:evenVBand="0" w:oddHBand="0" w:evenHBand="0" w:firstRowFirstColumn="0" w:firstRowLastColumn="0" w:lastRowFirstColumn="0" w:lastRowLastColumn="0"/>
            </w:pPr>
            <w:r>
              <w:t>Dr Sarah McClean, La Trobe University</w:t>
            </w:r>
          </w:p>
        </w:tc>
        <w:tc>
          <w:tcPr>
            <w:tcW w:w="2268" w:type="dxa"/>
          </w:tcPr>
          <w:p w14:paraId="26B23415" w14:textId="40EF2109" w:rsidR="00BE7847" w:rsidRPr="00DA6713" w:rsidRDefault="005C542B" w:rsidP="00D30AFF">
            <w:pPr>
              <w:cnfStyle w:val="000000000000" w:firstRow="0" w:lastRow="0" w:firstColumn="0" w:lastColumn="0" w:oddVBand="0" w:evenVBand="0" w:oddHBand="0" w:evenHBand="0" w:firstRowFirstColumn="0" w:firstRowLastColumn="0" w:lastRowFirstColumn="0" w:lastRowLastColumn="0"/>
            </w:pPr>
            <w:r>
              <w:t>Statewide</w:t>
            </w:r>
          </w:p>
        </w:tc>
        <w:tc>
          <w:tcPr>
            <w:tcW w:w="1418" w:type="dxa"/>
          </w:tcPr>
          <w:p w14:paraId="1D84CD4B" w14:textId="099AAE59" w:rsidR="00BE7847" w:rsidRPr="00DA6713" w:rsidRDefault="00BE7847" w:rsidP="00D30AFF">
            <w:pPr>
              <w:jc w:val="right"/>
              <w:cnfStyle w:val="000000000000" w:firstRow="0" w:lastRow="0" w:firstColumn="0" w:lastColumn="0" w:oddVBand="0" w:evenVBand="0" w:oddHBand="0" w:evenHBand="0" w:firstRowFirstColumn="0" w:firstRowLastColumn="0" w:lastRowFirstColumn="0" w:lastRowLastColumn="0"/>
            </w:pPr>
            <w:r>
              <w:t>29 970</w:t>
            </w:r>
          </w:p>
        </w:tc>
      </w:tr>
      <w:tr w:rsidR="00BE7847" w14:paraId="03F89166" w14:textId="77777777" w:rsidTr="00E16A46">
        <w:tc>
          <w:tcPr>
            <w:cnfStyle w:val="001000000000" w:firstRow="0" w:lastRow="0" w:firstColumn="1" w:lastColumn="0" w:oddVBand="0" w:evenVBand="0" w:oddHBand="0" w:evenHBand="0" w:firstRowFirstColumn="0" w:firstRowLastColumn="0" w:lastRowFirstColumn="0" w:lastRowLastColumn="0"/>
            <w:tcW w:w="5528" w:type="dxa"/>
          </w:tcPr>
          <w:p w14:paraId="2C384E75" w14:textId="77777777" w:rsidR="00BE7847" w:rsidRPr="00DA6713" w:rsidRDefault="00BE7847" w:rsidP="00D30AFF"/>
        </w:tc>
        <w:tc>
          <w:tcPr>
            <w:tcW w:w="5528" w:type="dxa"/>
          </w:tcPr>
          <w:p w14:paraId="2186E161" w14:textId="0E1F3E50" w:rsidR="00BE7847" w:rsidRPr="00DA6713" w:rsidRDefault="00BE7847" w:rsidP="00D30AFF">
            <w:pPr>
              <w:cnfStyle w:val="000000000000" w:firstRow="0" w:lastRow="0" w:firstColumn="0" w:lastColumn="0" w:oddVBand="0" w:evenVBand="0" w:oddHBand="0" w:evenHBand="0" w:firstRowFirstColumn="0" w:firstRowLastColumn="0" w:lastRowFirstColumn="0" w:lastRowLastColumn="0"/>
            </w:pPr>
            <w:r>
              <w:t>Dr Brian Vandenberg, Monash University</w:t>
            </w:r>
          </w:p>
        </w:tc>
        <w:tc>
          <w:tcPr>
            <w:tcW w:w="2268" w:type="dxa"/>
          </w:tcPr>
          <w:p w14:paraId="725E4671" w14:textId="0B8A1C02" w:rsidR="00BE7847" w:rsidRPr="00DA6713" w:rsidRDefault="005C542B" w:rsidP="00D30AFF">
            <w:pPr>
              <w:cnfStyle w:val="000000000000" w:firstRow="0" w:lastRow="0" w:firstColumn="0" w:lastColumn="0" w:oddVBand="0" w:evenVBand="0" w:oddHBand="0" w:evenHBand="0" w:firstRowFirstColumn="0" w:firstRowLastColumn="0" w:lastRowFirstColumn="0" w:lastRowLastColumn="0"/>
            </w:pPr>
            <w:r>
              <w:t>Statewide</w:t>
            </w:r>
          </w:p>
        </w:tc>
        <w:tc>
          <w:tcPr>
            <w:tcW w:w="1418" w:type="dxa"/>
          </w:tcPr>
          <w:p w14:paraId="25C14ECB" w14:textId="076A3397" w:rsidR="00BE7847" w:rsidRPr="00DA6713" w:rsidRDefault="00BE7847" w:rsidP="00430D7D">
            <w:pPr>
              <w:jc w:val="right"/>
              <w:cnfStyle w:val="000000000000" w:firstRow="0" w:lastRow="0" w:firstColumn="0" w:lastColumn="0" w:oddVBand="0" w:evenVBand="0" w:oddHBand="0" w:evenHBand="0" w:firstRowFirstColumn="0" w:firstRowLastColumn="0" w:lastRowFirstColumn="0" w:lastRowLastColumn="0"/>
            </w:pPr>
            <w:r>
              <w:t>12 456</w:t>
            </w:r>
          </w:p>
        </w:tc>
      </w:tr>
      <w:tr w:rsidR="00BE7847" w14:paraId="6AAFE55B" w14:textId="77777777" w:rsidTr="00E16A46">
        <w:tc>
          <w:tcPr>
            <w:cnfStyle w:val="001000000000" w:firstRow="0" w:lastRow="0" w:firstColumn="1" w:lastColumn="0" w:oddVBand="0" w:evenVBand="0" w:oddHBand="0" w:evenHBand="0" w:firstRowFirstColumn="0" w:firstRowLastColumn="0" w:lastRowFirstColumn="0" w:lastRowLastColumn="0"/>
            <w:tcW w:w="5528" w:type="dxa"/>
          </w:tcPr>
          <w:p w14:paraId="71EEACC0" w14:textId="77777777" w:rsidR="00BE7847" w:rsidRPr="00DA6713" w:rsidRDefault="00BE7847" w:rsidP="00D30AFF"/>
        </w:tc>
        <w:tc>
          <w:tcPr>
            <w:tcW w:w="5528" w:type="dxa"/>
          </w:tcPr>
          <w:p w14:paraId="498D7E63" w14:textId="1049EE97" w:rsidR="00BE7847" w:rsidRPr="00DA6713" w:rsidRDefault="00BE7847" w:rsidP="00D30AFF">
            <w:pPr>
              <w:cnfStyle w:val="000000000000" w:firstRow="0" w:lastRow="0" w:firstColumn="0" w:lastColumn="0" w:oddVBand="0" w:evenVBand="0" w:oddHBand="0" w:evenHBand="0" w:firstRowFirstColumn="0" w:firstRowLastColumn="0" w:lastRowFirstColumn="0" w:lastRowLastColumn="0"/>
            </w:pPr>
            <w:r>
              <w:t>A/Prof David Johnson, Monash University</w:t>
            </w:r>
          </w:p>
        </w:tc>
        <w:tc>
          <w:tcPr>
            <w:tcW w:w="2268" w:type="dxa"/>
          </w:tcPr>
          <w:p w14:paraId="27ACDA08" w14:textId="76738F97" w:rsidR="00BE7847" w:rsidRPr="00DA6713" w:rsidRDefault="005C542B" w:rsidP="00D30AFF">
            <w:pPr>
              <w:cnfStyle w:val="000000000000" w:firstRow="0" w:lastRow="0" w:firstColumn="0" w:lastColumn="0" w:oddVBand="0" w:evenVBand="0" w:oddHBand="0" w:evenHBand="0" w:firstRowFirstColumn="0" w:firstRowLastColumn="0" w:lastRowFirstColumn="0" w:lastRowLastColumn="0"/>
            </w:pPr>
            <w:r>
              <w:t>Statewide</w:t>
            </w:r>
          </w:p>
        </w:tc>
        <w:tc>
          <w:tcPr>
            <w:tcW w:w="1418" w:type="dxa"/>
          </w:tcPr>
          <w:p w14:paraId="2D3523EC" w14:textId="28DAD184" w:rsidR="00BE7847" w:rsidRPr="00DA6713" w:rsidRDefault="00BE7847" w:rsidP="00430D7D">
            <w:pPr>
              <w:jc w:val="right"/>
              <w:cnfStyle w:val="000000000000" w:firstRow="0" w:lastRow="0" w:firstColumn="0" w:lastColumn="0" w:oddVBand="0" w:evenVBand="0" w:oddHBand="0" w:evenHBand="0" w:firstRowFirstColumn="0" w:firstRowLastColumn="0" w:lastRowFirstColumn="0" w:lastRowLastColumn="0"/>
            </w:pPr>
            <w:r>
              <w:t>36 090</w:t>
            </w:r>
          </w:p>
        </w:tc>
      </w:tr>
      <w:tr w:rsidR="00BE7847" w14:paraId="63C47562" w14:textId="77777777" w:rsidTr="00E16A46">
        <w:tc>
          <w:tcPr>
            <w:cnfStyle w:val="001000000000" w:firstRow="0" w:lastRow="0" w:firstColumn="1" w:lastColumn="0" w:oddVBand="0" w:evenVBand="0" w:oddHBand="0" w:evenHBand="0" w:firstRowFirstColumn="0" w:firstRowLastColumn="0" w:lastRowFirstColumn="0" w:lastRowLastColumn="0"/>
            <w:tcW w:w="5528" w:type="dxa"/>
          </w:tcPr>
          <w:p w14:paraId="78FEBEFA" w14:textId="0344180F" w:rsidR="00BE7847" w:rsidRPr="00BE7847" w:rsidRDefault="00BE7847" w:rsidP="00647231">
            <w:pPr>
              <w:jc w:val="both"/>
            </w:pPr>
            <w:r w:rsidRPr="00BE7847">
              <w:rPr>
                <w:b/>
                <w:bCs/>
              </w:rPr>
              <w:t>Prevention Partnership Program</w:t>
            </w:r>
            <w:r>
              <w:rPr>
                <w:b/>
                <w:bCs/>
              </w:rPr>
              <w:t xml:space="preserve"> </w:t>
            </w:r>
            <w:r>
              <w:t>(Prevention Partnership Program 2017-2019 promoting innovative ways to prevent gambling harm, looking at at-risk populations and place-based initiatives)</w:t>
            </w:r>
          </w:p>
        </w:tc>
        <w:tc>
          <w:tcPr>
            <w:tcW w:w="5528" w:type="dxa"/>
          </w:tcPr>
          <w:p w14:paraId="493DE6E7" w14:textId="6DA47085" w:rsidR="00BE7847" w:rsidRPr="00DA6713" w:rsidRDefault="00BE7847" w:rsidP="00D30AFF">
            <w:pPr>
              <w:cnfStyle w:val="000000000000" w:firstRow="0" w:lastRow="0" w:firstColumn="0" w:lastColumn="0" w:oddVBand="0" w:evenVBand="0" w:oddHBand="0" w:evenHBand="0" w:firstRowFirstColumn="0" w:firstRowLastColumn="0" w:lastRowFirstColumn="0" w:lastRowLastColumn="0"/>
            </w:pPr>
            <w:r>
              <w:t>Reclink Australia</w:t>
            </w:r>
          </w:p>
        </w:tc>
        <w:tc>
          <w:tcPr>
            <w:tcW w:w="2268" w:type="dxa"/>
          </w:tcPr>
          <w:p w14:paraId="4F7E33AE" w14:textId="587D87AA" w:rsidR="00BE7847" w:rsidRPr="00DA6713" w:rsidRDefault="00BE7847" w:rsidP="00D30AFF">
            <w:pPr>
              <w:cnfStyle w:val="000000000000" w:firstRow="0" w:lastRow="0" w:firstColumn="0" w:lastColumn="0" w:oddVBand="0" w:evenVBand="0" w:oddHBand="0" w:evenHBand="0" w:firstRowFirstColumn="0" w:firstRowLastColumn="0" w:lastRowFirstColumn="0" w:lastRowLastColumn="0"/>
            </w:pPr>
            <w:r>
              <w:t>Melbourne City Council</w:t>
            </w:r>
          </w:p>
        </w:tc>
        <w:tc>
          <w:tcPr>
            <w:tcW w:w="1418" w:type="dxa"/>
          </w:tcPr>
          <w:p w14:paraId="37917F11" w14:textId="62CA6D95" w:rsidR="00BE7847" w:rsidRPr="00DA6713" w:rsidRDefault="00BE7847" w:rsidP="00D30AFF">
            <w:pPr>
              <w:jc w:val="right"/>
              <w:cnfStyle w:val="000000000000" w:firstRow="0" w:lastRow="0" w:firstColumn="0" w:lastColumn="0" w:oddVBand="0" w:evenVBand="0" w:oddHBand="0" w:evenHBand="0" w:firstRowFirstColumn="0" w:firstRowLastColumn="0" w:lastRowFirstColumn="0" w:lastRowLastColumn="0"/>
            </w:pPr>
            <w:r>
              <w:t>46 500</w:t>
            </w:r>
          </w:p>
        </w:tc>
      </w:tr>
      <w:tr w:rsidR="00BE7847" w14:paraId="1E6FBC85" w14:textId="77777777" w:rsidTr="00E16A46">
        <w:tc>
          <w:tcPr>
            <w:cnfStyle w:val="001000000000" w:firstRow="0" w:lastRow="0" w:firstColumn="1" w:lastColumn="0" w:oddVBand="0" w:evenVBand="0" w:oddHBand="0" w:evenHBand="0" w:firstRowFirstColumn="0" w:firstRowLastColumn="0" w:lastRowFirstColumn="0" w:lastRowLastColumn="0"/>
            <w:tcW w:w="5528" w:type="dxa"/>
          </w:tcPr>
          <w:p w14:paraId="02D81203" w14:textId="40E38EE4" w:rsidR="00BE7847" w:rsidRPr="00430D7D" w:rsidRDefault="00BE7847" w:rsidP="00D30AFF">
            <w:pPr>
              <w:rPr>
                <w:b/>
                <w:bCs/>
                <w:sz w:val="18"/>
                <w:szCs w:val="18"/>
              </w:rPr>
            </w:pPr>
            <w:r w:rsidRPr="00430D7D">
              <w:rPr>
                <w:b/>
                <w:bCs/>
                <w:sz w:val="18"/>
                <w:szCs w:val="18"/>
              </w:rPr>
              <w:t xml:space="preserve">Total </w:t>
            </w:r>
            <w:r>
              <w:rPr>
                <w:b/>
                <w:bCs/>
                <w:sz w:val="18"/>
                <w:szCs w:val="18"/>
              </w:rPr>
              <w:t>G</w:t>
            </w:r>
            <w:r w:rsidRPr="00430D7D">
              <w:rPr>
                <w:b/>
                <w:bCs/>
                <w:sz w:val="18"/>
                <w:szCs w:val="18"/>
              </w:rPr>
              <w:t xml:space="preserve">rants </w:t>
            </w:r>
            <w:r>
              <w:rPr>
                <w:b/>
                <w:bCs/>
                <w:sz w:val="18"/>
                <w:szCs w:val="18"/>
              </w:rPr>
              <w:t>E</w:t>
            </w:r>
            <w:r w:rsidRPr="00430D7D">
              <w:rPr>
                <w:b/>
                <w:bCs/>
                <w:sz w:val="18"/>
                <w:szCs w:val="18"/>
              </w:rPr>
              <w:t>xpenditure</w:t>
            </w:r>
          </w:p>
        </w:tc>
        <w:tc>
          <w:tcPr>
            <w:tcW w:w="5528" w:type="dxa"/>
          </w:tcPr>
          <w:p w14:paraId="56822940" w14:textId="77777777" w:rsidR="00BE7847" w:rsidRPr="00430D7D" w:rsidRDefault="00BE7847" w:rsidP="00D30AFF">
            <w:pPr>
              <w:cnfStyle w:val="000000000000" w:firstRow="0" w:lastRow="0" w:firstColumn="0" w:lastColumn="0" w:oddVBand="0" w:evenVBand="0" w:oddHBand="0" w:evenHBand="0" w:firstRowFirstColumn="0" w:firstRowLastColumn="0" w:lastRowFirstColumn="0" w:lastRowLastColumn="0"/>
              <w:rPr>
                <w:b/>
                <w:bCs/>
                <w:sz w:val="18"/>
                <w:szCs w:val="18"/>
              </w:rPr>
            </w:pPr>
          </w:p>
        </w:tc>
        <w:tc>
          <w:tcPr>
            <w:tcW w:w="2268" w:type="dxa"/>
          </w:tcPr>
          <w:p w14:paraId="1240F38F" w14:textId="6AB0372E" w:rsidR="00BE7847" w:rsidRPr="00430D7D" w:rsidRDefault="00BE7847" w:rsidP="00D30AFF">
            <w:pPr>
              <w:cnfStyle w:val="000000000000" w:firstRow="0" w:lastRow="0" w:firstColumn="0" w:lastColumn="0" w:oddVBand="0" w:evenVBand="0" w:oddHBand="0" w:evenHBand="0" w:firstRowFirstColumn="0" w:firstRowLastColumn="0" w:lastRowFirstColumn="0" w:lastRowLastColumn="0"/>
              <w:rPr>
                <w:b/>
                <w:bCs/>
                <w:sz w:val="18"/>
                <w:szCs w:val="18"/>
              </w:rPr>
            </w:pPr>
          </w:p>
        </w:tc>
        <w:tc>
          <w:tcPr>
            <w:tcW w:w="1418" w:type="dxa"/>
          </w:tcPr>
          <w:p w14:paraId="60CC734A" w14:textId="0ADACB64" w:rsidR="00BE7847" w:rsidRPr="00430D7D" w:rsidRDefault="00BE7847" w:rsidP="00D30AFF">
            <w:pPr>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430D7D">
              <w:rPr>
                <w:b/>
                <w:bCs/>
                <w:sz w:val="18"/>
                <w:szCs w:val="18"/>
              </w:rPr>
              <w:t>161 248</w:t>
            </w:r>
          </w:p>
        </w:tc>
      </w:tr>
      <w:tr w:rsidR="00DB015D" w14:paraId="0803A14A" w14:textId="77777777" w:rsidTr="00A052A0">
        <w:tc>
          <w:tcPr>
            <w:cnfStyle w:val="001000000000" w:firstRow="0" w:lastRow="0" w:firstColumn="1" w:lastColumn="0" w:oddVBand="0" w:evenVBand="0" w:oddHBand="0" w:evenHBand="0" w:firstRowFirstColumn="0" w:firstRowLastColumn="0" w:lastRowFirstColumn="0" w:lastRowLastColumn="0"/>
            <w:tcW w:w="5528" w:type="dxa"/>
          </w:tcPr>
          <w:p w14:paraId="3F9FFD9A" w14:textId="037F652E" w:rsidR="00DB015D" w:rsidRPr="00430D7D" w:rsidRDefault="00DB015D" w:rsidP="00D30AFF">
            <w:pPr>
              <w:rPr>
                <w:b/>
                <w:bCs/>
                <w:sz w:val="18"/>
                <w:szCs w:val="18"/>
              </w:rPr>
            </w:pPr>
            <w:r w:rsidRPr="00430D7D">
              <w:rPr>
                <w:b/>
                <w:bCs/>
                <w:sz w:val="18"/>
                <w:szCs w:val="18"/>
              </w:rPr>
              <w:t xml:space="preserve">Other </w:t>
            </w:r>
            <w:r>
              <w:rPr>
                <w:b/>
                <w:bCs/>
                <w:sz w:val="18"/>
                <w:szCs w:val="18"/>
              </w:rPr>
              <w:t>E</w:t>
            </w:r>
            <w:r w:rsidRPr="00430D7D">
              <w:rPr>
                <w:b/>
                <w:bCs/>
                <w:sz w:val="18"/>
                <w:szCs w:val="18"/>
              </w:rPr>
              <w:t xml:space="preserve">xpenditure </w:t>
            </w:r>
          </w:p>
        </w:tc>
        <w:tc>
          <w:tcPr>
            <w:tcW w:w="5528" w:type="dxa"/>
          </w:tcPr>
          <w:p w14:paraId="630FBB0B" w14:textId="77777777" w:rsidR="00DB015D" w:rsidRPr="00430D7D" w:rsidRDefault="00DB015D" w:rsidP="00D30AFF">
            <w:pPr>
              <w:cnfStyle w:val="000000000000" w:firstRow="0" w:lastRow="0" w:firstColumn="0" w:lastColumn="0" w:oddVBand="0" w:evenVBand="0" w:oddHBand="0" w:evenHBand="0" w:firstRowFirstColumn="0" w:firstRowLastColumn="0" w:lastRowFirstColumn="0" w:lastRowLastColumn="0"/>
              <w:rPr>
                <w:b/>
                <w:bCs/>
                <w:sz w:val="18"/>
                <w:szCs w:val="18"/>
              </w:rPr>
            </w:pPr>
          </w:p>
        </w:tc>
        <w:tc>
          <w:tcPr>
            <w:tcW w:w="3686" w:type="dxa"/>
            <w:gridSpan w:val="2"/>
          </w:tcPr>
          <w:p w14:paraId="404A9359" w14:textId="36D5BDCF" w:rsidR="00DB015D" w:rsidRPr="00430D7D" w:rsidRDefault="00DB015D" w:rsidP="00D30AFF">
            <w:pPr>
              <w:jc w:val="right"/>
              <w:cnfStyle w:val="000000000000" w:firstRow="0" w:lastRow="0" w:firstColumn="0" w:lastColumn="0" w:oddVBand="0" w:evenVBand="0" w:oddHBand="0" w:evenHBand="0" w:firstRowFirstColumn="0" w:firstRowLastColumn="0" w:lastRowFirstColumn="0" w:lastRowLastColumn="0"/>
              <w:rPr>
                <w:b/>
                <w:bCs/>
                <w:sz w:val="18"/>
                <w:szCs w:val="18"/>
              </w:rPr>
            </w:pPr>
            <w:r>
              <w:rPr>
                <w:b/>
                <w:bCs/>
                <w:i/>
                <w:iCs/>
                <w:sz w:val="18"/>
                <w:szCs w:val="18"/>
              </w:rPr>
              <w:t xml:space="preserve"> </w:t>
            </w:r>
            <w:r>
              <w:rPr>
                <w:b/>
                <w:bCs/>
                <w:sz w:val="18"/>
                <w:szCs w:val="18"/>
              </w:rPr>
              <w:t xml:space="preserve">$ </w:t>
            </w:r>
            <w:r w:rsidRPr="00430D7D">
              <w:rPr>
                <w:b/>
                <w:bCs/>
                <w:i/>
                <w:iCs/>
                <w:sz w:val="18"/>
                <w:szCs w:val="18"/>
              </w:rPr>
              <w:t>(rounded to $’000)</w:t>
            </w:r>
          </w:p>
        </w:tc>
      </w:tr>
      <w:tr w:rsidR="00BE7847" w14:paraId="0588811D" w14:textId="77777777" w:rsidTr="00E16A46">
        <w:tc>
          <w:tcPr>
            <w:cnfStyle w:val="001000000000" w:firstRow="0" w:lastRow="0" w:firstColumn="1" w:lastColumn="0" w:oddVBand="0" w:evenVBand="0" w:oddHBand="0" w:evenHBand="0" w:firstRowFirstColumn="0" w:firstRowLastColumn="0" w:lastRowFirstColumn="0" w:lastRowLastColumn="0"/>
            <w:tcW w:w="5528" w:type="dxa"/>
          </w:tcPr>
          <w:p w14:paraId="0E4F5333" w14:textId="5A3DF8F3" w:rsidR="00BE7847" w:rsidRPr="00DA6713" w:rsidRDefault="00BE7847" w:rsidP="00D30AFF">
            <w:pPr>
              <w:rPr>
                <w:rFonts w:cstheme="minorHAnsi"/>
              </w:rPr>
            </w:pPr>
            <w:r>
              <w:rPr>
                <w:rFonts w:cstheme="minorHAnsi"/>
              </w:rPr>
              <w:t>Prevention Program Evaluation &amp; Independent Strategic Research</w:t>
            </w:r>
          </w:p>
        </w:tc>
        <w:tc>
          <w:tcPr>
            <w:tcW w:w="5528" w:type="dxa"/>
          </w:tcPr>
          <w:p w14:paraId="00C7CD01" w14:textId="77777777" w:rsidR="00BE7847" w:rsidRPr="00DA6713" w:rsidRDefault="00BE7847" w:rsidP="00D30AFF">
            <w:pPr>
              <w:cnfStyle w:val="000000000000" w:firstRow="0" w:lastRow="0" w:firstColumn="0" w:lastColumn="0" w:oddVBand="0" w:evenVBand="0" w:oddHBand="0" w:evenHBand="0" w:firstRowFirstColumn="0" w:firstRowLastColumn="0" w:lastRowFirstColumn="0" w:lastRowLastColumn="0"/>
            </w:pPr>
          </w:p>
        </w:tc>
        <w:tc>
          <w:tcPr>
            <w:tcW w:w="2268" w:type="dxa"/>
          </w:tcPr>
          <w:p w14:paraId="32DBDAD6" w14:textId="31A8545D" w:rsidR="00BE7847" w:rsidRPr="00DA6713" w:rsidRDefault="00BE7847" w:rsidP="00D30AFF">
            <w:pPr>
              <w:cnfStyle w:val="000000000000" w:firstRow="0" w:lastRow="0" w:firstColumn="0" w:lastColumn="0" w:oddVBand="0" w:evenVBand="0" w:oddHBand="0" w:evenHBand="0" w:firstRowFirstColumn="0" w:firstRowLastColumn="0" w:lastRowFirstColumn="0" w:lastRowLastColumn="0"/>
            </w:pPr>
          </w:p>
        </w:tc>
        <w:tc>
          <w:tcPr>
            <w:tcW w:w="1418" w:type="dxa"/>
          </w:tcPr>
          <w:p w14:paraId="3767006F" w14:textId="06B98224" w:rsidR="00BE7847" w:rsidRPr="00DA6713" w:rsidRDefault="00BE7847" w:rsidP="00D30AFF">
            <w:pPr>
              <w:jc w:val="right"/>
              <w:cnfStyle w:val="000000000000" w:firstRow="0" w:lastRow="0" w:firstColumn="0" w:lastColumn="0" w:oddVBand="0" w:evenVBand="0" w:oddHBand="0" w:evenHBand="0" w:firstRowFirstColumn="0" w:firstRowLastColumn="0" w:lastRowFirstColumn="0" w:lastRowLastColumn="0"/>
            </w:pPr>
            <w:r>
              <w:rPr>
                <w:rFonts w:cstheme="minorHAnsi"/>
              </w:rPr>
              <w:t>20 000</w:t>
            </w:r>
          </w:p>
        </w:tc>
      </w:tr>
      <w:tr w:rsidR="00BE7847" w14:paraId="70CEFFB6" w14:textId="77777777" w:rsidTr="00E16A46">
        <w:tc>
          <w:tcPr>
            <w:cnfStyle w:val="001000000000" w:firstRow="0" w:lastRow="0" w:firstColumn="1" w:lastColumn="0" w:oddVBand="0" w:evenVBand="0" w:oddHBand="0" w:evenHBand="0" w:firstRowFirstColumn="0" w:firstRowLastColumn="0" w:lastRowFirstColumn="0" w:lastRowLastColumn="0"/>
            <w:tcW w:w="5528" w:type="dxa"/>
          </w:tcPr>
          <w:p w14:paraId="60CDE064" w14:textId="16847153" w:rsidR="00BE7847" w:rsidRPr="00DA6713" w:rsidRDefault="00BE7847" w:rsidP="00D30AFF">
            <w:r>
              <w:t>Website/Digital Development Program – Gambling Self-Help (Reset) App</w:t>
            </w:r>
          </w:p>
        </w:tc>
        <w:tc>
          <w:tcPr>
            <w:tcW w:w="5528" w:type="dxa"/>
          </w:tcPr>
          <w:p w14:paraId="676F68FC" w14:textId="77777777" w:rsidR="00BE7847" w:rsidRPr="00DA6713" w:rsidRDefault="00BE7847" w:rsidP="00D30AFF">
            <w:pPr>
              <w:cnfStyle w:val="000000000000" w:firstRow="0" w:lastRow="0" w:firstColumn="0" w:lastColumn="0" w:oddVBand="0" w:evenVBand="0" w:oddHBand="0" w:evenHBand="0" w:firstRowFirstColumn="0" w:firstRowLastColumn="0" w:lastRowFirstColumn="0" w:lastRowLastColumn="0"/>
            </w:pPr>
          </w:p>
        </w:tc>
        <w:tc>
          <w:tcPr>
            <w:tcW w:w="2268" w:type="dxa"/>
          </w:tcPr>
          <w:p w14:paraId="3B2325CE" w14:textId="6A5268D9" w:rsidR="00BE7847" w:rsidRPr="00DA6713" w:rsidRDefault="00BE7847" w:rsidP="00D30AFF">
            <w:pPr>
              <w:cnfStyle w:val="000000000000" w:firstRow="0" w:lastRow="0" w:firstColumn="0" w:lastColumn="0" w:oddVBand="0" w:evenVBand="0" w:oddHBand="0" w:evenHBand="0" w:firstRowFirstColumn="0" w:firstRowLastColumn="0" w:lastRowFirstColumn="0" w:lastRowLastColumn="0"/>
            </w:pPr>
          </w:p>
        </w:tc>
        <w:tc>
          <w:tcPr>
            <w:tcW w:w="1418" w:type="dxa"/>
          </w:tcPr>
          <w:p w14:paraId="4E6E1957" w14:textId="15C24525" w:rsidR="00BE7847" w:rsidRPr="00DA6713" w:rsidRDefault="00BE7847" w:rsidP="00D30AFF">
            <w:pPr>
              <w:jc w:val="right"/>
              <w:cnfStyle w:val="000000000000" w:firstRow="0" w:lastRow="0" w:firstColumn="0" w:lastColumn="0" w:oddVBand="0" w:evenVBand="0" w:oddHBand="0" w:evenHBand="0" w:firstRowFirstColumn="0" w:firstRowLastColumn="0" w:lastRowFirstColumn="0" w:lastRowLastColumn="0"/>
            </w:pPr>
            <w:r>
              <w:t>42 000</w:t>
            </w:r>
          </w:p>
        </w:tc>
      </w:tr>
      <w:tr w:rsidR="00BE7847" w14:paraId="0CF358AD" w14:textId="77777777" w:rsidTr="00E16A46">
        <w:tc>
          <w:tcPr>
            <w:cnfStyle w:val="001000000000" w:firstRow="0" w:lastRow="0" w:firstColumn="1" w:lastColumn="0" w:oddVBand="0" w:evenVBand="0" w:oddHBand="0" w:evenHBand="0" w:firstRowFirstColumn="0" w:firstRowLastColumn="0" w:lastRowFirstColumn="0" w:lastRowLastColumn="0"/>
            <w:tcW w:w="5528" w:type="dxa"/>
          </w:tcPr>
          <w:p w14:paraId="5034D28A" w14:textId="71FC37F8" w:rsidR="00BE7847" w:rsidRPr="00430D7D" w:rsidRDefault="00BE7847" w:rsidP="00D30AFF">
            <w:pPr>
              <w:rPr>
                <w:sz w:val="18"/>
                <w:szCs w:val="18"/>
              </w:rPr>
            </w:pPr>
            <w:r w:rsidRPr="00430D7D">
              <w:rPr>
                <w:b/>
                <w:bCs/>
                <w:sz w:val="18"/>
                <w:szCs w:val="18"/>
              </w:rPr>
              <w:t>Total Expenditure</w:t>
            </w:r>
          </w:p>
        </w:tc>
        <w:tc>
          <w:tcPr>
            <w:tcW w:w="5528" w:type="dxa"/>
          </w:tcPr>
          <w:p w14:paraId="1341ACBC" w14:textId="77777777" w:rsidR="00BE7847" w:rsidRPr="00430D7D" w:rsidRDefault="00BE7847" w:rsidP="00D30AFF">
            <w:pPr>
              <w:cnfStyle w:val="000000000000" w:firstRow="0" w:lastRow="0" w:firstColumn="0" w:lastColumn="0" w:oddVBand="0" w:evenVBand="0" w:oddHBand="0" w:evenHBand="0" w:firstRowFirstColumn="0" w:firstRowLastColumn="0" w:lastRowFirstColumn="0" w:lastRowLastColumn="0"/>
              <w:rPr>
                <w:sz w:val="18"/>
                <w:szCs w:val="18"/>
              </w:rPr>
            </w:pPr>
          </w:p>
        </w:tc>
        <w:tc>
          <w:tcPr>
            <w:tcW w:w="2268" w:type="dxa"/>
          </w:tcPr>
          <w:p w14:paraId="1A34695E" w14:textId="7EF60FD6" w:rsidR="00BE7847" w:rsidRPr="00430D7D" w:rsidRDefault="00BE7847" w:rsidP="00D30AFF">
            <w:pPr>
              <w:cnfStyle w:val="000000000000" w:firstRow="0" w:lastRow="0" w:firstColumn="0" w:lastColumn="0" w:oddVBand="0" w:evenVBand="0" w:oddHBand="0" w:evenHBand="0" w:firstRowFirstColumn="0" w:firstRowLastColumn="0" w:lastRowFirstColumn="0" w:lastRowLastColumn="0"/>
              <w:rPr>
                <w:sz w:val="18"/>
                <w:szCs w:val="18"/>
              </w:rPr>
            </w:pPr>
          </w:p>
        </w:tc>
        <w:tc>
          <w:tcPr>
            <w:tcW w:w="1418" w:type="dxa"/>
          </w:tcPr>
          <w:p w14:paraId="67BB0673" w14:textId="58E35A68" w:rsidR="00BE7847" w:rsidRPr="00430D7D" w:rsidRDefault="00BE7847" w:rsidP="00D30AFF">
            <w:pPr>
              <w:jc w:val="right"/>
              <w:cnfStyle w:val="000000000000" w:firstRow="0" w:lastRow="0" w:firstColumn="0" w:lastColumn="0" w:oddVBand="0" w:evenVBand="0" w:oddHBand="0" w:evenHBand="0" w:firstRowFirstColumn="0" w:firstRowLastColumn="0" w:lastRowFirstColumn="0" w:lastRowLastColumn="0"/>
              <w:rPr>
                <w:sz w:val="18"/>
                <w:szCs w:val="18"/>
              </w:rPr>
            </w:pPr>
            <w:r w:rsidRPr="00430D7D">
              <w:rPr>
                <w:b/>
                <w:bCs/>
                <w:sz w:val="18"/>
                <w:szCs w:val="18"/>
              </w:rPr>
              <w:t>223 248</w:t>
            </w:r>
          </w:p>
        </w:tc>
      </w:tr>
    </w:tbl>
    <w:p w14:paraId="470768A1" w14:textId="5B186C1A" w:rsidR="00072ABF" w:rsidRPr="00072ABF" w:rsidRDefault="00D30AFF" w:rsidP="00647231">
      <w:pPr>
        <w:jc w:val="both"/>
      </w:pPr>
      <w:r w:rsidRPr="007B6185">
        <w:rPr>
          <w:b/>
          <w:bCs/>
          <w:sz w:val="17"/>
          <w:szCs w:val="17"/>
        </w:rPr>
        <w:t>Disclaimer</w:t>
      </w:r>
      <w:r w:rsidRPr="00430D7D">
        <w:rPr>
          <w:sz w:val="17"/>
          <w:szCs w:val="17"/>
        </w:rPr>
        <w:t>: The information above is provided by the Department of Justice and Community Safety (DJCS). The total of the expenditure data largely reconciles with the CSF payment to DJCS</w:t>
      </w:r>
      <w:r w:rsidR="00430D7D" w:rsidRPr="00430D7D">
        <w:rPr>
          <w:sz w:val="17"/>
          <w:szCs w:val="17"/>
        </w:rPr>
        <w:t xml:space="preserve"> </w:t>
      </w:r>
      <w:r w:rsidRPr="00430D7D">
        <w:rPr>
          <w:sz w:val="17"/>
          <w:szCs w:val="17"/>
        </w:rPr>
        <w:t>of $223,000</w:t>
      </w:r>
      <w:r w:rsidR="00365F3C">
        <w:rPr>
          <w:sz w:val="17"/>
          <w:szCs w:val="17"/>
        </w:rPr>
        <w:t xml:space="preserve"> for </w:t>
      </w:r>
      <w:r w:rsidR="00365F3C" w:rsidRPr="00365F3C">
        <w:rPr>
          <w:sz w:val="17"/>
          <w:szCs w:val="17"/>
        </w:rPr>
        <w:t>this initiative in 2019-20 as disclosed in Attachment 3 Expenditure to Department by Project</w:t>
      </w:r>
      <w:r w:rsidR="00365F3C">
        <w:rPr>
          <w:sz w:val="17"/>
          <w:szCs w:val="17"/>
        </w:rPr>
        <w:t>.</w:t>
      </w:r>
      <w:r w:rsidRPr="00430D7D">
        <w:rPr>
          <w:sz w:val="17"/>
          <w:szCs w:val="17"/>
        </w:rPr>
        <w:t xml:space="preserve"> The small variance of $248 is due to timing</w:t>
      </w:r>
      <w:r w:rsidR="007B6185">
        <w:rPr>
          <w:sz w:val="17"/>
          <w:szCs w:val="17"/>
        </w:rPr>
        <w:t xml:space="preserve"> of grant payments between financial years</w:t>
      </w:r>
      <w:r w:rsidRPr="00430D7D">
        <w:rPr>
          <w:sz w:val="17"/>
          <w:szCs w:val="17"/>
        </w:rPr>
        <w:t>.</w:t>
      </w:r>
      <w:r>
        <w:t xml:space="preserve"> </w:t>
      </w:r>
    </w:p>
    <w:sectPr w:rsidR="00072ABF" w:rsidRPr="00072ABF" w:rsidSect="00134FB8">
      <w:footerReference w:type="first" r:id="rId15"/>
      <w:pgSz w:w="16838" w:h="11906" w:orient="landscape" w:code="9"/>
      <w:pgMar w:top="1440" w:right="1103" w:bottom="1276" w:left="993"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0C21E" w14:textId="77777777" w:rsidR="00F65195" w:rsidRDefault="00F65195" w:rsidP="002D711A">
      <w:pPr>
        <w:spacing w:after="0" w:line="240" w:lineRule="auto"/>
      </w:pPr>
      <w:r>
        <w:separator/>
      </w:r>
    </w:p>
  </w:endnote>
  <w:endnote w:type="continuationSeparator" w:id="0">
    <w:p w14:paraId="72ED3110" w14:textId="77777777" w:rsidR="00F65195" w:rsidRDefault="00F65195"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34B3" w14:textId="77777777" w:rsidR="00267D05" w:rsidRDefault="00267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6966" w14:textId="00943A1D" w:rsidR="00267D05" w:rsidRDefault="00267D05" w:rsidP="00546370">
    <w:pPr>
      <w:pStyle w:val="Footer"/>
      <w:jc w:val="right"/>
      <w:rPr>
        <w:rStyle w:val="PageNumber"/>
      </w:rPr>
    </w:pPr>
    <w:r w:rsidRPr="008E49B3">
      <w:rPr>
        <w:b/>
        <w:noProof w:val="0"/>
      </w:rPr>
      <w:fldChar w:fldCharType="begin"/>
    </w:r>
    <w:r w:rsidRPr="008E49B3">
      <w:rPr>
        <w:b/>
      </w:rPr>
      <w:instrText xml:space="preserve"> StyleRef “Title” </w:instrText>
    </w:r>
    <w:r w:rsidRPr="008E49B3">
      <w:rPr>
        <w:b/>
        <w:noProof w:val="0"/>
      </w:rPr>
      <w:fldChar w:fldCharType="separate"/>
    </w:r>
    <w:r w:rsidR="00AE0354">
      <w:rPr>
        <w:b/>
      </w:rPr>
      <w:t>Community Support Fund</w:t>
    </w:r>
    <w:r w:rsidRPr="008E49B3">
      <w:rPr>
        <w:b/>
      </w:rPr>
      <w:fldChar w:fldCharType="end"/>
    </w:r>
    <w:r w:rsidRPr="008E49B3">
      <w:rPr>
        <w:b/>
      </w:rPr>
      <w:t xml:space="preserve"> </w:t>
    </w:r>
    <w:r w:rsidRPr="008E49B3">
      <w:rPr>
        <w:noProof w:val="0"/>
      </w:rPr>
      <w:fldChar w:fldCharType="begin"/>
    </w:r>
    <w:r w:rsidRPr="008E49B3">
      <w:instrText xml:space="preserve"> StyleRef “Subtitle” </w:instrText>
    </w:r>
    <w:r w:rsidRPr="008E49B3">
      <w:rPr>
        <w:noProof w:val="0"/>
      </w:rPr>
      <w:fldChar w:fldCharType="separate"/>
    </w:r>
    <w:r w:rsidR="00AE0354">
      <w:t>Departmental Grant Expenditure by Project in 2019-20</w:t>
    </w:r>
    <w:r w:rsidRPr="008E49B3">
      <w:fldChar w:fldCharType="end"/>
    </w:r>
    <w:r>
      <w:tab/>
    </w:r>
    <w:r>
      <w:tab/>
    </w:r>
    <w:r>
      <w:tab/>
    </w:r>
    <w:r>
      <w:tab/>
    </w:r>
    <w:r>
      <w:tab/>
    </w:r>
    <w:r>
      <w:tab/>
    </w:r>
    <w:r>
      <w:tab/>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p w14:paraId="04E23D2F" w14:textId="77777777" w:rsidR="00267D05" w:rsidRPr="00C022F9" w:rsidRDefault="00267D05" w:rsidP="008E49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95A1" w14:textId="77777777" w:rsidR="00267D05" w:rsidRDefault="00267D05" w:rsidP="00C02CEC">
    <w:pPr>
      <w:pStyle w:val="Footer"/>
      <w:tabs>
        <w:tab w:val="clear" w:pos="9026"/>
      </w:tabs>
      <w:ind w:right="-432"/>
      <w:jc w:val="right"/>
    </w:pPr>
    <w:r>
      <w:drawing>
        <wp:inline distT="0" distB="0" distL="0" distR="0" wp14:anchorId="673685AC" wp14:editId="31B30C39">
          <wp:extent cx="1536192" cy="457200"/>
          <wp:effectExtent l="0" t="0" r="6985" b="0"/>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1536192" cy="4572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C0A7" w14:textId="77777777" w:rsidR="00267D05" w:rsidRDefault="00267D05" w:rsidP="00C02CEC">
    <w:pPr>
      <w:pStyle w:val="Footer"/>
      <w:tabs>
        <w:tab w:val="clear" w:pos="9026"/>
      </w:tabs>
      <w:ind w:right="-432"/>
      <w:jc w:val="right"/>
    </w:pPr>
    <w:r>
      <w:drawing>
        <wp:inline distT="0" distB="0" distL="0" distR="0" wp14:anchorId="22DB6AB6" wp14:editId="569989C1">
          <wp:extent cx="1536192" cy="457200"/>
          <wp:effectExtent l="0" t="0" r="6985" b="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1536192"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4B9FA" w14:textId="77777777" w:rsidR="00F65195" w:rsidRDefault="00F65195" w:rsidP="002D711A">
      <w:pPr>
        <w:spacing w:after="0" w:line="240" w:lineRule="auto"/>
      </w:pPr>
      <w:r>
        <w:separator/>
      </w:r>
    </w:p>
  </w:footnote>
  <w:footnote w:type="continuationSeparator" w:id="0">
    <w:p w14:paraId="2A004D7E" w14:textId="77777777" w:rsidR="00F65195" w:rsidRDefault="00F65195" w:rsidP="002D711A">
      <w:pPr>
        <w:spacing w:after="0" w:line="240" w:lineRule="auto"/>
      </w:pPr>
      <w:r>
        <w:continuationSeparator/>
      </w:r>
    </w:p>
  </w:footnote>
  <w:footnote w:type="continuationNotice" w:id="1">
    <w:p w14:paraId="4F43D692" w14:textId="77777777" w:rsidR="00F65195" w:rsidRDefault="00F6519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9C4A" w14:textId="77777777" w:rsidR="00267D05" w:rsidRDefault="00267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64E0" w14:textId="77777777" w:rsidR="00267D05" w:rsidRPr="0041689E" w:rsidRDefault="00267D05">
    <w:pPr>
      <w:pStyle w:val="Header"/>
    </w:pPr>
    <w:r>
      <w:rPr>
        <w:noProof/>
      </w:rPr>
      <mc:AlternateContent>
        <mc:Choice Requires="wpg">
          <w:drawing>
            <wp:anchor distT="0" distB="0" distL="114300" distR="114300" simplePos="0" relativeHeight="251674624" behindDoc="0" locked="0" layoutInCell="1" allowOverlap="1" wp14:anchorId="53AFD4ED" wp14:editId="744A244B">
              <wp:simplePos x="0" y="0"/>
              <wp:positionH relativeFrom="page">
                <wp:align>right</wp:align>
              </wp:positionH>
              <wp:positionV relativeFrom="page">
                <wp:align>top</wp:align>
              </wp:positionV>
              <wp:extent cx="10677525" cy="885825"/>
              <wp:effectExtent l="0" t="0" r="9525" b="9525"/>
              <wp:wrapNone/>
              <wp:docPr id="5" name="Page 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677525" cy="885825"/>
                        <a:chOff x="0" y="1270"/>
                        <a:chExt cx="7598197" cy="978408"/>
                      </a:xfrm>
                    </wpg:grpSpPr>
                    <wps:wsp>
                      <wps:cNvPr id="43" name="Shape 5"/>
                      <wps:cNvSpPr/>
                      <wps:spPr>
                        <a:xfrm>
                          <a:off x="0" y="1270"/>
                          <a:ext cx="7565306" cy="978408"/>
                        </a:xfrm>
                        <a:custGeom>
                          <a:avLst/>
                          <a:gdLst>
                            <a:gd name="connsiteX0" fmla="*/ 0 w 5670042"/>
                            <a:gd name="connsiteY0" fmla="*/ 0 h 733806"/>
                            <a:gd name="connsiteX1" fmla="*/ 5670043 w 5670042"/>
                            <a:gd name="connsiteY1" fmla="*/ 0 h 733806"/>
                            <a:gd name="connsiteX2" fmla="*/ 5670043 w 5670042"/>
                            <a:gd name="connsiteY2" fmla="*/ 733806 h 733806"/>
                            <a:gd name="connsiteX3" fmla="*/ 0 w 5670042"/>
                            <a:gd name="connsiteY3" fmla="*/ 733806 h 733806"/>
                          </a:gdLst>
                          <a:ahLst/>
                          <a:cxnLst>
                            <a:cxn ang="0">
                              <a:pos x="connsiteX0" y="connsiteY0"/>
                            </a:cxn>
                            <a:cxn ang="0">
                              <a:pos x="connsiteX1" y="connsiteY1"/>
                            </a:cxn>
                            <a:cxn ang="0">
                              <a:pos x="connsiteX2" y="connsiteY2"/>
                            </a:cxn>
                            <a:cxn ang="0">
                              <a:pos x="connsiteX3" y="connsiteY3"/>
                            </a:cxn>
                          </a:cxnLst>
                          <a:rect l="l" t="t" r="r" b="b"/>
                          <a:pathLst>
                            <a:path w="5670042" h="733806">
                              <a:moveTo>
                                <a:pt x="0" y="0"/>
                              </a:moveTo>
                              <a:lnTo>
                                <a:pt x="5670043" y="0"/>
                              </a:lnTo>
                              <a:lnTo>
                                <a:pt x="5670043" y="733806"/>
                              </a:lnTo>
                              <a:lnTo>
                                <a:pt x="0" y="733806"/>
                              </a:lnTo>
                              <a:close/>
                            </a:path>
                          </a:pathLst>
                        </a:custGeom>
                        <a:solidFill>
                          <a:schemeClr val="bg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Shape  4"/>
                      <wps:cNvSpPr/>
                      <wps:spPr>
                        <a:xfrm>
                          <a:off x="5972433" y="1270"/>
                          <a:ext cx="1621308" cy="978408"/>
                        </a:xfrm>
                        <a:custGeom>
                          <a:avLst/>
                          <a:gdLst>
                            <a:gd name="connsiteX0" fmla="*/ 1209580 w 1209579"/>
                            <a:gd name="connsiteY0" fmla="*/ 0 h 733806"/>
                            <a:gd name="connsiteX1" fmla="*/ 1209580 w 1209579"/>
                            <a:gd name="connsiteY1" fmla="*/ 733806 h 733806"/>
                            <a:gd name="connsiteX2" fmla="*/ 0 w 1209579"/>
                            <a:gd name="connsiteY2" fmla="*/ 733806 h 733806"/>
                            <a:gd name="connsiteX3" fmla="*/ 346805 w 1209579"/>
                            <a:gd name="connsiteY3" fmla="*/ 0 h 733806"/>
                          </a:gdLst>
                          <a:ahLst/>
                          <a:cxnLst>
                            <a:cxn ang="0">
                              <a:pos x="connsiteX0" y="connsiteY0"/>
                            </a:cxn>
                            <a:cxn ang="0">
                              <a:pos x="connsiteX1" y="connsiteY1"/>
                            </a:cxn>
                            <a:cxn ang="0">
                              <a:pos x="connsiteX2" y="connsiteY2"/>
                            </a:cxn>
                            <a:cxn ang="0">
                              <a:pos x="connsiteX3" y="connsiteY3"/>
                            </a:cxn>
                          </a:cxnLst>
                          <a:rect l="l" t="t" r="r" b="b"/>
                          <a:pathLst>
                            <a:path w="1209579" h="733806">
                              <a:moveTo>
                                <a:pt x="1209580" y="0"/>
                              </a:moveTo>
                              <a:lnTo>
                                <a:pt x="1209580" y="733806"/>
                              </a:lnTo>
                              <a:lnTo>
                                <a:pt x="0" y="733806"/>
                              </a:lnTo>
                              <a:lnTo>
                                <a:pt x="346805" y="0"/>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Shape 3"/>
                      <wps:cNvSpPr/>
                      <wps:spPr>
                        <a:xfrm>
                          <a:off x="4940490" y="1270"/>
                          <a:ext cx="1503468" cy="978408"/>
                        </a:xfrm>
                        <a:custGeom>
                          <a:avLst/>
                          <a:gdLst>
                            <a:gd name="connsiteX0" fmla="*/ 0 w 1121664"/>
                            <a:gd name="connsiteY0" fmla="*/ 733806 h 733806"/>
                            <a:gd name="connsiteX1" fmla="*/ 774859 w 1121664"/>
                            <a:gd name="connsiteY1" fmla="*/ 733806 h 733806"/>
                            <a:gd name="connsiteX2" fmla="*/ 1121664 w 1121664"/>
                            <a:gd name="connsiteY2" fmla="*/ 0 h 733806"/>
                            <a:gd name="connsiteX3" fmla="*/ 346805 w 1121664"/>
                            <a:gd name="connsiteY3" fmla="*/ 0 h 733806"/>
                          </a:gdLst>
                          <a:ahLst/>
                          <a:cxnLst>
                            <a:cxn ang="0">
                              <a:pos x="connsiteX0" y="connsiteY0"/>
                            </a:cxn>
                            <a:cxn ang="0">
                              <a:pos x="connsiteX1" y="connsiteY1"/>
                            </a:cxn>
                            <a:cxn ang="0">
                              <a:pos x="connsiteX2" y="connsiteY2"/>
                            </a:cxn>
                            <a:cxn ang="0">
                              <a:pos x="connsiteX3" y="connsiteY3"/>
                            </a:cxn>
                          </a:cxnLst>
                          <a:rect l="l" t="t" r="r" b="b"/>
                          <a:pathLst>
                            <a:path w="1121664" h="733806">
                              <a:moveTo>
                                <a:pt x="0" y="733806"/>
                              </a:moveTo>
                              <a:lnTo>
                                <a:pt x="774859" y="733806"/>
                              </a:lnTo>
                              <a:lnTo>
                                <a:pt x="1121664" y="0"/>
                              </a:lnTo>
                              <a:lnTo>
                                <a:pt x="346805" y="0"/>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hape 2"/>
                      <wps:cNvSpPr/>
                      <wps:spPr>
                        <a:xfrm>
                          <a:off x="6441743" y="1270"/>
                          <a:ext cx="1156454" cy="978280"/>
                        </a:xfrm>
                        <a:custGeom>
                          <a:avLst/>
                          <a:gdLst>
                            <a:gd name="connsiteX0" fmla="*/ 0 w 862774"/>
                            <a:gd name="connsiteY0" fmla="*/ 0 h 733710"/>
                            <a:gd name="connsiteX1" fmla="*/ 346805 w 862774"/>
                            <a:gd name="connsiteY1" fmla="*/ 733711 h 733710"/>
                            <a:gd name="connsiteX2" fmla="*/ 862774 w 862774"/>
                            <a:gd name="connsiteY2" fmla="*/ 733711 h 733710"/>
                            <a:gd name="connsiteX3" fmla="*/ 862774 w 862774"/>
                            <a:gd name="connsiteY3" fmla="*/ 0 h 733710"/>
                          </a:gdLst>
                          <a:ahLst/>
                          <a:cxnLst>
                            <a:cxn ang="0">
                              <a:pos x="connsiteX0" y="connsiteY0"/>
                            </a:cxn>
                            <a:cxn ang="0">
                              <a:pos x="connsiteX1" y="connsiteY1"/>
                            </a:cxn>
                            <a:cxn ang="0">
                              <a:pos x="connsiteX2" y="connsiteY2"/>
                            </a:cxn>
                            <a:cxn ang="0">
                              <a:pos x="connsiteX3" y="connsiteY3"/>
                            </a:cxn>
                          </a:cxnLst>
                          <a:rect l="l" t="t" r="r" b="b"/>
                          <a:pathLst>
                            <a:path w="862774" h="733710">
                              <a:moveTo>
                                <a:pt x="0" y="0"/>
                              </a:moveTo>
                              <a:lnTo>
                                <a:pt x="346805" y="733711"/>
                              </a:lnTo>
                              <a:lnTo>
                                <a:pt x="862774" y="733711"/>
                              </a:lnTo>
                              <a:lnTo>
                                <a:pt x="862774" y="0"/>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hape 1"/>
                      <wps:cNvSpPr/>
                      <wps:spPr>
                        <a:xfrm>
                          <a:off x="4701654" y="477672"/>
                          <a:ext cx="1276722" cy="501649"/>
                        </a:xfrm>
                        <a:custGeom>
                          <a:avLst/>
                          <a:gdLst>
                            <a:gd name="connsiteX0" fmla="*/ 0 w 952500"/>
                            <a:gd name="connsiteY0" fmla="*/ 0 h 376237"/>
                            <a:gd name="connsiteX1" fmla="*/ 774573 w 952500"/>
                            <a:gd name="connsiteY1" fmla="*/ 0 h 376237"/>
                            <a:gd name="connsiteX2" fmla="*/ 952500 w 952500"/>
                            <a:gd name="connsiteY2" fmla="*/ 376238 h 376237"/>
                            <a:gd name="connsiteX3" fmla="*/ 177832 w 952500"/>
                            <a:gd name="connsiteY3" fmla="*/ 376238 h 376237"/>
                          </a:gdLst>
                          <a:ahLst/>
                          <a:cxnLst>
                            <a:cxn ang="0">
                              <a:pos x="connsiteX0" y="connsiteY0"/>
                            </a:cxn>
                            <a:cxn ang="0">
                              <a:pos x="connsiteX1" y="connsiteY1"/>
                            </a:cxn>
                            <a:cxn ang="0">
                              <a:pos x="connsiteX2" y="connsiteY2"/>
                            </a:cxn>
                            <a:cxn ang="0">
                              <a:pos x="connsiteX3" y="connsiteY3"/>
                            </a:cxn>
                          </a:cxnLst>
                          <a:rect l="l" t="t" r="r" b="b"/>
                          <a:pathLst>
                            <a:path w="952500" h="376237">
                              <a:moveTo>
                                <a:pt x="0" y="0"/>
                              </a:moveTo>
                              <a:lnTo>
                                <a:pt x="774573" y="0"/>
                              </a:lnTo>
                              <a:lnTo>
                                <a:pt x="952500" y="376238"/>
                              </a:lnTo>
                              <a:lnTo>
                                <a:pt x="177832" y="376238"/>
                              </a:lnTo>
                              <a:close/>
                            </a:path>
                          </a:pathLst>
                        </a:custGeom>
                        <a:solidFill>
                          <a:srgbClr val="FFFFFF">
                            <a:alpha val="50000"/>
                          </a:srgb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C5FBC9" id="Page banner" o:spid="_x0000_s1026" alt="&quot;&quot;" style="position:absolute;margin-left:789.55pt;margin-top:0;width:840.75pt;height:69.75pt;z-index:251674624;mso-position-horizontal:right;mso-position-horizontal-relative:page;mso-position-vertical:top;mso-position-vertical-relative:page;mso-width-relative:margin;mso-height-relative:margin" coordorigin=",12" coordsize="75981,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">
              <v:shape id="Shape 5" o:spid="_x0000_s1027" style="position:absolute;top:12;width:75653;height:9784;visibility:visible;mso-wrap-style:square;v-text-anchor:middle" coordsize="5670042,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" path="m,l5670043,r,733806l,733806,,xe" fillcolor="#c2ebfa [3214]" stroked="f">
                <v:stroke joinstyle="miter"/>
                <v:path arrowok="t" o:connecttype="custom" o:connectlocs="0,0;7565307,0;7565307,978408;0,978408" o:connectangles="0,0,0,0"/>
              </v:shape>
              <v:shape id="Shape  4" o:spid="_x0000_s1028" style="position:absolute;left:59724;top:12;width:16213;height:9784;visibility:visible;mso-wrap-style:square;v-text-anchor:middle" coordsize="1209579,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" path="m1209580,r,733806l,733806,346805,r862775,xe" fillcolor="#0072ce [3204]" stroked="f">
                <v:stroke joinstyle="miter"/>
                <v:path arrowok="t" o:connecttype="custom" o:connectlocs="1621309,0;1621309,978408;0,978408;464854,0" o:connectangles="0,0,0,0"/>
              </v:shape>
              <v:shape id="Shape 3" o:spid="_x0000_s1029" style="position:absolute;left:49404;top:12;width:15035;height:9784;visibility:visible;mso-wrap-style:square;v-text-anchor:middle" coordsize="1121664,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" path="m,733806r774859,l1121664,,346805,,,733806xe" fillcolor="#68cef2 [3205]" stroked="f">
                <v:stroke joinstyle="miter"/>
                <v:path arrowok="t" o:connecttype="custom" o:connectlocs="0,978408;1038614,978408;1503468,0;464854,0" o:connectangles="0,0,0,0"/>
              </v:shape>
              <v:shape id="Shape 2" o:spid="_x0000_s1030" style="position:absolute;left:64417;top:12;width:11564;height:9783;visibility:visible;mso-wrap-style:square;v-text-anchor:middle" coordsize="862774,73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" path="m,l346805,733711r515969,l862774,,,xe" fillcolor="#232b39 [3213]" stroked="f">
                <v:stroke joinstyle="miter"/>
                <v:path arrowok="t" o:connecttype="custom" o:connectlocs="0,0;464854,978281;1156454,978281;1156454,0" o:connectangles="0,0,0,0"/>
              </v:shape>
              <v:shape id="Shape 1" o:spid="_x0000_s1031" style="position:absolute;left:47016;top:4776;width:12767;height:5017;visibility:visible;mso-wrap-style:square;v-text-anchor:middle" coordsize="952500,37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" path="m,l774573,,952500,376238r-774668,l,xe" stroked="f">
                <v:fill opacity="32896f"/>
                <v:stroke joinstyle="miter"/>
                <v:path arrowok="t" o:connecttype="custom" o:connectlocs="0,0;1038230,0;1276722,501650;238364,501650"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EA4F" w14:textId="77777777" w:rsidR="00267D05" w:rsidRDefault="00267D05">
    <w:pPr>
      <w:pStyle w:val="Header"/>
    </w:pPr>
    <w:r>
      <w:rPr>
        <w:noProof/>
      </w:rPr>
      <mc:AlternateContent>
        <mc:Choice Requires="wpg">
          <w:drawing>
            <wp:anchor distT="0" distB="0" distL="114300" distR="114300" simplePos="0" relativeHeight="251672576" behindDoc="0" locked="0" layoutInCell="1" allowOverlap="1" wp14:anchorId="5944AFD1" wp14:editId="3B19C8BB">
              <wp:simplePos x="0" y="0"/>
              <wp:positionH relativeFrom="page">
                <wp:posOffset>0</wp:posOffset>
              </wp:positionH>
              <wp:positionV relativeFrom="page">
                <wp:posOffset>0</wp:posOffset>
              </wp:positionV>
              <wp:extent cx="7598664" cy="978408"/>
              <wp:effectExtent l="0" t="0" r="2540" b="0"/>
              <wp:wrapNone/>
              <wp:docPr id="1" name="Page 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98664" cy="978408"/>
                        <a:chOff x="0" y="1270"/>
                        <a:chExt cx="7598197" cy="978408"/>
                      </a:xfrm>
                    </wpg:grpSpPr>
                    <wps:wsp>
                      <wps:cNvPr id="3" name="Shape 5"/>
                      <wps:cNvSpPr/>
                      <wps:spPr>
                        <a:xfrm>
                          <a:off x="0" y="1270"/>
                          <a:ext cx="7565306" cy="978408"/>
                        </a:xfrm>
                        <a:custGeom>
                          <a:avLst/>
                          <a:gdLst>
                            <a:gd name="connsiteX0" fmla="*/ 0 w 5670042"/>
                            <a:gd name="connsiteY0" fmla="*/ 0 h 733806"/>
                            <a:gd name="connsiteX1" fmla="*/ 5670043 w 5670042"/>
                            <a:gd name="connsiteY1" fmla="*/ 0 h 733806"/>
                            <a:gd name="connsiteX2" fmla="*/ 5670043 w 5670042"/>
                            <a:gd name="connsiteY2" fmla="*/ 733806 h 733806"/>
                            <a:gd name="connsiteX3" fmla="*/ 0 w 5670042"/>
                            <a:gd name="connsiteY3" fmla="*/ 733806 h 733806"/>
                          </a:gdLst>
                          <a:ahLst/>
                          <a:cxnLst>
                            <a:cxn ang="0">
                              <a:pos x="connsiteX0" y="connsiteY0"/>
                            </a:cxn>
                            <a:cxn ang="0">
                              <a:pos x="connsiteX1" y="connsiteY1"/>
                            </a:cxn>
                            <a:cxn ang="0">
                              <a:pos x="connsiteX2" y="connsiteY2"/>
                            </a:cxn>
                            <a:cxn ang="0">
                              <a:pos x="connsiteX3" y="connsiteY3"/>
                            </a:cxn>
                          </a:cxnLst>
                          <a:rect l="l" t="t" r="r" b="b"/>
                          <a:pathLst>
                            <a:path w="5670042" h="733806">
                              <a:moveTo>
                                <a:pt x="0" y="0"/>
                              </a:moveTo>
                              <a:lnTo>
                                <a:pt x="5670043" y="0"/>
                              </a:lnTo>
                              <a:lnTo>
                                <a:pt x="5670043" y="733806"/>
                              </a:lnTo>
                              <a:lnTo>
                                <a:pt x="0" y="733806"/>
                              </a:lnTo>
                              <a:close/>
                            </a:path>
                          </a:pathLst>
                        </a:custGeom>
                        <a:solidFill>
                          <a:schemeClr val="bg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hape  4"/>
                      <wps:cNvSpPr/>
                      <wps:spPr>
                        <a:xfrm>
                          <a:off x="5972433" y="1270"/>
                          <a:ext cx="1621308" cy="978408"/>
                        </a:xfrm>
                        <a:custGeom>
                          <a:avLst/>
                          <a:gdLst>
                            <a:gd name="connsiteX0" fmla="*/ 1209580 w 1209579"/>
                            <a:gd name="connsiteY0" fmla="*/ 0 h 733806"/>
                            <a:gd name="connsiteX1" fmla="*/ 1209580 w 1209579"/>
                            <a:gd name="connsiteY1" fmla="*/ 733806 h 733806"/>
                            <a:gd name="connsiteX2" fmla="*/ 0 w 1209579"/>
                            <a:gd name="connsiteY2" fmla="*/ 733806 h 733806"/>
                            <a:gd name="connsiteX3" fmla="*/ 346805 w 1209579"/>
                            <a:gd name="connsiteY3" fmla="*/ 0 h 733806"/>
                          </a:gdLst>
                          <a:ahLst/>
                          <a:cxnLst>
                            <a:cxn ang="0">
                              <a:pos x="connsiteX0" y="connsiteY0"/>
                            </a:cxn>
                            <a:cxn ang="0">
                              <a:pos x="connsiteX1" y="connsiteY1"/>
                            </a:cxn>
                            <a:cxn ang="0">
                              <a:pos x="connsiteX2" y="connsiteY2"/>
                            </a:cxn>
                            <a:cxn ang="0">
                              <a:pos x="connsiteX3" y="connsiteY3"/>
                            </a:cxn>
                          </a:cxnLst>
                          <a:rect l="l" t="t" r="r" b="b"/>
                          <a:pathLst>
                            <a:path w="1209579" h="733806">
                              <a:moveTo>
                                <a:pt x="1209580" y="0"/>
                              </a:moveTo>
                              <a:lnTo>
                                <a:pt x="1209580" y="733806"/>
                              </a:lnTo>
                              <a:lnTo>
                                <a:pt x="0" y="733806"/>
                              </a:lnTo>
                              <a:lnTo>
                                <a:pt x="346805" y="0"/>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hape 3"/>
                      <wps:cNvSpPr/>
                      <wps:spPr>
                        <a:xfrm>
                          <a:off x="4940490" y="1270"/>
                          <a:ext cx="1503468" cy="978408"/>
                        </a:xfrm>
                        <a:custGeom>
                          <a:avLst/>
                          <a:gdLst>
                            <a:gd name="connsiteX0" fmla="*/ 0 w 1121664"/>
                            <a:gd name="connsiteY0" fmla="*/ 733806 h 733806"/>
                            <a:gd name="connsiteX1" fmla="*/ 774859 w 1121664"/>
                            <a:gd name="connsiteY1" fmla="*/ 733806 h 733806"/>
                            <a:gd name="connsiteX2" fmla="*/ 1121664 w 1121664"/>
                            <a:gd name="connsiteY2" fmla="*/ 0 h 733806"/>
                            <a:gd name="connsiteX3" fmla="*/ 346805 w 1121664"/>
                            <a:gd name="connsiteY3" fmla="*/ 0 h 733806"/>
                          </a:gdLst>
                          <a:ahLst/>
                          <a:cxnLst>
                            <a:cxn ang="0">
                              <a:pos x="connsiteX0" y="connsiteY0"/>
                            </a:cxn>
                            <a:cxn ang="0">
                              <a:pos x="connsiteX1" y="connsiteY1"/>
                            </a:cxn>
                            <a:cxn ang="0">
                              <a:pos x="connsiteX2" y="connsiteY2"/>
                            </a:cxn>
                            <a:cxn ang="0">
                              <a:pos x="connsiteX3" y="connsiteY3"/>
                            </a:cxn>
                          </a:cxnLst>
                          <a:rect l="l" t="t" r="r" b="b"/>
                          <a:pathLst>
                            <a:path w="1121664" h="733806">
                              <a:moveTo>
                                <a:pt x="0" y="733806"/>
                              </a:moveTo>
                              <a:lnTo>
                                <a:pt x="774859" y="733806"/>
                              </a:lnTo>
                              <a:lnTo>
                                <a:pt x="1121664" y="0"/>
                              </a:lnTo>
                              <a:lnTo>
                                <a:pt x="346805" y="0"/>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hape 2"/>
                      <wps:cNvSpPr/>
                      <wps:spPr>
                        <a:xfrm>
                          <a:off x="6441743" y="1270"/>
                          <a:ext cx="1156454" cy="978280"/>
                        </a:xfrm>
                        <a:custGeom>
                          <a:avLst/>
                          <a:gdLst>
                            <a:gd name="connsiteX0" fmla="*/ 0 w 862774"/>
                            <a:gd name="connsiteY0" fmla="*/ 0 h 733710"/>
                            <a:gd name="connsiteX1" fmla="*/ 346805 w 862774"/>
                            <a:gd name="connsiteY1" fmla="*/ 733711 h 733710"/>
                            <a:gd name="connsiteX2" fmla="*/ 862774 w 862774"/>
                            <a:gd name="connsiteY2" fmla="*/ 733711 h 733710"/>
                            <a:gd name="connsiteX3" fmla="*/ 862774 w 862774"/>
                            <a:gd name="connsiteY3" fmla="*/ 0 h 733710"/>
                          </a:gdLst>
                          <a:ahLst/>
                          <a:cxnLst>
                            <a:cxn ang="0">
                              <a:pos x="connsiteX0" y="connsiteY0"/>
                            </a:cxn>
                            <a:cxn ang="0">
                              <a:pos x="connsiteX1" y="connsiteY1"/>
                            </a:cxn>
                            <a:cxn ang="0">
                              <a:pos x="connsiteX2" y="connsiteY2"/>
                            </a:cxn>
                            <a:cxn ang="0">
                              <a:pos x="connsiteX3" y="connsiteY3"/>
                            </a:cxn>
                          </a:cxnLst>
                          <a:rect l="l" t="t" r="r" b="b"/>
                          <a:pathLst>
                            <a:path w="862774" h="733710">
                              <a:moveTo>
                                <a:pt x="0" y="0"/>
                              </a:moveTo>
                              <a:lnTo>
                                <a:pt x="346805" y="733711"/>
                              </a:lnTo>
                              <a:lnTo>
                                <a:pt x="862774" y="733711"/>
                              </a:lnTo>
                              <a:lnTo>
                                <a:pt x="862774" y="0"/>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hape 1"/>
                      <wps:cNvSpPr/>
                      <wps:spPr>
                        <a:xfrm>
                          <a:off x="4701654" y="477672"/>
                          <a:ext cx="1276722" cy="501649"/>
                        </a:xfrm>
                        <a:custGeom>
                          <a:avLst/>
                          <a:gdLst>
                            <a:gd name="connsiteX0" fmla="*/ 0 w 952500"/>
                            <a:gd name="connsiteY0" fmla="*/ 0 h 376237"/>
                            <a:gd name="connsiteX1" fmla="*/ 774573 w 952500"/>
                            <a:gd name="connsiteY1" fmla="*/ 0 h 376237"/>
                            <a:gd name="connsiteX2" fmla="*/ 952500 w 952500"/>
                            <a:gd name="connsiteY2" fmla="*/ 376238 h 376237"/>
                            <a:gd name="connsiteX3" fmla="*/ 177832 w 952500"/>
                            <a:gd name="connsiteY3" fmla="*/ 376238 h 376237"/>
                          </a:gdLst>
                          <a:ahLst/>
                          <a:cxnLst>
                            <a:cxn ang="0">
                              <a:pos x="connsiteX0" y="connsiteY0"/>
                            </a:cxn>
                            <a:cxn ang="0">
                              <a:pos x="connsiteX1" y="connsiteY1"/>
                            </a:cxn>
                            <a:cxn ang="0">
                              <a:pos x="connsiteX2" y="connsiteY2"/>
                            </a:cxn>
                            <a:cxn ang="0">
                              <a:pos x="connsiteX3" y="connsiteY3"/>
                            </a:cxn>
                          </a:cxnLst>
                          <a:rect l="l" t="t" r="r" b="b"/>
                          <a:pathLst>
                            <a:path w="952500" h="376237">
                              <a:moveTo>
                                <a:pt x="0" y="0"/>
                              </a:moveTo>
                              <a:lnTo>
                                <a:pt x="774573" y="0"/>
                              </a:lnTo>
                              <a:lnTo>
                                <a:pt x="952500" y="376238"/>
                              </a:lnTo>
                              <a:lnTo>
                                <a:pt x="177832" y="376238"/>
                              </a:lnTo>
                              <a:close/>
                            </a:path>
                          </a:pathLst>
                        </a:custGeom>
                        <a:solidFill>
                          <a:srgbClr val="FFFFFF">
                            <a:alpha val="50000"/>
                          </a:srgb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EE9419" id="Page banner" o:spid="_x0000_s1026" alt="&quot;&quot;" style="position:absolute;margin-left:0;margin-top:0;width:598.3pt;height:77.05pt;z-index:251672576;mso-position-horizontal-relative:page;mso-position-vertical-relative:page;mso-width-relative:margin;mso-height-relative:margin" coordorigin=",12" coordsize="75981,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">
              <v:shape id="Shape 5" o:spid="_x0000_s1027" style="position:absolute;top:12;width:75653;height:9784;visibility:visible;mso-wrap-style:square;v-text-anchor:middle" coordsize="5670042,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" path="m,l5670043,r,733806l,733806,,xe" fillcolor="#c2ebfa [3214]" stroked="f">
                <v:stroke joinstyle="miter"/>
                <v:path arrowok="t" o:connecttype="custom" o:connectlocs="0,0;7565307,0;7565307,978408;0,978408" o:connectangles="0,0,0,0"/>
              </v:shape>
              <v:shape id="Shape  4" o:spid="_x0000_s1028" style="position:absolute;left:59724;top:12;width:16213;height:9784;visibility:visible;mso-wrap-style:square;v-text-anchor:middle" coordsize="1209579,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" path="m1209580,r,733806l,733806,346805,r862775,xe" fillcolor="#0072ce [3204]" stroked="f">
                <v:stroke joinstyle="miter"/>
                <v:path arrowok="t" o:connecttype="custom" o:connectlocs="1621309,0;1621309,978408;0,978408;464854,0" o:connectangles="0,0,0,0"/>
              </v:shape>
              <v:shape id="Shape 3" o:spid="_x0000_s1029" style="position:absolute;left:49404;top:12;width:15035;height:9784;visibility:visible;mso-wrap-style:square;v-text-anchor:middle" coordsize="1121664,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" path="m,733806r774859,l1121664,,346805,,,733806xe" fillcolor="#68cef2 [3205]" stroked="f">
                <v:stroke joinstyle="miter"/>
                <v:path arrowok="t" o:connecttype="custom" o:connectlocs="0,978408;1038614,978408;1503468,0;464854,0" o:connectangles="0,0,0,0"/>
              </v:shape>
              <v:shape id="Shape 2" o:spid="_x0000_s1030" style="position:absolute;left:64417;top:12;width:11564;height:9783;visibility:visible;mso-wrap-style:square;v-text-anchor:middle" coordsize="862774,73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" path="m,l346805,733711r515969,l862774,,,xe" fillcolor="#232b39 [3213]" stroked="f">
                <v:stroke joinstyle="miter"/>
                <v:path arrowok="t" o:connecttype="custom" o:connectlocs="0,0;464854,978281;1156454,978281;1156454,0" o:connectangles="0,0,0,0"/>
              </v:shape>
              <v:shape id="Shape 1" o:spid="_x0000_s1031" style="position:absolute;left:47016;top:4776;width:12767;height:5017;visibility:visible;mso-wrap-style:square;v-text-anchor:middle" coordsize="952500,37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" path="m,l774573,,952500,376238r-774668,l,xe" stroked="f">
                <v:fill opacity="32896f"/>
                <v:stroke joinstyle="miter"/>
                <v:path arrowok="t" o:connecttype="custom" o:connectlocs="0,0;1038230,0;1276722,501650;238364,501650" o:connectangles="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46D3A6A"/>
    <w:multiLevelType w:val="multilevel"/>
    <w:tmpl w:val="5D9EE514"/>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FD44514"/>
    <w:multiLevelType w:val="multilevel"/>
    <w:tmpl w:val="D3A4EDA4"/>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2"/>
  </w:num>
  <w:num w:numId="2">
    <w:abstractNumId w:val="2"/>
  </w:num>
  <w:num w:numId="3">
    <w:abstractNumId w:val="2"/>
  </w:num>
  <w:num w:numId="4">
    <w:abstractNumId w:val="5"/>
  </w:num>
  <w:num w:numId="5">
    <w:abstractNumId w:val="2"/>
  </w:num>
  <w:num w:numId="6">
    <w:abstractNumId w:val="2"/>
  </w:num>
  <w:num w:numId="7">
    <w:abstractNumId w:val="2"/>
  </w:num>
  <w:num w:numId="8">
    <w:abstractNumId w:val="2"/>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
  </w:num>
  <w:num w:numId="18">
    <w:abstractNumId w:val="1"/>
  </w:num>
  <w:num w:numId="19">
    <w:abstractNumId w:val="4"/>
  </w:num>
  <w:num w:numId="20">
    <w:abstractNumId w:val="3"/>
  </w:num>
  <w:num w:numId="21">
    <w:abstractNumId w:val="0"/>
  </w:num>
  <w:num w:numId="22">
    <w:abstractNumId w:val="0"/>
  </w:num>
  <w:num w:numId="23">
    <w:abstractNumId w:val="0"/>
  </w:num>
  <w:num w:numId="24">
    <w:abstractNumId w:val="4"/>
  </w:num>
  <w:num w:numId="25">
    <w:abstractNumId w:val="5"/>
  </w:num>
  <w:num w:numId="26">
    <w:abstractNumId w:val="1"/>
  </w:num>
  <w:num w:numId="27">
    <w:abstractNumId w:val="1"/>
  </w:num>
  <w:num w:numId="28">
    <w:abstractNumId w:val="2"/>
  </w:num>
  <w:num w:numId="29">
    <w:abstractNumId w:val="2"/>
  </w:num>
  <w:num w:numId="30">
    <w:abstractNumId w:val="2"/>
  </w:num>
  <w:num w:numId="31">
    <w:abstractNumId w:val="2"/>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4"/>
  </w:num>
  <w:num w:numId="41">
    <w:abstractNumId w:val="5"/>
  </w:num>
  <w:num w:numId="42">
    <w:abstractNumId w:val="1"/>
  </w:num>
  <w:num w:numId="43">
    <w:abstractNumId w:val="1"/>
  </w:num>
  <w:num w:numId="44">
    <w:abstractNumId w:val="1"/>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BFE"/>
    <w:rsid w:val="00012F6F"/>
    <w:rsid w:val="00014213"/>
    <w:rsid w:val="00014B55"/>
    <w:rsid w:val="00020132"/>
    <w:rsid w:val="00020E3E"/>
    <w:rsid w:val="00023BF3"/>
    <w:rsid w:val="00026811"/>
    <w:rsid w:val="00030708"/>
    <w:rsid w:val="00043296"/>
    <w:rsid w:val="0004356D"/>
    <w:rsid w:val="00045296"/>
    <w:rsid w:val="00051333"/>
    <w:rsid w:val="0005640C"/>
    <w:rsid w:val="000574F7"/>
    <w:rsid w:val="00062600"/>
    <w:rsid w:val="0006679D"/>
    <w:rsid w:val="00072A2A"/>
    <w:rsid w:val="00072ABF"/>
    <w:rsid w:val="00075E6C"/>
    <w:rsid w:val="00090171"/>
    <w:rsid w:val="000B07F7"/>
    <w:rsid w:val="000B29AD"/>
    <w:rsid w:val="000B2E66"/>
    <w:rsid w:val="000B5CFD"/>
    <w:rsid w:val="000B6755"/>
    <w:rsid w:val="000C6372"/>
    <w:rsid w:val="000D1A5D"/>
    <w:rsid w:val="000D593F"/>
    <w:rsid w:val="000D6B9F"/>
    <w:rsid w:val="000E31AD"/>
    <w:rsid w:val="000E37BB"/>
    <w:rsid w:val="000E392D"/>
    <w:rsid w:val="000E5A13"/>
    <w:rsid w:val="000F0205"/>
    <w:rsid w:val="000F4288"/>
    <w:rsid w:val="000F7165"/>
    <w:rsid w:val="000F7783"/>
    <w:rsid w:val="00102379"/>
    <w:rsid w:val="00105840"/>
    <w:rsid w:val="001065D6"/>
    <w:rsid w:val="001104B7"/>
    <w:rsid w:val="00110B4E"/>
    <w:rsid w:val="0011581B"/>
    <w:rsid w:val="00116B5E"/>
    <w:rsid w:val="00121252"/>
    <w:rsid w:val="00124609"/>
    <w:rsid w:val="001254CE"/>
    <w:rsid w:val="00126AF9"/>
    <w:rsid w:val="00134CEA"/>
    <w:rsid w:val="00134FB8"/>
    <w:rsid w:val="001422CC"/>
    <w:rsid w:val="0014586E"/>
    <w:rsid w:val="001617B6"/>
    <w:rsid w:val="00165854"/>
    <w:rsid w:val="00165E66"/>
    <w:rsid w:val="0017116D"/>
    <w:rsid w:val="00176F17"/>
    <w:rsid w:val="001927DA"/>
    <w:rsid w:val="00192FB1"/>
    <w:rsid w:val="0019714B"/>
    <w:rsid w:val="001A2573"/>
    <w:rsid w:val="001A3DD1"/>
    <w:rsid w:val="001C7BAE"/>
    <w:rsid w:val="001D007E"/>
    <w:rsid w:val="001D717E"/>
    <w:rsid w:val="001E31FA"/>
    <w:rsid w:val="001E64F6"/>
    <w:rsid w:val="001F0B7A"/>
    <w:rsid w:val="001F2FEA"/>
    <w:rsid w:val="0020091A"/>
    <w:rsid w:val="00200BB3"/>
    <w:rsid w:val="002016FA"/>
    <w:rsid w:val="00204E99"/>
    <w:rsid w:val="002130F4"/>
    <w:rsid w:val="00222BEB"/>
    <w:rsid w:val="00225E60"/>
    <w:rsid w:val="00227C39"/>
    <w:rsid w:val="0023202C"/>
    <w:rsid w:val="00236203"/>
    <w:rsid w:val="00245043"/>
    <w:rsid w:val="00245927"/>
    <w:rsid w:val="0025221A"/>
    <w:rsid w:val="0025346D"/>
    <w:rsid w:val="00255A55"/>
    <w:rsid w:val="00257760"/>
    <w:rsid w:val="00267D05"/>
    <w:rsid w:val="00292D36"/>
    <w:rsid w:val="00297281"/>
    <w:rsid w:val="002B1A89"/>
    <w:rsid w:val="002B71FB"/>
    <w:rsid w:val="002C54E0"/>
    <w:rsid w:val="002D711A"/>
    <w:rsid w:val="002D7336"/>
    <w:rsid w:val="002E3396"/>
    <w:rsid w:val="002E6EB6"/>
    <w:rsid w:val="002F049A"/>
    <w:rsid w:val="002F075D"/>
    <w:rsid w:val="002F64E9"/>
    <w:rsid w:val="00303E81"/>
    <w:rsid w:val="00304BBE"/>
    <w:rsid w:val="0031149C"/>
    <w:rsid w:val="00313BAD"/>
    <w:rsid w:val="00330A9A"/>
    <w:rsid w:val="00345388"/>
    <w:rsid w:val="00346FB9"/>
    <w:rsid w:val="00354DAB"/>
    <w:rsid w:val="00365F3C"/>
    <w:rsid w:val="00366D88"/>
    <w:rsid w:val="00375AAC"/>
    <w:rsid w:val="003828E0"/>
    <w:rsid w:val="0038771C"/>
    <w:rsid w:val="00392A8F"/>
    <w:rsid w:val="00393144"/>
    <w:rsid w:val="0039405B"/>
    <w:rsid w:val="003A1C92"/>
    <w:rsid w:val="003A541A"/>
    <w:rsid w:val="003A6923"/>
    <w:rsid w:val="003B3744"/>
    <w:rsid w:val="003C1717"/>
    <w:rsid w:val="003C2C67"/>
    <w:rsid w:val="003C2EA2"/>
    <w:rsid w:val="003C5BA4"/>
    <w:rsid w:val="003D32D0"/>
    <w:rsid w:val="003D3C73"/>
    <w:rsid w:val="003D42D5"/>
    <w:rsid w:val="003E3E26"/>
    <w:rsid w:val="003F1295"/>
    <w:rsid w:val="003F5C05"/>
    <w:rsid w:val="003F6BA6"/>
    <w:rsid w:val="003F76FC"/>
    <w:rsid w:val="004002EB"/>
    <w:rsid w:val="00403D32"/>
    <w:rsid w:val="00405C57"/>
    <w:rsid w:val="00406510"/>
    <w:rsid w:val="0041489B"/>
    <w:rsid w:val="0041689E"/>
    <w:rsid w:val="004236C8"/>
    <w:rsid w:val="00427681"/>
    <w:rsid w:val="00430D7D"/>
    <w:rsid w:val="00433DB7"/>
    <w:rsid w:val="00446308"/>
    <w:rsid w:val="00453750"/>
    <w:rsid w:val="00456941"/>
    <w:rsid w:val="004669E3"/>
    <w:rsid w:val="004702EA"/>
    <w:rsid w:val="00472BF5"/>
    <w:rsid w:val="004738A4"/>
    <w:rsid w:val="00482D02"/>
    <w:rsid w:val="00484442"/>
    <w:rsid w:val="004A7519"/>
    <w:rsid w:val="004B0EB0"/>
    <w:rsid w:val="004B41CA"/>
    <w:rsid w:val="004D3518"/>
    <w:rsid w:val="004D62D6"/>
    <w:rsid w:val="004D62FF"/>
    <w:rsid w:val="004E56FF"/>
    <w:rsid w:val="00503EBE"/>
    <w:rsid w:val="00513F05"/>
    <w:rsid w:val="00522F8A"/>
    <w:rsid w:val="0053416C"/>
    <w:rsid w:val="00541C2F"/>
    <w:rsid w:val="00546370"/>
    <w:rsid w:val="005633CE"/>
    <w:rsid w:val="00563527"/>
    <w:rsid w:val="00564615"/>
    <w:rsid w:val="00571355"/>
    <w:rsid w:val="00573367"/>
    <w:rsid w:val="00574868"/>
    <w:rsid w:val="0058124E"/>
    <w:rsid w:val="00584301"/>
    <w:rsid w:val="00584727"/>
    <w:rsid w:val="005875A3"/>
    <w:rsid w:val="005A2831"/>
    <w:rsid w:val="005A3416"/>
    <w:rsid w:val="005B27FE"/>
    <w:rsid w:val="005B7F55"/>
    <w:rsid w:val="005C3E6D"/>
    <w:rsid w:val="005C542B"/>
    <w:rsid w:val="005D283F"/>
    <w:rsid w:val="005F331D"/>
    <w:rsid w:val="005F61DF"/>
    <w:rsid w:val="006023F9"/>
    <w:rsid w:val="00610559"/>
    <w:rsid w:val="006162EE"/>
    <w:rsid w:val="00630394"/>
    <w:rsid w:val="006332F6"/>
    <w:rsid w:val="00633BAE"/>
    <w:rsid w:val="006361E7"/>
    <w:rsid w:val="006403C3"/>
    <w:rsid w:val="00641096"/>
    <w:rsid w:val="00645E98"/>
    <w:rsid w:val="00647231"/>
    <w:rsid w:val="00652625"/>
    <w:rsid w:val="00652791"/>
    <w:rsid w:val="006534B2"/>
    <w:rsid w:val="0065615D"/>
    <w:rsid w:val="00657011"/>
    <w:rsid w:val="006650B5"/>
    <w:rsid w:val="006651B1"/>
    <w:rsid w:val="00665778"/>
    <w:rsid w:val="00671262"/>
    <w:rsid w:val="006738C4"/>
    <w:rsid w:val="00691C09"/>
    <w:rsid w:val="006966D2"/>
    <w:rsid w:val="006A2CE6"/>
    <w:rsid w:val="006A5B34"/>
    <w:rsid w:val="006A5F5B"/>
    <w:rsid w:val="006C19D3"/>
    <w:rsid w:val="006C6D31"/>
    <w:rsid w:val="006C77A9"/>
    <w:rsid w:val="006D5B25"/>
    <w:rsid w:val="006D7AFF"/>
    <w:rsid w:val="006F349D"/>
    <w:rsid w:val="006F53E2"/>
    <w:rsid w:val="006F6693"/>
    <w:rsid w:val="00707FE8"/>
    <w:rsid w:val="00711DDD"/>
    <w:rsid w:val="00724962"/>
    <w:rsid w:val="00724A0F"/>
    <w:rsid w:val="0073072C"/>
    <w:rsid w:val="007320B4"/>
    <w:rsid w:val="00732162"/>
    <w:rsid w:val="00736732"/>
    <w:rsid w:val="00742345"/>
    <w:rsid w:val="00750CBE"/>
    <w:rsid w:val="0076323B"/>
    <w:rsid w:val="00766B5A"/>
    <w:rsid w:val="007834F2"/>
    <w:rsid w:val="00784F6C"/>
    <w:rsid w:val="00791020"/>
    <w:rsid w:val="00791332"/>
    <w:rsid w:val="00791557"/>
    <w:rsid w:val="0079496D"/>
    <w:rsid w:val="007A1BFE"/>
    <w:rsid w:val="007A4023"/>
    <w:rsid w:val="007A5F82"/>
    <w:rsid w:val="007B6185"/>
    <w:rsid w:val="007B755B"/>
    <w:rsid w:val="007B75A4"/>
    <w:rsid w:val="007C329D"/>
    <w:rsid w:val="007C37BA"/>
    <w:rsid w:val="007D2EB1"/>
    <w:rsid w:val="007D6320"/>
    <w:rsid w:val="007E2784"/>
    <w:rsid w:val="007F1A4C"/>
    <w:rsid w:val="007F4B26"/>
    <w:rsid w:val="007F61D6"/>
    <w:rsid w:val="008022C3"/>
    <w:rsid w:val="008041E6"/>
    <w:rsid w:val="008065D2"/>
    <w:rsid w:val="0082194C"/>
    <w:rsid w:val="00821A71"/>
    <w:rsid w:val="008220C4"/>
    <w:rsid w:val="008222FF"/>
    <w:rsid w:val="00823CBC"/>
    <w:rsid w:val="008241FF"/>
    <w:rsid w:val="00834682"/>
    <w:rsid w:val="008411E9"/>
    <w:rsid w:val="0084200F"/>
    <w:rsid w:val="00843B2C"/>
    <w:rsid w:val="00845A1C"/>
    <w:rsid w:val="008471C4"/>
    <w:rsid w:val="008501EF"/>
    <w:rsid w:val="0087227A"/>
    <w:rsid w:val="008A0A9C"/>
    <w:rsid w:val="008A4900"/>
    <w:rsid w:val="008D0281"/>
    <w:rsid w:val="008D49CC"/>
    <w:rsid w:val="008E3793"/>
    <w:rsid w:val="008E3C4E"/>
    <w:rsid w:val="008E49B3"/>
    <w:rsid w:val="008E4CF4"/>
    <w:rsid w:val="008F1251"/>
    <w:rsid w:val="008F6D45"/>
    <w:rsid w:val="009108DC"/>
    <w:rsid w:val="009232EA"/>
    <w:rsid w:val="00926C30"/>
    <w:rsid w:val="0093610D"/>
    <w:rsid w:val="00960DBE"/>
    <w:rsid w:val="00973844"/>
    <w:rsid w:val="009834C0"/>
    <w:rsid w:val="00984C95"/>
    <w:rsid w:val="00986AAC"/>
    <w:rsid w:val="009A1DA2"/>
    <w:rsid w:val="009A3704"/>
    <w:rsid w:val="009A4739"/>
    <w:rsid w:val="009A674F"/>
    <w:rsid w:val="009B199C"/>
    <w:rsid w:val="009B54C8"/>
    <w:rsid w:val="009B61F1"/>
    <w:rsid w:val="009B62E0"/>
    <w:rsid w:val="009C3D88"/>
    <w:rsid w:val="009C3F3C"/>
    <w:rsid w:val="009E3858"/>
    <w:rsid w:val="009E39E0"/>
    <w:rsid w:val="009E70DD"/>
    <w:rsid w:val="009E7B7E"/>
    <w:rsid w:val="009F2ED9"/>
    <w:rsid w:val="009F3231"/>
    <w:rsid w:val="009F36CD"/>
    <w:rsid w:val="009F5C58"/>
    <w:rsid w:val="00A023A0"/>
    <w:rsid w:val="00A052A0"/>
    <w:rsid w:val="00A07100"/>
    <w:rsid w:val="00A1562B"/>
    <w:rsid w:val="00A170F4"/>
    <w:rsid w:val="00A2559E"/>
    <w:rsid w:val="00A25FD9"/>
    <w:rsid w:val="00A3212B"/>
    <w:rsid w:val="00A3332B"/>
    <w:rsid w:val="00A33DCF"/>
    <w:rsid w:val="00A35132"/>
    <w:rsid w:val="00A431FF"/>
    <w:rsid w:val="00A46BA8"/>
    <w:rsid w:val="00A47634"/>
    <w:rsid w:val="00A612FE"/>
    <w:rsid w:val="00A61D0B"/>
    <w:rsid w:val="00A62E9A"/>
    <w:rsid w:val="00A71BA2"/>
    <w:rsid w:val="00AA26B8"/>
    <w:rsid w:val="00AA6FB5"/>
    <w:rsid w:val="00AB3FE2"/>
    <w:rsid w:val="00AC3B2E"/>
    <w:rsid w:val="00AC7C46"/>
    <w:rsid w:val="00AD0F7D"/>
    <w:rsid w:val="00AD10FE"/>
    <w:rsid w:val="00AD3322"/>
    <w:rsid w:val="00AD447F"/>
    <w:rsid w:val="00AD7E4E"/>
    <w:rsid w:val="00AE0354"/>
    <w:rsid w:val="00AE06E2"/>
    <w:rsid w:val="00AE0BEF"/>
    <w:rsid w:val="00AF073C"/>
    <w:rsid w:val="00AF34DE"/>
    <w:rsid w:val="00AF4D58"/>
    <w:rsid w:val="00AF6666"/>
    <w:rsid w:val="00AF6C7E"/>
    <w:rsid w:val="00B044E4"/>
    <w:rsid w:val="00B10154"/>
    <w:rsid w:val="00B168E5"/>
    <w:rsid w:val="00B31476"/>
    <w:rsid w:val="00B32B3C"/>
    <w:rsid w:val="00B37F0A"/>
    <w:rsid w:val="00B50213"/>
    <w:rsid w:val="00B534E7"/>
    <w:rsid w:val="00B570EB"/>
    <w:rsid w:val="00B70F80"/>
    <w:rsid w:val="00B81B44"/>
    <w:rsid w:val="00B834E7"/>
    <w:rsid w:val="00B9053B"/>
    <w:rsid w:val="00B94ED1"/>
    <w:rsid w:val="00B950F8"/>
    <w:rsid w:val="00BB660E"/>
    <w:rsid w:val="00BB7E55"/>
    <w:rsid w:val="00BC3422"/>
    <w:rsid w:val="00BD2313"/>
    <w:rsid w:val="00BD257A"/>
    <w:rsid w:val="00BD5A79"/>
    <w:rsid w:val="00BE7847"/>
    <w:rsid w:val="00BF5F99"/>
    <w:rsid w:val="00C015B9"/>
    <w:rsid w:val="00C01661"/>
    <w:rsid w:val="00C022F9"/>
    <w:rsid w:val="00C02CEC"/>
    <w:rsid w:val="00C032EA"/>
    <w:rsid w:val="00C06EB5"/>
    <w:rsid w:val="00C1145F"/>
    <w:rsid w:val="00C24493"/>
    <w:rsid w:val="00C30554"/>
    <w:rsid w:val="00C47092"/>
    <w:rsid w:val="00C578EC"/>
    <w:rsid w:val="00C637E1"/>
    <w:rsid w:val="00C646F5"/>
    <w:rsid w:val="00C70D50"/>
    <w:rsid w:val="00C77267"/>
    <w:rsid w:val="00C8032C"/>
    <w:rsid w:val="00C80E0E"/>
    <w:rsid w:val="00C8243E"/>
    <w:rsid w:val="00C857AC"/>
    <w:rsid w:val="00C9078C"/>
    <w:rsid w:val="00C907D7"/>
    <w:rsid w:val="00C92338"/>
    <w:rsid w:val="00CA24D2"/>
    <w:rsid w:val="00CA7451"/>
    <w:rsid w:val="00CA7C3A"/>
    <w:rsid w:val="00CB0304"/>
    <w:rsid w:val="00CC2DB2"/>
    <w:rsid w:val="00CD0307"/>
    <w:rsid w:val="00CD3D1B"/>
    <w:rsid w:val="00CD53DC"/>
    <w:rsid w:val="00CD6F98"/>
    <w:rsid w:val="00CE15DE"/>
    <w:rsid w:val="00CE4444"/>
    <w:rsid w:val="00CE62B3"/>
    <w:rsid w:val="00CF2432"/>
    <w:rsid w:val="00CF7DCA"/>
    <w:rsid w:val="00D211D2"/>
    <w:rsid w:val="00D211E9"/>
    <w:rsid w:val="00D2312F"/>
    <w:rsid w:val="00D269C1"/>
    <w:rsid w:val="00D30AFF"/>
    <w:rsid w:val="00D34417"/>
    <w:rsid w:val="00D44953"/>
    <w:rsid w:val="00D5025D"/>
    <w:rsid w:val="00D542F3"/>
    <w:rsid w:val="00D543E5"/>
    <w:rsid w:val="00D5644B"/>
    <w:rsid w:val="00D56CBF"/>
    <w:rsid w:val="00D56E25"/>
    <w:rsid w:val="00D64BCC"/>
    <w:rsid w:val="00D71896"/>
    <w:rsid w:val="00D718D7"/>
    <w:rsid w:val="00D73212"/>
    <w:rsid w:val="00D73A3F"/>
    <w:rsid w:val="00D81123"/>
    <w:rsid w:val="00D814B7"/>
    <w:rsid w:val="00D8345D"/>
    <w:rsid w:val="00D8697F"/>
    <w:rsid w:val="00D8795B"/>
    <w:rsid w:val="00D90688"/>
    <w:rsid w:val="00D914C8"/>
    <w:rsid w:val="00DA011E"/>
    <w:rsid w:val="00DA3AAD"/>
    <w:rsid w:val="00DB015D"/>
    <w:rsid w:val="00DB0F48"/>
    <w:rsid w:val="00DB312B"/>
    <w:rsid w:val="00DC5654"/>
    <w:rsid w:val="00DC658F"/>
    <w:rsid w:val="00DE4287"/>
    <w:rsid w:val="00DE60CC"/>
    <w:rsid w:val="00E16A46"/>
    <w:rsid w:val="00E26B32"/>
    <w:rsid w:val="00E31444"/>
    <w:rsid w:val="00E407B6"/>
    <w:rsid w:val="00E41051"/>
    <w:rsid w:val="00E41EF1"/>
    <w:rsid w:val="00E42942"/>
    <w:rsid w:val="00E4534B"/>
    <w:rsid w:val="00E468A6"/>
    <w:rsid w:val="00E531D4"/>
    <w:rsid w:val="00E65FB6"/>
    <w:rsid w:val="00E71309"/>
    <w:rsid w:val="00E71BDF"/>
    <w:rsid w:val="00E80975"/>
    <w:rsid w:val="00E83CA7"/>
    <w:rsid w:val="00E95A07"/>
    <w:rsid w:val="00E9630C"/>
    <w:rsid w:val="00EA1881"/>
    <w:rsid w:val="00EA3391"/>
    <w:rsid w:val="00EB65A3"/>
    <w:rsid w:val="00EC171D"/>
    <w:rsid w:val="00EC1D04"/>
    <w:rsid w:val="00EC1D41"/>
    <w:rsid w:val="00EC2E21"/>
    <w:rsid w:val="00ED487E"/>
    <w:rsid w:val="00ED5CE5"/>
    <w:rsid w:val="00EE7259"/>
    <w:rsid w:val="00EE7A0D"/>
    <w:rsid w:val="00EF0D21"/>
    <w:rsid w:val="00EF4CE8"/>
    <w:rsid w:val="00EF5FAD"/>
    <w:rsid w:val="00F14D46"/>
    <w:rsid w:val="00F17CE1"/>
    <w:rsid w:val="00F2115C"/>
    <w:rsid w:val="00F22ABA"/>
    <w:rsid w:val="00F24A7F"/>
    <w:rsid w:val="00F32E20"/>
    <w:rsid w:val="00F36B12"/>
    <w:rsid w:val="00F417C3"/>
    <w:rsid w:val="00F60F9F"/>
    <w:rsid w:val="00F64F08"/>
    <w:rsid w:val="00F65195"/>
    <w:rsid w:val="00F734F5"/>
    <w:rsid w:val="00F77341"/>
    <w:rsid w:val="00F8140A"/>
    <w:rsid w:val="00F8507E"/>
    <w:rsid w:val="00F966B1"/>
    <w:rsid w:val="00F97D48"/>
    <w:rsid w:val="00FA02D0"/>
    <w:rsid w:val="00FA0311"/>
    <w:rsid w:val="00FC3AFE"/>
    <w:rsid w:val="00FC42E5"/>
    <w:rsid w:val="00FD28C7"/>
    <w:rsid w:val="00FD640F"/>
    <w:rsid w:val="00FD6B4C"/>
    <w:rsid w:val="00FD6BE9"/>
    <w:rsid w:val="00FE0323"/>
    <w:rsid w:val="00FE04E9"/>
    <w:rsid w:val="00FE0EBE"/>
    <w:rsid w:val="00FE24E9"/>
    <w:rsid w:val="00FE766C"/>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29CCCA"/>
  <w15:docId w15:val="{0FDA2039-8F15-4439-B01C-E550E87E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lsdException w:name="toc 8" w:semiHidden="1" w:uiPriority="39"/>
    <w:lsdException w:name="toc 9" w:semiHidden="1" w:uiPriority="39"/>
    <w:lsdException w:name="Normal Indent" w:uiPriority="9" w:unhideWhenUsed="1" w:qFormat="1"/>
    <w:lsdException w:name="footnote text" w:semiHidden="1" w:unhideWhenUsed="1"/>
    <w:lsdException w:name="annotation text" w:semiHidden="1" w:unhideWhenUsed="1"/>
    <w:lsdException w:name="header" w:unhideWhenUsed="1"/>
    <w:lsdException w:name="footer" w:unhideWhenUsed="1"/>
    <w:lsdException w:name="index heading" w:unhideWhenUsed="1"/>
    <w:lsdException w:name="caption" w:uiPriority="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4" w:qFormat="1"/>
    <w:lsdException w:name="Closing" w:semiHidden="1"/>
    <w:lsdException w:name="Signature" w:semiHidden="1" w:unhideWhenUsed="1"/>
    <w:lsdException w:name="Default Paragraph Font" w:semiHidden="1" w:uiPriority="1" w:unhideWhenUsed="1"/>
    <w:lsdException w:name="Body Text" w:semiHidden="1" w:uiPriority="49" w:unhideWhenUsed="1"/>
    <w:lsdException w:name="Body Text Indent" w:semiHidden="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45"/>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B50213"/>
    <w:pPr>
      <w:spacing w:before="120" w:after="120" w:line="264" w:lineRule="auto"/>
    </w:pPr>
    <w:rPr>
      <w:color w:val="232B39" w:themeColor="text1"/>
    </w:rPr>
  </w:style>
  <w:style w:type="paragraph" w:styleId="Heading1">
    <w:name w:val="heading 1"/>
    <w:next w:val="Normal"/>
    <w:link w:val="Heading1Char"/>
    <w:qFormat/>
    <w:rsid w:val="00E9630C"/>
    <w:pPr>
      <w:keepNext/>
      <w:keepLines/>
      <w:spacing w:before="360" w:after="120" w:line="240" w:lineRule="auto"/>
      <w:outlineLvl w:val="0"/>
    </w:pPr>
    <w:rPr>
      <w:rFonts w:asciiTheme="majorHAnsi" w:eastAsiaTheme="majorEastAsia" w:hAnsiTheme="majorHAnsi" w:cstheme="majorBidi"/>
      <w:b/>
      <w:bCs/>
      <w:color w:val="3A3467" w:themeColor="text2"/>
      <w:sz w:val="36"/>
      <w:szCs w:val="28"/>
    </w:rPr>
  </w:style>
  <w:style w:type="paragraph" w:styleId="Heading2">
    <w:name w:val="heading 2"/>
    <w:basedOn w:val="Normal"/>
    <w:next w:val="Normal"/>
    <w:link w:val="Heading2Char"/>
    <w:qFormat/>
    <w:rsid w:val="00E9630C"/>
    <w:pPr>
      <w:keepNext/>
      <w:keepLines/>
      <w:spacing w:before="280" w:line="240" w:lineRule="auto"/>
      <w:outlineLvl w:val="1"/>
    </w:pPr>
    <w:rPr>
      <w:rFonts w:asciiTheme="majorHAnsi" w:eastAsiaTheme="majorEastAsia" w:hAnsiTheme="majorHAnsi" w:cstheme="majorBidi"/>
      <w:b/>
      <w:bCs/>
      <w:color w:val="3A3467" w:themeColor="text2"/>
      <w:sz w:val="28"/>
      <w:szCs w:val="26"/>
    </w:rPr>
  </w:style>
  <w:style w:type="paragraph" w:styleId="Heading3">
    <w:name w:val="heading 3"/>
    <w:basedOn w:val="Normal"/>
    <w:next w:val="Normal"/>
    <w:link w:val="Heading3Char"/>
    <w:qFormat/>
    <w:rsid w:val="00522F8A"/>
    <w:pPr>
      <w:keepNext/>
      <w:keepLines/>
      <w:spacing w:before="240"/>
      <w:outlineLvl w:val="2"/>
    </w:pPr>
    <w:rPr>
      <w:rFonts w:asciiTheme="majorHAnsi" w:eastAsiaTheme="majorEastAsia" w:hAnsiTheme="majorHAnsi" w:cstheme="majorBidi"/>
      <w:b/>
      <w:bCs/>
      <w:color w:val="3A3467" w:themeColor="text2"/>
      <w:sz w:val="24"/>
      <w:szCs w:val="24"/>
    </w:rPr>
  </w:style>
  <w:style w:type="paragraph" w:styleId="Heading4">
    <w:name w:val="heading 4"/>
    <w:basedOn w:val="Normal"/>
    <w:next w:val="Normal"/>
    <w:link w:val="Heading4Char"/>
    <w:qFormat/>
    <w:rsid w:val="00522F8A"/>
    <w:pPr>
      <w:keepNext/>
      <w:keepLines/>
      <w:spacing w:before="200"/>
      <w:outlineLvl w:val="3"/>
    </w:pPr>
    <w:rPr>
      <w:rFonts w:asciiTheme="majorHAnsi" w:eastAsiaTheme="majorEastAsia" w:hAnsiTheme="majorHAnsi" w:cstheme="majorBidi"/>
      <w:b/>
      <w:bCs/>
      <w:iCs/>
      <w:color w:val="3A3467" w:themeColor="text2"/>
      <w:sz w:val="21"/>
      <w:szCs w:val="21"/>
    </w:rPr>
  </w:style>
  <w:style w:type="paragraph" w:styleId="Heading5">
    <w:name w:val="heading 5"/>
    <w:basedOn w:val="Normal"/>
    <w:next w:val="Normal"/>
    <w:link w:val="Heading5Char"/>
    <w:semiHidden/>
    <w:rsid w:val="00522F8A"/>
    <w:pPr>
      <w:keepNext/>
      <w:keepLines/>
      <w:spacing w:before="60" w:after="60"/>
      <w:outlineLvl w:val="4"/>
    </w:pPr>
    <w:rPr>
      <w:rFonts w:asciiTheme="majorHAnsi" w:eastAsiaTheme="majorEastAsia" w:hAnsiTheme="majorHAnsi" w:cstheme="majorBidi"/>
      <w:color w:val="3A346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522F8A"/>
    <w:pPr>
      <w:spacing w:after="0" w:line="240" w:lineRule="auto"/>
    </w:pPr>
    <w:rPr>
      <w:color w:val="1A202A" w:themeColor="text1" w:themeShade="BF"/>
    </w:rPr>
    <w:tblPr>
      <w:tblStyleRowBandSize w:val="1"/>
      <w:tblStyleColBandSize w:val="1"/>
      <w:tblBorders>
        <w:top w:val="single" w:sz="8" w:space="0" w:color="232B39" w:themeColor="text1"/>
        <w:bottom w:val="single" w:sz="8" w:space="0" w:color="232B39" w:themeColor="text1"/>
      </w:tblBorders>
    </w:tblPr>
    <w:tblStylePr w:type="fir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la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7D7" w:themeFill="text1" w:themeFillTint="3F"/>
      </w:tcPr>
    </w:tblStylePr>
    <w:tblStylePr w:type="band1Horz">
      <w:tblPr/>
      <w:tcPr>
        <w:tcBorders>
          <w:left w:val="nil"/>
          <w:right w:val="nil"/>
          <w:insideH w:val="nil"/>
          <w:insideV w:val="nil"/>
        </w:tcBorders>
        <w:shd w:val="clear" w:color="auto" w:fill="BFC7D7" w:themeFill="text1" w:themeFillTint="3F"/>
      </w:tcPr>
    </w:tblStylePr>
  </w:style>
  <w:style w:type="table" w:styleId="TableGrid">
    <w:name w:val="Table Grid"/>
    <w:basedOn w:val="TableNormal"/>
    <w:uiPriority w:val="59"/>
    <w:rsid w:val="00313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522F8A"/>
    <w:pPr>
      <w:spacing w:after="0" w:line="240" w:lineRule="auto"/>
    </w:pPr>
    <w:tblPr>
      <w:tblStyleRowBandSize w:val="1"/>
      <w:tblStyleColBandSize w:val="1"/>
      <w:tblBorders>
        <w:top w:val="single" w:sz="8" w:space="0" w:color="D3D5D7" w:themeColor="accent4"/>
        <w:left w:val="single" w:sz="8" w:space="0" w:color="D3D5D7" w:themeColor="accent4"/>
        <w:bottom w:val="single" w:sz="8" w:space="0" w:color="D3D5D7" w:themeColor="accent4"/>
        <w:right w:val="single" w:sz="8" w:space="0" w:color="D3D5D7" w:themeColor="accent4"/>
      </w:tblBorders>
    </w:tblPr>
    <w:tblStylePr w:type="firstRow">
      <w:pPr>
        <w:spacing w:before="0" w:after="0" w:line="240" w:lineRule="auto"/>
      </w:pPr>
      <w:rPr>
        <w:b/>
        <w:bCs/>
        <w:color w:val="FFFFFF" w:themeColor="background1"/>
      </w:rPr>
      <w:tblPr/>
      <w:tcPr>
        <w:shd w:val="clear" w:color="auto" w:fill="D3D5D7" w:themeFill="accent4"/>
      </w:tcPr>
    </w:tblStylePr>
    <w:tblStylePr w:type="lastRow">
      <w:pPr>
        <w:spacing w:before="0" w:after="0" w:line="240" w:lineRule="auto"/>
      </w:pPr>
      <w:rPr>
        <w:b/>
        <w:bCs/>
      </w:rPr>
      <w:tblPr/>
      <w:tcPr>
        <w:tcBorders>
          <w:top w:val="double" w:sz="6" w:space="0" w:color="D3D5D7" w:themeColor="accent4"/>
          <w:left w:val="single" w:sz="8" w:space="0" w:color="D3D5D7" w:themeColor="accent4"/>
          <w:bottom w:val="single" w:sz="8" w:space="0" w:color="D3D5D7" w:themeColor="accent4"/>
          <w:right w:val="single" w:sz="8" w:space="0" w:color="D3D5D7" w:themeColor="accent4"/>
        </w:tcBorders>
      </w:tcPr>
    </w:tblStylePr>
    <w:tblStylePr w:type="firstCol">
      <w:rPr>
        <w:b/>
        <w:bCs/>
      </w:rPr>
    </w:tblStylePr>
    <w:tblStylePr w:type="lastCol">
      <w:rPr>
        <w:b/>
        <w:bCs/>
      </w:rPr>
    </w:tblStylePr>
    <w:tblStylePr w:type="band1Vert">
      <w:tblPr/>
      <w:tcPr>
        <w:tcBorders>
          <w:top w:val="single" w:sz="8" w:space="0" w:color="D3D5D7" w:themeColor="accent4"/>
          <w:left w:val="single" w:sz="8" w:space="0" w:color="D3D5D7" w:themeColor="accent4"/>
          <w:bottom w:val="single" w:sz="8" w:space="0" w:color="D3D5D7" w:themeColor="accent4"/>
          <w:right w:val="single" w:sz="8" w:space="0" w:color="D3D5D7" w:themeColor="accent4"/>
        </w:tcBorders>
      </w:tcPr>
    </w:tblStylePr>
    <w:tblStylePr w:type="band1Horz">
      <w:tblPr/>
      <w:tcPr>
        <w:tcBorders>
          <w:top w:val="single" w:sz="8" w:space="0" w:color="D3D5D7" w:themeColor="accent4"/>
          <w:left w:val="single" w:sz="8" w:space="0" w:color="D3D5D7" w:themeColor="accent4"/>
          <w:bottom w:val="single" w:sz="8" w:space="0" w:color="D3D5D7" w:themeColor="accent4"/>
          <w:right w:val="single" w:sz="8" w:space="0" w:color="D3D5D7" w:themeColor="accent4"/>
        </w:tcBorders>
      </w:tcPr>
    </w:tblStylePr>
  </w:style>
  <w:style w:type="table" w:styleId="LightList-Accent1">
    <w:name w:val="Light List Accent 1"/>
    <w:basedOn w:val="TableNormal"/>
    <w:uiPriority w:val="61"/>
    <w:rsid w:val="00522F8A"/>
    <w:pPr>
      <w:spacing w:after="0" w:line="240" w:lineRule="auto"/>
    </w:pPr>
    <w:tblPr>
      <w:tblStyleRowBandSize w:val="1"/>
      <w:tblStyleColBandSize w:val="1"/>
      <w:tblBorders>
        <w:top w:val="single" w:sz="8" w:space="0" w:color="0072CE" w:themeColor="accent1"/>
        <w:left w:val="single" w:sz="8" w:space="0" w:color="0072CE" w:themeColor="accent1"/>
        <w:bottom w:val="single" w:sz="8" w:space="0" w:color="0072CE" w:themeColor="accent1"/>
        <w:right w:val="single" w:sz="8" w:space="0" w:color="0072CE" w:themeColor="accent1"/>
      </w:tblBorders>
    </w:tblPr>
    <w:tblStylePr w:type="firstRow">
      <w:pPr>
        <w:spacing w:before="0" w:after="0" w:line="240" w:lineRule="auto"/>
      </w:pPr>
      <w:rPr>
        <w:b/>
        <w:bCs/>
        <w:color w:val="FFFFFF" w:themeColor="background1"/>
      </w:rPr>
      <w:tblPr/>
      <w:tcPr>
        <w:shd w:val="clear" w:color="auto" w:fill="0072CE" w:themeFill="accent1"/>
      </w:tcPr>
    </w:tblStylePr>
    <w:tblStylePr w:type="lastRow">
      <w:pPr>
        <w:spacing w:before="0" w:after="0" w:line="240" w:lineRule="auto"/>
      </w:pPr>
      <w:rPr>
        <w:b/>
        <w:bCs/>
      </w:rPr>
      <w:tblPr/>
      <w:tcPr>
        <w:tcBorders>
          <w:top w:val="double" w:sz="6" w:space="0" w:color="0072CE" w:themeColor="accent1"/>
          <w:left w:val="single" w:sz="8" w:space="0" w:color="0072CE" w:themeColor="accent1"/>
          <w:bottom w:val="single" w:sz="8" w:space="0" w:color="0072CE" w:themeColor="accent1"/>
          <w:right w:val="single" w:sz="8" w:space="0" w:color="0072CE" w:themeColor="accent1"/>
        </w:tcBorders>
      </w:tcPr>
    </w:tblStylePr>
    <w:tblStylePr w:type="firstCol">
      <w:rPr>
        <w:b/>
        <w:bCs/>
      </w:rPr>
    </w:tblStylePr>
    <w:tblStylePr w:type="lastCol">
      <w:rPr>
        <w:b/>
        <w:bCs/>
      </w:rPr>
    </w:tblStylePr>
    <w:tblStylePr w:type="band1Vert">
      <w:tblPr/>
      <w:tcPr>
        <w:tcBorders>
          <w:top w:val="single" w:sz="8" w:space="0" w:color="0072CE" w:themeColor="accent1"/>
          <w:left w:val="single" w:sz="8" w:space="0" w:color="0072CE" w:themeColor="accent1"/>
          <w:bottom w:val="single" w:sz="8" w:space="0" w:color="0072CE" w:themeColor="accent1"/>
          <w:right w:val="single" w:sz="8" w:space="0" w:color="0072CE" w:themeColor="accent1"/>
        </w:tcBorders>
      </w:tcPr>
    </w:tblStylePr>
    <w:tblStylePr w:type="band1Horz">
      <w:tblPr/>
      <w:tcPr>
        <w:tcBorders>
          <w:top w:val="single" w:sz="8" w:space="0" w:color="0072CE" w:themeColor="accent1"/>
          <w:left w:val="single" w:sz="8" w:space="0" w:color="0072CE" w:themeColor="accent1"/>
          <w:bottom w:val="single" w:sz="8" w:space="0" w:color="0072CE" w:themeColor="accent1"/>
          <w:right w:val="single" w:sz="8" w:space="0" w:color="0072CE" w:themeColor="accent1"/>
        </w:tcBorders>
      </w:tcPr>
    </w:tblStylePr>
  </w:style>
  <w:style w:type="paragraph" w:styleId="TOC1">
    <w:name w:val="toc 1"/>
    <w:basedOn w:val="Normal"/>
    <w:next w:val="Normal"/>
    <w:uiPriority w:val="39"/>
    <w:rsid w:val="00522F8A"/>
    <w:pPr>
      <w:pBdr>
        <w:bottom w:val="single" w:sz="12" w:space="4" w:color="auto"/>
      </w:pBdr>
      <w:tabs>
        <w:tab w:val="right" w:pos="9000"/>
      </w:tabs>
      <w:ind w:right="26"/>
    </w:pPr>
    <w:rPr>
      <w:sz w:val="24"/>
      <w:szCs w:val="24"/>
    </w:rPr>
  </w:style>
  <w:style w:type="paragraph" w:styleId="TOC2">
    <w:name w:val="toc 2"/>
    <w:next w:val="Normal"/>
    <w:uiPriority w:val="39"/>
    <w:rsid w:val="00522F8A"/>
    <w:pPr>
      <w:tabs>
        <w:tab w:val="right" w:pos="9000"/>
      </w:tabs>
      <w:spacing w:after="100"/>
      <w:ind w:left="446" w:right="432"/>
      <w:contextualSpacing/>
    </w:pPr>
    <w:rPr>
      <w:noProof/>
      <w:spacing w:val="2"/>
    </w:rPr>
  </w:style>
  <w:style w:type="paragraph" w:styleId="TOC3">
    <w:name w:val="toc 3"/>
    <w:basedOn w:val="Normal"/>
    <w:next w:val="Normal"/>
    <w:uiPriority w:val="39"/>
    <w:rsid w:val="00522F8A"/>
    <w:pPr>
      <w:tabs>
        <w:tab w:val="right" w:pos="9000"/>
      </w:tabs>
      <w:spacing w:before="0"/>
      <w:ind w:left="450" w:right="432"/>
      <w:contextualSpacing/>
    </w:pPr>
    <w:rPr>
      <w:noProof/>
      <w:sz w:val="18"/>
      <w:szCs w:val="18"/>
    </w:rPr>
  </w:style>
  <w:style w:type="paragraph" w:styleId="Index1">
    <w:name w:val="index 1"/>
    <w:basedOn w:val="Normal"/>
    <w:next w:val="Normal"/>
    <w:uiPriority w:val="99"/>
    <w:semiHidden/>
    <w:rsid w:val="00522F8A"/>
    <w:pPr>
      <w:spacing w:after="60" w:line="240" w:lineRule="auto"/>
    </w:pPr>
    <w:rPr>
      <w:sz w:val="16"/>
    </w:rPr>
  </w:style>
  <w:style w:type="paragraph" w:styleId="Index2">
    <w:name w:val="index 2"/>
    <w:basedOn w:val="Normal"/>
    <w:next w:val="Normal"/>
    <w:uiPriority w:val="99"/>
    <w:semiHidden/>
    <w:rsid w:val="00522F8A"/>
    <w:pPr>
      <w:spacing w:after="0" w:line="240" w:lineRule="auto"/>
      <w:ind w:left="216"/>
    </w:pPr>
    <w:rPr>
      <w:sz w:val="16"/>
      <w:szCs w:val="16"/>
    </w:rPr>
  </w:style>
  <w:style w:type="character" w:styleId="Hyperlink">
    <w:name w:val="Hyperlink"/>
    <w:basedOn w:val="DefaultParagraphFont"/>
    <w:uiPriority w:val="99"/>
    <w:rsid w:val="00FE24E9"/>
    <w:rPr>
      <w:color w:val="808080" w:themeColor="background1" w:themeShade="80"/>
      <w:u w:val="none"/>
    </w:rPr>
  </w:style>
  <w:style w:type="character" w:customStyle="1" w:styleId="Heading1Char">
    <w:name w:val="Heading 1 Char"/>
    <w:basedOn w:val="DefaultParagraphFont"/>
    <w:link w:val="Heading1"/>
    <w:rsid w:val="00E9630C"/>
    <w:rPr>
      <w:rFonts w:asciiTheme="majorHAnsi" w:eastAsiaTheme="majorEastAsia" w:hAnsiTheme="majorHAnsi" w:cstheme="majorBidi"/>
      <w:b/>
      <w:bCs/>
      <w:color w:val="3A3467" w:themeColor="text2"/>
      <w:sz w:val="36"/>
      <w:szCs w:val="28"/>
    </w:rPr>
  </w:style>
  <w:style w:type="character" w:customStyle="1" w:styleId="Heading2Char">
    <w:name w:val="Heading 2 Char"/>
    <w:basedOn w:val="DefaultParagraphFont"/>
    <w:link w:val="Heading2"/>
    <w:rsid w:val="00E9630C"/>
    <w:rPr>
      <w:rFonts w:asciiTheme="majorHAnsi" w:eastAsiaTheme="majorEastAsia" w:hAnsiTheme="majorHAnsi" w:cstheme="majorBidi"/>
      <w:b/>
      <w:bCs/>
      <w:color w:val="3A3467" w:themeColor="text2"/>
      <w:sz w:val="28"/>
      <w:szCs w:val="26"/>
    </w:rPr>
  </w:style>
  <w:style w:type="paragraph" w:customStyle="1" w:styleId="Bullet1">
    <w:name w:val="Bullet 1"/>
    <w:uiPriority w:val="1"/>
    <w:qFormat/>
    <w:rsid w:val="00BB660E"/>
    <w:pPr>
      <w:numPr>
        <w:numId w:val="31"/>
      </w:numPr>
      <w:spacing w:before="100" w:after="100" w:line="240" w:lineRule="auto"/>
      <w:contextualSpacing/>
    </w:pPr>
    <w:rPr>
      <w:rFonts w:eastAsia="Times New Roman" w:cs="Calibri"/>
      <w:color w:val="232B39" w:themeColor="text1"/>
    </w:rPr>
  </w:style>
  <w:style w:type="paragraph" w:customStyle="1" w:styleId="Bullet2">
    <w:name w:val="Bullet 2"/>
    <w:basedOn w:val="Bullet1"/>
    <w:uiPriority w:val="1"/>
    <w:qFormat/>
    <w:rsid w:val="00522F8A"/>
    <w:pPr>
      <w:numPr>
        <w:ilvl w:val="1"/>
      </w:numPr>
    </w:pPr>
  </w:style>
  <w:style w:type="paragraph" w:customStyle="1" w:styleId="Bulletindent">
    <w:name w:val="Bullet indent"/>
    <w:basedOn w:val="Bullet2"/>
    <w:uiPriority w:val="9"/>
    <w:qFormat/>
    <w:rsid w:val="00BB660E"/>
    <w:pPr>
      <w:numPr>
        <w:ilvl w:val="2"/>
      </w:numPr>
      <w:spacing w:line="264" w:lineRule="auto"/>
    </w:pPr>
  </w:style>
  <w:style w:type="paragraph" w:customStyle="1" w:styleId="Heading1numbered">
    <w:name w:val="Heading 1 numbered"/>
    <w:basedOn w:val="Heading1"/>
    <w:next w:val="NormalIndent"/>
    <w:uiPriority w:val="8"/>
    <w:qFormat/>
    <w:rsid w:val="00522F8A"/>
    <w:pPr>
      <w:numPr>
        <w:ilvl w:val="2"/>
        <w:numId w:val="41"/>
      </w:numPr>
    </w:pPr>
  </w:style>
  <w:style w:type="paragraph" w:customStyle="1" w:styleId="Heading2numbered">
    <w:name w:val="Heading 2 numbered"/>
    <w:basedOn w:val="Heading2"/>
    <w:next w:val="NormalIndent"/>
    <w:uiPriority w:val="8"/>
    <w:qFormat/>
    <w:rsid w:val="00522F8A"/>
    <w:pPr>
      <w:numPr>
        <w:ilvl w:val="3"/>
        <w:numId w:val="41"/>
      </w:numPr>
    </w:pPr>
  </w:style>
  <w:style w:type="paragraph" w:customStyle="1" w:styleId="Heading3numbered">
    <w:name w:val="Heading 3 numbered"/>
    <w:basedOn w:val="Heading3"/>
    <w:next w:val="NormalIndent"/>
    <w:uiPriority w:val="8"/>
    <w:qFormat/>
    <w:rsid w:val="00522F8A"/>
    <w:pPr>
      <w:numPr>
        <w:ilvl w:val="4"/>
        <w:numId w:val="41"/>
      </w:numPr>
    </w:pPr>
  </w:style>
  <w:style w:type="character" w:customStyle="1" w:styleId="Heading3Char">
    <w:name w:val="Heading 3 Char"/>
    <w:basedOn w:val="DefaultParagraphFont"/>
    <w:link w:val="Heading3"/>
    <w:rsid w:val="00522F8A"/>
    <w:rPr>
      <w:rFonts w:asciiTheme="majorHAnsi" w:eastAsiaTheme="majorEastAsia" w:hAnsiTheme="majorHAnsi" w:cstheme="majorBidi"/>
      <w:b/>
      <w:bCs/>
      <w:color w:val="3A3467" w:themeColor="text2"/>
      <w:sz w:val="24"/>
      <w:szCs w:val="24"/>
    </w:rPr>
  </w:style>
  <w:style w:type="paragraph" w:customStyle="1" w:styleId="Heading4numbered">
    <w:name w:val="Heading 4 numbered"/>
    <w:basedOn w:val="Heading4"/>
    <w:next w:val="NormalIndent"/>
    <w:uiPriority w:val="8"/>
    <w:semiHidden/>
    <w:qFormat/>
    <w:rsid w:val="00522F8A"/>
    <w:pPr>
      <w:numPr>
        <w:ilvl w:val="5"/>
        <w:numId w:val="41"/>
      </w:numPr>
    </w:pPr>
  </w:style>
  <w:style w:type="character" w:customStyle="1" w:styleId="Heading4Char">
    <w:name w:val="Heading 4 Char"/>
    <w:basedOn w:val="DefaultParagraphFont"/>
    <w:link w:val="Heading4"/>
    <w:rsid w:val="00522F8A"/>
    <w:rPr>
      <w:rFonts w:asciiTheme="majorHAnsi" w:eastAsiaTheme="majorEastAsia" w:hAnsiTheme="majorHAnsi" w:cstheme="majorBidi"/>
      <w:b/>
      <w:bCs/>
      <w:iCs/>
      <w:color w:val="3A3467" w:themeColor="text2"/>
      <w:sz w:val="21"/>
      <w:szCs w:val="21"/>
    </w:rPr>
  </w:style>
  <w:style w:type="paragraph" w:styleId="NormalIndent">
    <w:name w:val="Normal Indent"/>
    <w:basedOn w:val="Normal"/>
    <w:uiPriority w:val="9"/>
    <w:qFormat/>
    <w:rsid w:val="00BB660E"/>
    <w:pPr>
      <w:ind w:left="792"/>
    </w:pPr>
  </w:style>
  <w:style w:type="paragraph" w:customStyle="1" w:styleId="NoteNormal">
    <w:name w:val="Note Normal"/>
    <w:basedOn w:val="Normal"/>
    <w:rsid w:val="00CD53DC"/>
    <w:pPr>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522F8A"/>
    <w:pPr>
      <w:spacing w:before="0" w:after="0" w:line="120" w:lineRule="atLeast"/>
    </w:pPr>
    <w:rPr>
      <w:rFonts w:eastAsia="Times New Roman" w:cs="Calibri"/>
      <w:sz w:val="10"/>
      <w:szCs w:val="22"/>
    </w:rPr>
  </w:style>
  <w:style w:type="paragraph" w:styleId="Subtitle">
    <w:name w:val="Subtitle"/>
    <w:next w:val="TertiaryTitle"/>
    <w:link w:val="SubtitleChar"/>
    <w:uiPriority w:val="45"/>
    <w:semiHidden/>
    <w:rsid w:val="00072A2A"/>
    <w:pPr>
      <w:spacing w:before="200" w:after="120" w:line="440" w:lineRule="exact"/>
      <w:ind w:right="1829"/>
    </w:pPr>
    <w:rPr>
      <w:rFonts w:asciiTheme="majorHAnsi" w:eastAsia="Times New Roman" w:hAnsiTheme="majorHAnsi" w:cstheme="majorHAnsi"/>
      <w:sz w:val="32"/>
      <w:szCs w:val="32"/>
    </w:rPr>
  </w:style>
  <w:style w:type="character" w:customStyle="1" w:styleId="SubtitleChar">
    <w:name w:val="Subtitle Char"/>
    <w:basedOn w:val="DefaultParagraphFont"/>
    <w:link w:val="Subtitle"/>
    <w:uiPriority w:val="45"/>
    <w:semiHidden/>
    <w:rsid w:val="00973844"/>
    <w:rPr>
      <w:rFonts w:asciiTheme="majorHAnsi" w:eastAsia="Times New Roman" w:hAnsiTheme="majorHAnsi" w:cstheme="majorHAnsi"/>
      <w:sz w:val="32"/>
      <w:szCs w:val="32"/>
    </w:rPr>
  </w:style>
  <w:style w:type="paragraph" w:customStyle="1" w:styleId="TertiaryTitle">
    <w:name w:val="Tertiary Title"/>
    <w:next w:val="Normal"/>
    <w:uiPriority w:val="99"/>
    <w:semiHidden/>
    <w:rsid w:val="00522F8A"/>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44"/>
    <w:semiHidden/>
    <w:qFormat/>
    <w:rsid w:val="0093610D"/>
    <w:pPr>
      <w:spacing w:before="200" w:after="0" w:line="216" w:lineRule="auto"/>
      <w:ind w:right="389"/>
    </w:pPr>
    <w:rPr>
      <w:rFonts w:asciiTheme="majorHAnsi" w:eastAsia="Times New Roman" w:hAnsiTheme="majorHAnsi" w:cstheme="majorHAnsi"/>
      <w:b/>
      <w:color w:val="3A3467" w:themeColor="text2"/>
      <w:sz w:val="48"/>
      <w:szCs w:val="48"/>
    </w:rPr>
  </w:style>
  <w:style w:type="character" w:customStyle="1" w:styleId="TitleChar">
    <w:name w:val="Title Char"/>
    <w:basedOn w:val="DefaultParagraphFont"/>
    <w:link w:val="Title"/>
    <w:uiPriority w:val="44"/>
    <w:semiHidden/>
    <w:rsid w:val="00B50213"/>
    <w:rPr>
      <w:rFonts w:asciiTheme="majorHAnsi" w:eastAsia="Times New Roman" w:hAnsiTheme="majorHAnsi" w:cstheme="majorHAnsi"/>
      <w:b/>
      <w:color w:val="3A3467" w:themeColor="text2"/>
      <w:sz w:val="48"/>
      <w:szCs w:val="48"/>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BB660E"/>
    <w:pPr>
      <w:numPr>
        <w:ilvl w:val="3"/>
        <w:numId w:val="31"/>
      </w:numPr>
      <w:contextualSpacing/>
    </w:pPr>
  </w:style>
  <w:style w:type="paragraph" w:styleId="IndexHeading">
    <w:name w:val="index heading"/>
    <w:basedOn w:val="Normal"/>
    <w:next w:val="Index1"/>
    <w:uiPriority w:val="99"/>
    <w:semiHidden/>
    <w:rsid w:val="00522F8A"/>
    <w:rPr>
      <w:rFonts w:asciiTheme="majorHAnsi" w:eastAsiaTheme="majorEastAsia" w:hAnsiTheme="majorHAnsi" w:cstheme="majorBidi"/>
      <w:b/>
      <w:bCs/>
    </w:rPr>
  </w:style>
  <w:style w:type="paragraph" w:styleId="Header">
    <w:name w:val="header"/>
    <w:basedOn w:val="Normal"/>
    <w:link w:val="HeaderChar"/>
    <w:uiPriority w:val="99"/>
    <w:semiHidden/>
    <w:rsid w:val="00522F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2F8A"/>
    <w:rPr>
      <w:color w:val="232B39" w:themeColor="text1"/>
    </w:rPr>
  </w:style>
  <w:style w:type="paragraph" w:styleId="Footer">
    <w:name w:val="footer"/>
    <w:basedOn w:val="Normal"/>
    <w:link w:val="FooterChar"/>
    <w:uiPriority w:val="99"/>
    <w:semiHidden/>
    <w:rsid w:val="008E49B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99"/>
    <w:semiHidden/>
    <w:rsid w:val="00B50213"/>
    <w:rPr>
      <w:noProof/>
      <w:color w:val="232B39" w:themeColor="text1"/>
      <w:sz w:val="18"/>
      <w:szCs w:val="18"/>
    </w:rPr>
  </w:style>
  <w:style w:type="character" w:styleId="PageNumber">
    <w:name w:val="page number"/>
    <w:uiPriority w:val="49"/>
    <w:semiHidden/>
    <w:rsid w:val="00522F8A"/>
    <w:rPr>
      <w:rFonts w:asciiTheme="minorHAnsi" w:hAnsiTheme="minorHAnsi"/>
      <w:b w:val="0"/>
      <w:color w:val="232B39" w:themeColor="text1"/>
    </w:rPr>
  </w:style>
  <w:style w:type="paragraph" w:styleId="TOCHeading">
    <w:name w:val="TOC Heading"/>
    <w:basedOn w:val="Heading1"/>
    <w:next w:val="Normal"/>
    <w:uiPriority w:val="39"/>
    <w:qFormat/>
    <w:rsid w:val="00522F8A"/>
    <w:pPr>
      <w:spacing w:before="480" w:after="720"/>
      <w:outlineLvl w:val="9"/>
    </w:pPr>
    <w:rPr>
      <w:spacing w:val="2"/>
    </w:rPr>
  </w:style>
  <w:style w:type="paragraph" w:customStyle="1" w:styleId="NormalTight">
    <w:name w:val="Normal Tight"/>
    <w:uiPriority w:val="99"/>
    <w:semiHidden/>
    <w:rsid w:val="00522F8A"/>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973844"/>
    <w:rPr>
      <w:rFonts w:ascii="Calibri" w:eastAsia="Times New Roman" w:hAnsi="Calibri" w:cs="Calibri"/>
      <w:color w:val="232B39" w:themeColor="text1"/>
      <w:sz w:val="22"/>
      <w:szCs w:val="22"/>
    </w:rPr>
  </w:style>
  <w:style w:type="paragraph" w:customStyle="1" w:styleId="Insidecoverspacer">
    <w:name w:val="Inside cover spacer"/>
    <w:basedOn w:val="NormalTight"/>
    <w:uiPriority w:val="99"/>
    <w:semiHidden/>
    <w:qFormat/>
    <w:rsid w:val="00522F8A"/>
    <w:pPr>
      <w:spacing w:before="3800"/>
      <w:ind w:right="1382"/>
    </w:pPr>
  </w:style>
  <w:style w:type="paragraph" w:styleId="TOC4">
    <w:name w:val="toc 4"/>
    <w:basedOn w:val="TOC1"/>
    <w:next w:val="Normal"/>
    <w:uiPriority w:val="39"/>
    <w:semiHidden/>
    <w:rsid w:val="00522F8A"/>
    <w:pPr>
      <w:spacing w:before="280"/>
      <w:ind w:left="446" w:right="29" w:hanging="446"/>
    </w:pPr>
    <w:rPr>
      <w:noProof/>
      <w:lang w:eastAsia="en-US"/>
    </w:rPr>
  </w:style>
  <w:style w:type="paragraph" w:styleId="TOC5">
    <w:name w:val="toc 5"/>
    <w:basedOn w:val="TOC2"/>
    <w:next w:val="Normal"/>
    <w:uiPriority w:val="39"/>
    <w:semiHidden/>
    <w:rsid w:val="00522F8A"/>
    <w:pPr>
      <w:ind w:left="1080" w:hanging="634"/>
    </w:pPr>
    <w:rPr>
      <w:lang w:eastAsia="en-US"/>
    </w:rPr>
  </w:style>
  <w:style w:type="paragraph" w:styleId="TOC6">
    <w:name w:val="toc 6"/>
    <w:basedOn w:val="TOC3"/>
    <w:next w:val="Normal"/>
    <w:uiPriority w:val="39"/>
    <w:semiHidden/>
    <w:rsid w:val="00522F8A"/>
    <w:pPr>
      <w:ind w:left="1800" w:hanging="720"/>
    </w:pPr>
    <w:rPr>
      <w:lang w:eastAsia="en-US"/>
    </w:rPr>
  </w:style>
  <w:style w:type="table" w:customStyle="1" w:styleId="DTFtexttable">
    <w:name w:val="DTF text table"/>
    <w:basedOn w:val="TableNormal"/>
    <w:uiPriority w:val="99"/>
    <w:rsid w:val="00030708"/>
    <w:pPr>
      <w:spacing w:before="30" w:after="30" w:line="264" w:lineRule="auto"/>
    </w:pPr>
    <w:rPr>
      <w:rFonts w:eastAsiaTheme="minorHAnsi"/>
      <w:spacing w:val="2"/>
      <w:sz w:val="17"/>
      <w:szCs w:val="21"/>
      <w:lang w:eastAsia="en-US"/>
    </w:rPr>
    <w:tblPr>
      <w:tblStyleRowBandSize w:val="1"/>
      <w:tblStyleColBandSize w:val="1"/>
      <w:tblBorders>
        <w:bottom w:val="single" w:sz="12" w:space="0" w:color="68CEF2" w:themeColor="accent2"/>
        <w:insideH w:val="single" w:sz="6" w:space="0" w:color="A6A6A6" w:themeColor="background1" w:themeShade="A6"/>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C2EBFA" w:themeFill="background2"/>
      </w:tcPr>
    </w:tblStylePr>
    <w:tblStylePr w:type="lastRow">
      <w:rPr>
        <w:b/>
      </w:rPr>
      <w:tblPr/>
      <w:tcPr>
        <w:tcBorders>
          <w:top w:val="single" w:sz="6" w:space="0" w:color="68CEF2" w:themeColor="accent2"/>
          <w:left w:val="nil"/>
          <w:bottom w:val="single" w:sz="12" w:space="0" w:color="68CEF2" w:themeColor="accent2"/>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Normal"/>
    <w:uiPriority w:val="99"/>
    <w:rsid w:val="00030708"/>
    <w:pPr>
      <w:spacing w:before="30" w:after="30" w:line="264" w:lineRule="auto"/>
      <w:jc w:val="right"/>
    </w:pPr>
    <w:rPr>
      <w:rFonts w:eastAsiaTheme="minorHAnsi"/>
      <w:spacing w:val="2"/>
      <w:sz w:val="17"/>
      <w:szCs w:val="21"/>
      <w:lang w:eastAsia="en-US"/>
    </w:rPr>
    <w:tblPr>
      <w:tblStyleRowBandSize w:val="1"/>
      <w:tblStyleColBandSize w:val="1"/>
      <w:tblBorders>
        <w:bottom w:val="single" w:sz="12" w:space="0" w:color="68CEF2" w:themeColor="accent2"/>
      </w:tblBorders>
      <w:tblCellMar>
        <w:left w:w="57" w:type="dxa"/>
        <w:right w:w="57" w:type="dxa"/>
      </w:tblCellMar>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rPr>
        <w:color w:val="F2F2F2" w:themeColor="background1" w:themeShade="F2"/>
      </w:r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paragraph" w:customStyle="1" w:styleId="Tabletext">
    <w:name w:val="Table text"/>
    <w:basedOn w:val="Normal"/>
    <w:uiPriority w:val="5"/>
    <w:qFormat/>
    <w:rsid w:val="00522F8A"/>
    <w:pPr>
      <w:spacing w:before="60" w:after="60"/>
    </w:pPr>
    <w:rPr>
      <w:sz w:val="17"/>
    </w:rPr>
  </w:style>
  <w:style w:type="paragraph" w:customStyle="1" w:styleId="Tabletextright">
    <w:name w:val="Table text right"/>
    <w:basedOn w:val="Tabletext"/>
    <w:uiPriority w:val="5"/>
    <w:qFormat/>
    <w:rsid w:val="00522F8A"/>
    <w:pPr>
      <w:jc w:val="right"/>
    </w:pPr>
  </w:style>
  <w:style w:type="paragraph" w:customStyle="1" w:styleId="Listnumindent2">
    <w:name w:val="List num indent 2"/>
    <w:basedOn w:val="Normal"/>
    <w:uiPriority w:val="9"/>
    <w:qFormat/>
    <w:rsid w:val="00522F8A"/>
    <w:pPr>
      <w:numPr>
        <w:ilvl w:val="7"/>
        <w:numId w:val="41"/>
      </w:numPr>
      <w:spacing w:before="100"/>
      <w:contextualSpacing/>
    </w:pPr>
  </w:style>
  <w:style w:type="paragraph" w:customStyle="1" w:styleId="Listnumindent">
    <w:name w:val="List num indent"/>
    <w:basedOn w:val="Normal"/>
    <w:uiPriority w:val="9"/>
    <w:qFormat/>
    <w:rsid w:val="00522F8A"/>
    <w:pPr>
      <w:numPr>
        <w:ilvl w:val="6"/>
        <w:numId w:val="41"/>
      </w:numPr>
      <w:spacing w:before="100"/>
    </w:pPr>
  </w:style>
  <w:style w:type="paragraph" w:customStyle="1" w:styleId="Listnum">
    <w:name w:val="List num"/>
    <w:basedOn w:val="Normal"/>
    <w:uiPriority w:val="2"/>
    <w:qFormat/>
    <w:rsid w:val="00522F8A"/>
    <w:pPr>
      <w:numPr>
        <w:numId w:val="41"/>
      </w:numPr>
    </w:pPr>
  </w:style>
  <w:style w:type="paragraph" w:customStyle="1" w:styleId="Listnum2">
    <w:name w:val="List num 2"/>
    <w:basedOn w:val="Normal"/>
    <w:uiPriority w:val="2"/>
    <w:qFormat/>
    <w:rsid w:val="00522F8A"/>
    <w:pPr>
      <w:numPr>
        <w:ilvl w:val="1"/>
        <w:numId w:val="41"/>
      </w:numPr>
    </w:pPr>
  </w:style>
  <w:style w:type="paragraph" w:customStyle="1" w:styleId="Tabletextcentred">
    <w:name w:val="Table text centred"/>
    <w:basedOn w:val="Tabletext"/>
    <w:uiPriority w:val="5"/>
    <w:qFormat/>
    <w:rsid w:val="00522F8A"/>
    <w:pPr>
      <w:jc w:val="center"/>
    </w:pPr>
  </w:style>
  <w:style w:type="paragraph" w:customStyle="1" w:styleId="Tableheader">
    <w:name w:val="Table header"/>
    <w:basedOn w:val="Tabletext"/>
    <w:uiPriority w:val="5"/>
    <w:qFormat/>
    <w:rsid w:val="00522F8A"/>
    <w:pPr>
      <w:keepNext/>
      <w:keepLines/>
      <w:spacing w:before="120"/>
    </w:pPr>
    <w:rPr>
      <w:rFonts w:eastAsiaTheme="minorHAnsi"/>
      <w:spacing w:val="2"/>
      <w:sz w:val="18"/>
      <w:szCs w:val="18"/>
      <w:lang w:eastAsia="en-US"/>
    </w:rPr>
  </w:style>
  <w:style w:type="paragraph" w:customStyle="1" w:styleId="Tablebullet">
    <w:name w:val="Table bullet"/>
    <w:basedOn w:val="Tabletext"/>
    <w:uiPriority w:val="6"/>
    <w:rsid w:val="00522F8A"/>
    <w:pPr>
      <w:numPr>
        <w:numId w:val="45"/>
      </w:numPr>
    </w:pPr>
  </w:style>
  <w:style w:type="paragraph" w:customStyle="1" w:styleId="Tabledash">
    <w:name w:val="Table dash"/>
    <w:basedOn w:val="Tablebullet"/>
    <w:uiPriority w:val="6"/>
    <w:rsid w:val="00522F8A"/>
    <w:pPr>
      <w:numPr>
        <w:ilvl w:val="1"/>
      </w:numPr>
    </w:pPr>
  </w:style>
  <w:style w:type="paragraph" w:customStyle="1" w:styleId="Tabletextindent">
    <w:name w:val="Table text indent"/>
    <w:basedOn w:val="Tabletext"/>
    <w:uiPriority w:val="5"/>
    <w:qFormat/>
    <w:rsid w:val="00522F8A"/>
    <w:pPr>
      <w:ind w:left="288"/>
    </w:pPr>
  </w:style>
  <w:style w:type="paragraph" w:customStyle="1" w:styleId="Numpara">
    <w:name w:val="Num para"/>
    <w:basedOn w:val="ListParagraph"/>
    <w:uiPriority w:val="2"/>
    <w:qFormat/>
    <w:rsid w:val="00522F8A"/>
    <w:pPr>
      <w:numPr>
        <w:numId w:val="40"/>
      </w:numPr>
      <w:tabs>
        <w:tab w:val="left" w:pos="540"/>
      </w:tabs>
    </w:pPr>
  </w:style>
  <w:style w:type="paragraph" w:styleId="ListParagraph">
    <w:name w:val="List Paragraph"/>
    <w:basedOn w:val="Normal"/>
    <w:uiPriority w:val="34"/>
    <w:semiHidden/>
    <w:qFormat/>
    <w:rsid w:val="00522F8A"/>
    <w:pPr>
      <w:ind w:left="720"/>
      <w:contextualSpacing/>
    </w:pPr>
  </w:style>
  <w:style w:type="paragraph" w:styleId="FootnoteText">
    <w:name w:val="footnote text"/>
    <w:basedOn w:val="Normal"/>
    <w:link w:val="FootnoteTextChar"/>
    <w:uiPriority w:val="99"/>
    <w:semiHidden/>
    <w:rsid w:val="00522F8A"/>
    <w:pPr>
      <w:spacing w:before="0" w:after="0" w:line="240" w:lineRule="auto"/>
    </w:pPr>
    <w:rPr>
      <w:sz w:val="17"/>
    </w:rPr>
  </w:style>
  <w:style w:type="character" w:customStyle="1" w:styleId="FootnoteTextChar">
    <w:name w:val="Footnote Text Char"/>
    <w:basedOn w:val="DefaultParagraphFont"/>
    <w:link w:val="FootnoteText"/>
    <w:uiPriority w:val="99"/>
    <w:semiHidden/>
    <w:rsid w:val="00522F8A"/>
    <w:rPr>
      <w:color w:val="232B39" w:themeColor="text1"/>
      <w:sz w:val="17"/>
    </w:rPr>
  </w:style>
  <w:style w:type="character" w:styleId="FootnoteReference">
    <w:name w:val="footnote reference"/>
    <w:basedOn w:val="DefaultParagraphFont"/>
    <w:uiPriority w:val="99"/>
    <w:semiHidden/>
    <w:rsid w:val="00522F8A"/>
    <w:rPr>
      <w:vertAlign w:val="superscript"/>
    </w:rPr>
  </w:style>
  <w:style w:type="table" w:customStyle="1" w:styleId="DTFfinancialtableindent">
    <w:name w:val="DTF financial table indent"/>
    <w:basedOn w:val="DTFfinancialtable"/>
    <w:uiPriority w:val="99"/>
    <w:rsid w:val="00030708"/>
    <w:pPr>
      <w:spacing w:after="0" w:line="240" w:lineRule="auto"/>
    </w:pPr>
    <w:tblPr>
      <w:tblInd w:w="864" w:type="dxa"/>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rPr>
        <w:color w:val="F2F2F2" w:themeColor="background1" w:themeShade="F2"/>
      </w:r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table" w:customStyle="1" w:styleId="DTFtexttableindent">
    <w:name w:val="DTF text table indent"/>
    <w:basedOn w:val="DTFtexttable"/>
    <w:uiPriority w:val="99"/>
    <w:rsid w:val="00030708"/>
    <w:pPr>
      <w:spacing w:after="0" w:line="240" w:lineRule="auto"/>
    </w:pPr>
    <w:tblPr>
      <w:tblInd w:w="864" w:type="dxa"/>
    </w:tbl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522F8A"/>
    <w:pPr>
      <w:numPr>
        <w:ilvl w:val="8"/>
        <w:numId w:val="41"/>
      </w:numPr>
      <w:tabs>
        <w:tab w:val="clear" w:pos="540"/>
      </w:tabs>
    </w:pPr>
  </w:style>
  <w:style w:type="paragraph" w:customStyle="1" w:styleId="Tablenum1">
    <w:name w:val="Table num 1"/>
    <w:basedOn w:val="Normal"/>
    <w:uiPriority w:val="6"/>
    <w:rsid w:val="00522F8A"/>
    <w:pPr>
      <w:numPr>
        <w:ilvl w:val="2"/>
        <w:numId w:val="45"/>
      </w:numPr>
      <w:spacing w:before="60" w:after="60"/>
    </w:pPr>
    <w:rPr>
      <w:sz w:val="17"/>
    </w:rPr>
  </w:style>
  <w:style w:type="paragraph" w:customStyle="1" w:styleId="Tablenum2">
    <w:name w:val="Table num 2"/>
    <w:basedOn w:val="Normal"/>
    <w:uiPriority w:val="6"/>
    <w:rsid w:val="00522F8A"/>
    <w:pPr>
      <w:numPr>
        <w:ilvl w:val="3"/>
        <w:numId w:val="45"/>
      </w:numPr>
      <w:spacing w:before="60" w:after="60"/>
    </w:pPr>
    <w:rPr>
      <w:sz w:val="17"/>
    </w:rPr>
  </w:style>
  <w:style w:type="paragraph" w:customStyle="1" w:styleId="NoteNormalindent">
    <w:name w:val="Note Normal indent"/>
    <w:basedOn w:val="NoteNormal"/>
    <w:uiPriority w:val="9"/>
    <w:rsid w:val="00522F8A"/>
    <w:pPr>
      <w:ind w:left="792"/>
    </w:pPr>
  </w:style>
  <w:style w:type="paragraph" w:styleId="Caption">
    <w:name w:val="caption"/>
    <w:basedOn w:val="Normal"/>
    <w:next w:val="Normal"/>
    <w:uiPriority w:val="5"/>
    <w:rsid w:val="00522F8A"/>
    <w:pPr>
      <w:spacing w:before="200" w:after="60" w:line="240" w:lineRule="auto"/>
    </w:pPr>
    <w:rPr>
      <w:b/>
      <w:bCs/>
      <w:color w:val="3A3467" w:themeColor="text2"/>
      <w:sz w:val="18"/>
      <w:szCs w:val="18"/>
    </w:rPr>
  </w:style>
  <w:style w:type="paragraph" w:customStyle="1" w:styleId="Captionindent">
    <w:name w:val="Caption indent"/>
    <w:basedOn w:val="Caption"/>
    <w:uiPriority w:val="7"/>
    <w:qFormat/>
    <w:rsid w:val="00522F8A"/>
    <w:pPr>
      <w:spacing w:before="240"/>
      <w:ind w:left="792"/>
    </w:pPr>
  </w:style>
  <w:style w:type="paragraph" w:customStyle="1" w:styleId="CM">
    <w:name w:val="CM"/>
    <w:next w:val="Normal"/>
    <w:uiPriority w:val="79"/>
    <w:semiHidden/>
    <w:rsid w:val="00522F8A"/>
    <w:pPr>
      <w:spacing w:after="800" w:line="240" w:lineRule="auto"/>
      <w:ind w:right="2909"/>
    </w:pPr>
    <w:rPr>
      <w:caps/>
    </w:rPr>
  </w:style>
  <w:style w:type="paragraph" w:customStyle="1" w:styleId="CoverSpacer">
    <w:name w:val="CoverSpacer"/>
    <w:basedOn w:val="Normal"/>
    <w:semiHidden/>
    <w:qFormat/>
    <w:rsid w:val="00522F8A"/>
    <w:pPr>
      <w:spacing w:before="4600" w:after="0"/>
    </w:pPr>
  </w:style>
  <w:style w:type="character" w:styleId="FollowedHyperlink">
    <w:name w:val="FollowedHyperlink"/>
    <w:basedOn w:val="DefaultParagraphFont"/>
    <w:uiPriority w:val="99"/>
    <w:semiHidden/>
    <w:rsid w:val="00FE24E9"/>
    <w:rPr>
      <w:color w:val="808080" w:themeColor="background1" w:themeShade="80"/>
      <w:u w:val="none"/>
    </w:rPr>
  </w:style>
  <w:style w:type="character" w:customStyle="1" w:styleId="Heading5Char">
    <w:name w:val="Heading 5 Char"/>
    <w:basedOn w:val="DefaultParagraphFont"/>
    <w:link w:val="Heading5"/>
    <w:semiHidden/>
    <w:rsid w:val="00B50213"/>
    <w:rPr>
      <w:rFonts w:asciiTheme="majorHAnsi" w:eastAsiaTheme="majorEastAsia" w:hAnsiTheme="majorHAnsi" w:cstheme="majorBidi"/>
      <w:color w:val="3A3467" w:themeColor="text2"/>
    </w:rPr>
  </w:style>
  <w:style w:type="character" w:styleId="PlaceholderText">
    <w:name w:val="Placeholder Text"/>
    <w:basedOn w:val="DefaultParagraphFont"/>
    <w:uiPriority w:val="99"/>
    <w:semiHidden/>
    <w:rsid w:val="00522F8A"/>
    <w:rPr>
      <w:color w:val="808080"/>
    </w:rPr>
  </w:style>
  <w:style w:type="table" w:styleId="PlainTable4">
    <w:name w:val="Plain Table 4"/>
    <w:basedOn w:val="TableNormal"/>
    <w:uiPriority w:val="44"/>
    <w:rsid w:val="00522F8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uiPriority w:val="14"/>
    <w:qFormat/>
    <w:rsid w:val="00522F8A"/>
    <w:pPr>
      <w:pBdr>
        <w:top w:val="single" w:sz="12" w:space="6" w:color="C2EBFA" w:themeColor="background2"/>
        <w:bottom w:val="single" w:sz="12" w:space="4" w:color="C2EBFA" w:themeColor="background2"/>
      </w:pBdr>
      <w:tabs>
        <w:tab w:val="right" w:pos="8162"/>
      </w:tabs>
      <w:spacing w:before="200" w:after="200" w:line="288" w:lineRule="auto"/>
      <w:ind w:left="720" w:right="864"/>
    </w:pPr>
    <w:rPr>
      <w:i/>
      <w:iCs/>
      <w:color w:val="4B5B79" w:themeColor="text1" w:themeTint="BF"/>
      <w:sz w:val="18"/>
      <w:szCs w:val="18"/>
    </w:rPr>
  </w:style>
  <w:style w:type="character" w:customStyle="1" w:styleId="QuoteChar">
    <w:name w:val="Quote Char"/>
    <w:basedOn w:val="DefaultParagraphFont"/>
    <w:link w:val="Quote"/>
    <w:uiPriority w:val="14"/>
    <w:rsid w:val="00522F8A"/>
    <w:rPr>
      <w:i/>
      <w:iCs/>
      <w:color w:val="4B5B79" w:themeColor="text1" w:themeTint="BF"/>
      <w:sz w:val="18"/>
      <w:szCs w:val="18"/>
    </w:rPr>
  </w:style>
  <w:style w:type="paragraph" w:customStyle="1" w:styleId="ReportDate">
    <w:name w:val="ReportDate"/>
    <w:uiPriority w:val="79"/>
    <w:semiHidden/>
    <w:rsid w:val="00072A2A"/>
    <w:pPr>
      <w:spacing w:after="0" w:line="240" w:lineRule="auto"/>
      <w:ind w:right="2909"/>
    </w:pPr>
    <w:rPr>
      <w:b/>
      <w:bCs/>
      <w:caps/>
    </w:rPr>
  </w:style>
  <w:style w:type="character" w:styleId="UnresolvedMention">
    <w:name w:val="Unresolved Mention"/>
    <w:basedOn w:val="DefaultParagraphFont"/>
    <w:uiPriority w:val="99"/>
    <w:semiHidden/>
    <w:rsid w:val="00FE24E9"/>
    <w:rPr>
      <w:color w:val="605E5C"/>
      <w:shd w:val="clear" w:color="auto" w:fill="E1DFDD"/>
    </w:rPr>
  </w:style>
  <w:style w:type="character" w:styleId="CommentReference">
    <w:name w:val="annotation reference"/>
    <w:basedOn w:val="DefaultParagraphFont"/>
    <w:uiPriority w:val="99"/>
    <w:semiHidden/>
    <w:unhideWhenUsed/>
    <w:rsid w:val="00652791"/>
    <w:rPr>
      <w:sz w:val="16"/>
      <w:szCs w:val="16"/>
    </w:rPr>
  </w:style>
  <w:style w:type="paragraph" w:styleId="CommentText">
    <w:name w:val="annotation text"/>
    <w:basedOn w:val="Normal"/>
    <w:link w:val="CommentTextChar"/>
    <w:uiPriority w:val="99"/>
    <w:semiHidden/>
    <w:unhideWhenUsed/>
    <w:rsid w:val="00652791"/>
    <w:pPr>
      <w:spacing w:line="240" w:lineRule="auto"/>
    </w:pPr>
  </w:style>
  <w:style w:type="character" w:customStyle="1" w:styleId="CommentTextChar">
    <w:name w:val="Comment Text Char"/>
    <w:basedOn w:val="DefaultParagraphFont"/>
    <w:link w:val="CommentText"/>
    <w:uiPriority w:val="99"/>
    <w:semiHidden/>
    <w:rsid w:val="00652791"/>
    <w:rPr>
      <w:color w:val="232B39" w:themeColor="text1"/>
    </w:rPr>
  </w:style>
  <w:style w:type="paragraph" w:styleId="CommentSubject">
    <w:name w:val="annotation subject"/>
    <w:basedOn w:val="CommentText"/>
    <w:next w:val="CommentText"/>
    <w:link w:val="CommentSubjectChar"/>
    <w:uiPriority w:val="99"/>
    <w:semiHidden/>
    <w:unhideWhenUsed/>
    <w:rsid w:val="00652791"/>
    <w:rPr>
      <w:b/>
      <w:bCs/>
    </w:rPr>
  </w:style>
  <w:style w:type="character" w:customStyle="1" w:styleId="CommentSubjectChar">
    <w:name w:val="Comment Subject Char"/>
    <w:basedOn w:val="CommentTextChar"/>
    <w:link w:val="CommentSubject"/>
    <w:uiPriority w:val="99"/>
    <w:semiHidden/>
    <w:rsid w:val="00652791"/>
    <w:rPr>
      <w:b/>
      <w:bCs/>
      <w:color w:val="232B39"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931381">
      <w:bodyDiv w:val="1"/>
      <w:marLeft w:val="0"/>
      <w:marRight w:val="0"/>
      <w:marTop w:val="0"/>
      <w:marBottom w:val="0"/>
      <w:divBdr>
        <w:top w:val="none" w:sz="0" w:space="0" w:color="auto"/>
        <w:left w:val="none" w:sz="0" w:space="0" w:color="auto"/>
        <w:bottom w:val="none" w:sz="0" w:space="0" w:color="auto"/>
        <w:right w:val="none" w:sz="0" w:space="0" w:color="auto"/>
      </w:divBdr>
    </w:div>
    <w:div w:id="136481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Blue">
      <a:dk1>
        <a:srgbClr val="232B39"/>
      </a:dk1>
      <a:lt1>
        <a:sysClr val="window" lastClr="FFFFFF"/>
      </a:lt1>
      <a:dk2>
        <a:srgbClr val="3A3467"/>
      </a:dk2>
      <a:lt2>
        <a:srgbClr val="C2EBFA"/>
      </a:lt2>
      <a:accent1>
        <a:srgbClr val="0072CE"/>
      </a:accent1>
      <a:accent2>
        <a:srgbClr val="68CEF2"/>
      </a:accent2>
      <a:accent3>
        <a:srgbClr val="004C97"/>
      </a:accent3>
      <a:accent4>
        <a:srgbClr val="D3D5D7"/>
      </a:accent4>
      <a:accent5>
        <a:srgbClr val="5BBD74"/>
      </a:accent5>
      <a:accent6>
        <a:srgbClr val="D4E15F"/>
      </a:accent6>
      <a:hlink>
        <a:srgbClr val="53565A"/>
      </a:hlink>
      <a:folHlink>
        <a:srgbClr val="999999"/>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FC23E1-303F-4CD2-8E6C-95D29E5F536F}">
  <ds:schemaRefs>
    <ds:schemaRef ds:uri="http://schemas.openxmlformats.org/officeDocument/2006/bibliography"/>
  </ds:schemaRefs>
</ds:datastoreItem>
</file>

<file path=customXml/itemProps2.xml><?xml version="1.0" encoding="utf-8"?>
<ds:datastoreItem xmlns:ds="http://schemas.openxmlformats.org/officeDocument/2006/customXml" ds:itemID="{46F2A8EA-7C6E-4DC2-8AE8-143D953A57F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96</Pages>
  <Words>32668</Words>
  <Characters>186212</Characters>
  <Application>Microsoft Office Word</Application>
  <DocSecurity>0</DocSecurity>
  <Lines>1551</Lines>
  <Paragraphs>436</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218444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Shonna Hennessy (DTF)</dc:creator>
  <cp:lastModifiedBy>Julio Labrin (DTF)</cp:lastModifiedBy>
  <cp:revision>2</cp:revision>
  <cp:lastPrinted>2021-03-31T23:15:00Z</cp:lastPrinted>
  <dcterms:created xsi:type="dcterms:W3CDTF">2023-01-05T23:58:00Z</dcterms:created>
  <dcterms:modified xsi:type="dcterms:W3CDTF">2023-01-05T23:58:00Z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y fmtid="{D5CDD505-2E9C-101B-9397-08002B2CF9AE}" pid="4" name="MSIP_Label_bb4ee517-5ca4-4fff-98d2-ed4f906edd6d_Enabled">
    <vt:lpwstr>True</vt:lpwstr>
  </property>
  <property fmtid="{D5CDD505-2E9C-101B-9397-08002B2CF9AE}" pid="5" name="MSIP_Label_bb4ee517-5ca4-4fff-98d2-ed4f906edd6d_SiteId">
    <vt:lpwstr>722ea0be-3e1c-4b11-ad6f-9401d6856e24</vt:lpwstr>
  </property>
  <property fmtid="{D5CDD505-2E9C-101B-9397-08002B2CF9AE}" pid="6" name="MSIP_Label_bb4ee517-5ca4-4fff-98d2-ed4f906edd6d_Owner">
    <vt:lpwstr>Deidre.Steain@dtf.vic.gov.au</vt:lpwstr>
  </property>
  <property fmtid="{D5CDD505-2E9C-101B-9397-08002B2CF9AE}" pid="7" name="MSIP_Label_bb4ee517-5ca4-4fff-98d2-ed4f906edd6d_SetDate">
    <vt:lpwstr>2020-09-04T02:29:59.4054970Z</vt:lpwstr>
  </property>
  <property fmtid="{D5CDD505-2E9C-101B-9397-08002B2CF9AE}" pid="8" name="MSIP_Label_bb4ee517-5ca4-4fff-98d2-ed4f906edd6d_Name">
    <vt:lpwstr>DoNotMark</vt:lpwstr>
  </property>
  <property fmtid="{D5CDD505-2E9C-101B-9397-08002B2CF9AE}" pid="9" name="MSIP_Label_bb4ee517-5ca4-4fff-98d2-ed4f906edd6d_Application">
    <vt:lpwstr>Microsoft Azure Information Protection</vt:lpwstr>
  </property>
  <property fmtid="{D5CDD505-2E9C-101B-9397-08002B2CF9AE}" pid="10" name="MSIP_Label_bb4ee517-5ca4-4fff-98d2-ed4f906edd6d_Extended_MSFT_Method">
    <vt:lpwstr>Manual</vt:lpwstr>
  </property>
  <property fmtid="{D5CDD505-2E9C-101B-9397-08002B2CF9AE}" pid="11" name="Sensitivity">
    <vt:lpwstr>DoNotMark</vt:lpwstr>
  </property>
</Properties>
</file>